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50008" w:rsidRDefault="00400313" w:rsidP="00150008">
      <w:pPr>
        <w:jc w:val="center"/>
        <w:rPr>
          <w:rFonts w:ascii="Times New Roman" w:hAnsi="Times New Roman" w:cs="Times New Roman"/>
          <w:sz w:val="32"/>
          <w:szCs w:val="24"/>
        </w:rPr>
      </w:pPr>
      <w:r>
        <w:rPr>
          <w:rFonts w:ascii="Times New Roman" w:hAnsi="Times New Roman" w:cs="Times New Roman"/>
          <w:sz w:val="32"/>
          <w:szCs w:val="24"/>
        </w:rPr>
        <w:t xml:space="preserve">Measuring </w:t>
      </w:r>
      <w:r w:rsidR="00150008" w:rsidRPr="00150008">
        <w:rPr>
          <w:rFonts w:ascii="Times New Roman" w:hAnsi="Times New Roman" w:cs="Times New Roman"/>
          <w:sz w:val="32"/>
          <w:szCs w:val="24"/>
        </w:rPr>
        <w:t xml:space="preserve">Real-time </w:t>
      </w:r>
      <w:r w:rsidR="00500159">
        <w:rPr>
          <w:rFonts w:ascii="Times New Roman" w:hAnsi="Times New Roman" w:cs="Times New Roman"/>
          <w:sz w:val="32"/>
          <w:szCs w:val="24"/>
        </w:rPr>
        <w:t>Transit Apps</w:t>
      </w:r>
      <w:r w:rsidR="0019529A">
        <w:rPr>
          <w:rFonts w:ascii="Times New Roman" w:hAnsi="Times New Roman" w:cs="Times New Roman"/>
          <w:sz w:val="32"/>
          <w:szCs w:val="24"/>
        </w:rPr>
        <w:t>’</w:t>
      </w:r>
      <w:r w:rsidR="00150008" w:rsidRPr="00150008">
        <w:rPr>
          <w:rFonts w:ascii="Times New Roman" w:hAnsi="Times New Roman" w:cs="Times New Roman"/>
          <w:sz w:val="32"/>
          <w:szCs w:val="24"/>
        </w:rPr>
        <w:t xml:space="preserve"> Impact on Public Transit</w:t>
      </w:r>
      <w:r w:rsidR="00941AB2">
        <w:rPr>
          <w:rFonts w:ascii="Times New Roman" w:hAnsi="Times New Roman" w:cs="Times New Roman"/>
          <w:sz w:val="32"/>
          <w:szCs w:val="24"/>
        </w:rPr>
        <w:t xml:space="preserve"> Waiting </w:t>
      </w:r>
      <w:r w:rsidR="00DC1351">
        <w:rPr>
          <w:rFonts w:ascii="Times New Roman" w:hAnsi="Times New Roman" w:cs="Times New Roman"/>
          <w:sz w:val="32"/>
          <w:szCs w:val="24"/>
        </w:rPr>
        <w:t>T</w:t>
      </w:r>
      <w:r w:rsidR="00941AB2">
        <w:rPr>
          <w:rFonts w:ascii="Times New Roman" w:hAnsi="Times New Roman" w:cs="Times New Roman"/>
          <w:sz w:val="32"/>
          <w:szCs w:val="24"/>
        </w:rPr>
        <w:t>ime</w:t>
      </w:r>
      <w:r w:rsidR="00D67728">
        <w:rPr>
          <w:rFonts w:ascii="Times New Roman" w:hAnsi="Times New Roman" w:cs="Times New Roman"/>
          <w:sz w:val="32"/>
          <w:szCs w:val="24"/>
        </w:rPr>
        <w:t xml:space="preserve"> U</w:t>
      </w:r>
      <w:r w:rsidR="00D67728">
        <w:rPr>
          <w:rFonts w:ascii="Times New Roman" w:hAnsi="Times New Roman" w:cs="Times New Roman" w:hint="eastAsia"/>
          <w:sz w:val="32"/>
          <w:szCs w:val="24"/>
        </w:rPr>
        <w:t>sin</w:t>
      </w:r>
      <w:r w:rsidR="00D67728">
        <w:rPr>
          <w:rFonts w:ascii="Times New Roman" w:hAnsi="Times New Roman" w:cs="Times New Roman"/>
          <w:sz w:val="32"/>
          <w:szCs w:val="24"/>
        </w:rPr>
        <w:t>g</w:t>
      </w:r>
      <w:r w:rsidR="00BD4256">
        <w:rPr>
          <w:rFonts w:ascii="Times New Roman" w:hAnsi="Times New Roman" w:cs="Times New Roman"/>
          <w:sz w:val="32"/>
          <w:szCs w:val="24"/>
        </w:rPr>
        <w:t xml:space="preserve"> High-resolution Real-time data</w:t>
      </w:r>
    </w:p>
    <w:p w:rsidR="00150008" w:rsidRDefault="00150008" w:rsidP="00150008">
      <w:pPr>
        <w:jc w:val="center"/>
        <w:rPr>
          <w:rFonts w:ascii="Times New Roman" w:hAnsi="Times New Roman" w:cs="Times New Roman"/>
          <w:sz w:val="28"/>
          <w:szCs w:val="24"/>
        </w:rPr>
      </w:pPr>
      <w:r w:rsidRPr="00150008">
        <w:rPr>
          <w:rFonts w:ascii="Times New Roman" w:hAnsi="Times New Roman" w:cs="Times New Roman"/>
          <w:sz w:val="28"/>
          <w:szCs w:val="24"/>
        </w:rPr>
        <w:t>Luyu Liu</w:t>
      </w:r>
    </w:p>
    <w:p w:rsidR="00150008" w:rsidRDefault="00150008" w:rsidP="00150008">
      <w:pPr>
        <w:jc w:val="center"/>
        <w:rPr>
          <w:rFonts w:ascii="Times New Roman" w:hAnsi="Times New Roman" w:cs="Times New Roman"/>
          <w:sz w:val="28"/>
          <w:szCs w:val="24"/>
        </w:rPr>
      </w:pPr>
      <w:r>
        <w:rPr>
          <w:rFonts w:ascii="Times New Roman" w:hAnsi="Times New Roman" w:cs="Times New Roman"/>
          <w:sz w:val="28"/>
          <w:szCs w:val="24"/>
        </w:rPr>
        <w:t>The Ohio State University</w:t>
      </w:r>
    </w:p>
    <w:p w:rsidR="00EA0C72" w:rsidRPr="00B46565" w:rsidRDefault="00EA0C72" w:rsidP="00EA0C72">
      <w:pPr>
        <w:rPr>
          <w:rFonts w:ascii="Times New Roman" w:hAnsi="Times New Roman" w:cs="Times New Roman"/>
          <w:b/>
          <w:sz w:val="24"/>
          <w:szCs w:val="24"/>
        </w:rPr>
      </w:pPr>
      <w:r w:rsidRPr="00B46565">
        <w:rPr>
          <w:rFonts w:ascii="Times New Roman" w:hAnsi="Times New Roman" w:cs="Times New Roman"/>
          <w:b/>
          <w:sz w:val="24"/>
          <w:szCs w:val="24"/>
        </w:rPr>
        <w:t>Abstract:</w:t>
      </w:r>
    </w:p>
    <w:p w:rsidR="00EA0C72" w:rsidRPr="00EA0C72" w:rsidRDefault="004C703A" w:rsidP="00EA0C72">
      <w:pPr>
        <w:rPr>
          <w:rFonts w:ascii="Times New Roman" w:hAnsi="Times New Roman" w:cs="Times New Roman"/>
          <w:sz w:val="24"/>
          <w:szCs w:val="24"/>
        </w:rPr>
      </w:pPr>
      <w:r>
        <w:rPr>
          <w:rFonts w:ascii="Times New Roman" w:hAnsi="Times New Roman" w:cs="Times New Roman"/>
          <w:sz w:val="24"/>
          <w:szCs w:val="24"/>
        </w:rPr>
        <w:t>R</w:t>
      </w:r>
      <w:r>
        <w:rPr>
          <w:rFonts w:ascii="Times New Roman" w:hAnsi="Times New Roman" w:cs="Times New Roman" w:hint="eastAsia"/>
          <w:sz w:val="24"/>
          <w:szCs w:val="24"/>
        </w:rPr>
        <w:t>eal-</w:t>
      </w:r>
      <w:r>
        <w:rPr>
          <w:rFonts w:ascii="Times New Roman" w:hAnsi="Times New Roman" w:cs="Times New Roman"/>
          <w:sz w:val="24"/>
          <w:szCs w:val="24"/>
        </w:rPr>
        <w:t>time information (RTI)</w:t>
      </w:r>
      <w:r w:rsidR="00112458">
        <w:rPr>
          <w:rFonts w:ascii="Times New Roman" w:hAnsi="Times New Roman" w:cs="Times New Roman"/>
          <w:sz w:val="24"/>
          <w:szCs w:val="24"/>
        </w:rPr>
        <w:t xml:space="preserve"> and Real-time transit apps (RTA)</w:t>
      </w:r>
      <w:r w:rsidR="00EA0D06">
        <w:rPr>
          <w:rFonts w:ascii="Times New Roman" w:hAnsi="Times New Roman" w:cs="Times New Roman"/>
          <w:sz w:val="24"/>
          <w:szCs w:val="24"/>
        </w:rPr>
        <w:t xml:space="preserve"> ha</w:t>
      </w:r>
      <w:r w:rsidR="00E46B0C">
        <w:rPr>
          <w:rFonts w:ascii="Times New Roman" w:hAnsi="Times New Roman" w:cs="Times New Roman"/>
          <w:sz w:val="24"/>
          <w:szCs w:val="24"/>
        </w:rPr>
        <w:t>ve</w:t>
      </w:r>
      <w:r w:rsidR="00EA0D06">
        <w:rPr>
          <w:rFonts w:ascii="Times New Roman" w:hAnsi="Times New Roman" w:cs="Times New Roman"/>
          <w:sz w:val="24"/>
          <w:szCs w:val="24"/>
        </w:rPr>
        <w:t xml:space="preserve"> been</w:t>
      </w:r>
      <w:r>
        <w:rPr>
          <w:rFonts w:ascii="Times New Roman" w:hAnsi="Times New Roman" w:cs="Times New Roman"/>
          <w:sz w:val="24"/>
          <w:szCs w:val="24"/>
        </w:rPr>
        <w:t xml:space="preserve"> proven to have significant impact on passengers’ waiting time and user experience. Although precious research thoroughly surveyed and simulated the overall impact, few studies investigate the impact’s geographic and temporal pattern. In this paper, </w:t>
      </w:r>
      <w:r w:rsidR="000D0D54">
        <w:rPr>
          <w:rFonts w:ascii="Times New Roman" w:hAnsi="Times New Roman" w:cs="Times New Roman"/>
          <w:sz w:val="24"/>
          <w:szCs w:val="24"/>
        </w:rPr>
        <w:t xml:space="preserve">we utilize General Transit Feed Specification (GTFS) real-time </w:t>
      </w:r>
      <w:r w:rsidR="00A013C7">
        <w:rPr>
          <w:rFonts w:ascii="Times New Roman" w:hAnsi="Times New Roman" w:cs="Times New Roman"/>
          <w:sz w:val="24"/>
          <w:szCs w:val="24"/>
        </w:rPr>
        <w:t>data</w:t>
      </w:r>
      <w:r w:rsidR="006560E1">
        <w:rPr>
          <w:rFonts w:ascii="Times New Roman" w:hAnsi="Times New Roman" w:cs="Times New Roman"/>
          <w:sz w:val="24"/>
          <w:szCs w:val="24"/>
        </w:rPr>
        <w:t xml:space="preserve"> for the buses’ </w:t>
      </w:r>
      <w:r w:rsidR="00A976D9">
        <w:rPr>
          <w:rFonts w:ascii="Times New Roman" w:hAnsi="Times New Roman" w:cs="Times New Roman"/>
          <w:sz w:val="24"/>
          <w:szCs w:val="24"/>
        </w:rPr>
        <w:t xml:space="preserve">high-resolution </w:t>
      </w:r>
      <w:r w:rsidR="006560E1">
        <w:rPr>
          <w:rFonts w:ascii="Times New Roman" w:hAnsi="Times New Roman" w:cs="Times New Roman"/>
          <w:sz w:val="24"/>
          <w:szCs w:val="24"/>
        </w:rPr>
        <w:t>real-time status</w:t>
      </w:r>
      <w:r w:rsidR="000D0D54">
        <w:rPr>
          <w:rFonts w:ascii="Times New Roman" w:hAnsi="Times New Roman" w:cs="Times New Roman"/>
          <w:sz w:val="24"/>
          <w:szCs w:val="24"/>
        </w:rPr>
        <w:t>. W</w:t>
      </w:r>
      <w:r>
        <w:rPr>
          <w:rFonts w:ascii="Times New Roman" w:hAnsi="Times New Roman" w:cs="Times New Roman"/>
          <w:sz w:val="24"/>
          <w:szCs w:val="24"/>
        </w:rPr>
        <w:t xml:space="preserve">e </w:t>
      </w:r>
      <w:r w:rsidR="00112458">
        <w:rPr>
          <w:rFonts w:ascii="Times New Roman" w:hAnsi="Times New Roman" w:cs="Times New Roman"/>
          <w:sz w:val="24"/>
          <w:szCs w:val="24"/>
        </w:rPr>
        <w:t>first introduce</w:t>
      </w:r>
      <w:r w:rsidR="00454BF6">
        <w:rPr>
          <w:rFonts w:ascii="Times New Roman" w:hAnsi="Times New Roman" w:cs="Times New Roman"/>
          <w:sz w:val="24"/>
          <w:szCs w:val="24"/>
        </w:rPr>
        <w:t xml:space="preserve"> the concept of </w:t>
      </w:r>
      <w:r w:rsidR="00454BF6" w:rsidRPr="00454BF6">
        <w:rPr>
          <w:rFonts w:ascii="Times New Roman" w:hAnsi="Times New Roman" w:cs="Times New Roman"/>
          <w:i/>
          <w:sz w:val="24"/>
          <w:szCs w:val="24"/>
        </w:rPr>
        <w:t>volunteered optimization</w:t>
      </w:r>
      <w:r w:rsidR="00454BF6">
        <w:rPr>
          <w:rFonts w:ascii="Times New Roman" w:hAnsi="Times New Roman" w:cs="Times New Roman"/>
          <w:sz w:val="24"/>
          <w:szCs w:val="24"/>
        </w:rPr>
        <w:t xml:space="preserve"> and</w:t>
      </w:r>
      <w:r w:rsidR="00112458">
        <w:rPr>
          <w:rFonts w:ascii="Times New Roman" w:hAnsi="Times New Roman" w:cs="Times New Roman"/>
          <w:sz w:val="24"/>
          <w:szCs w:val="24"/>
        </w:rPr>
        <w:t xml:space="preserve"> several trip planning </w:t>
      </w:r>
      <w:r w:rsidR="00850BE5">
        <w:rPr>
          <w:rFonts w:ascii="Times New Roman" w:hAnsi="Times New Roman" w:cs="Times New Roman"/>
          <w:sz w:val="24"/>
          <w:szCs w:val="24"/>
        </w:rPr>
        <w:t xml:space="preserve">relaxation </w:t>
      </w:r>
      <w:r w:rsidR="00112458">
        <w:rPr>
          <w:rFonts w:ascii="Times New Roman" w:hAnsi="Times New Roman" w:cs="Times New Roman"/>
          <w:sz w:val="24"/>
          <w:szCs w:val="24"/>
        </w:rPr>
        <w:t xml:space="preserve">strategies </w:t>
      </w:r>
      <w:r w:rsidR="000D0D54">
        <w:rPr>
          <w:rFonts w:ascii="Times New Roman" w:hAnsi="Times New Roman" w:cs="Times New Roman"/>
          <w:sz w:val="24"/>
          <w:szCs w:val="24"/>
        </w:rPr>
        <w:t>to simulate</w:t>
      </w:r>
      <w:r w:rsidR="00112458">
        <w:rPr>
          <w:rFonts w:ascii="Times New Roman" w:hAnsi="Times New Roman" w:cs="Times New Roman"/>
          <w:sz w:val="24"/>
          <w:szCs w:val="24"/>
        </w:rPr>
        <w:t xml:space="preserve"> </w:t>
      </w:r>
      <w:r w:rsidR="00454BF6">
        <w:rPr>
          <w:rFonts w:ascii="Times New Roman" w:hAnsi="Times New Roman" w:cs="Times New Roman"/>
          <w:sz w:val="24"/>
          <w:szCs w:val="24"/>
        </w:rPr>
        <w:t xml:space="preserve">RTA and non-RTA users. </w:t>
      </w:r>
      <w:r w:rsidR="00AC7FCC">
        <w:rPr>
          <w:rFonts w:ascii="Times New Roman" w:hAnsi="Times New Roman" w:cs="Times New Roman"/>
          <w:sz w:val="24"/>
          <w:szCs w:val="24"/>
        </w:rPr>
        <w:t xml:space="preserve">Then, we optimize the best </w:t>
      </w:r>
      <w:r w:rsidR="00976980" w:rsidRPr="00976980">
        <w:rPr>
          <w:rFonts w:ascii="Times New Roman" w:hAnsi="Times New Roman" w:cs="Times New Roman"/>
          <w:i/>
          <w:sz w:val="24"/>
          <w:szCs w:val="24"/>
        </w:rPr>
        <w:t>p</w:t>
      </w:r>
      <w:r w:rsidR="00AC7FCC" w:rsidRPr="00DA0BE7">
        <w:rPr>
          <w:rFonts w:ascii="Times New Roman" w:hAnsi="Times New Roman" w:cs="Times New Roman"/>
          <w:i/>
          <w:sz w:val="24"/>
          <w:szCs w:val="24"/>
        </w:rPr>
        <w:t xml:space="preserve">rudent </w:t>
      </w:r>
      <w:r w:rsidR="00976980">
        <w:rPr>
          <w:rFonts w:ascii="Times New Roman" w:hAnsi="Times New Roman" w:cs="Times New Roman"/>
          <w:i/>
          <w:sz w:val="24"/>
          <w:szCs w:val="24"/>
        </w:rPr>
        <w:t>r</w:t>
      </w:r>
      <w:r w:rsidR="00AC7FCC" w:rsidRPr="00DA0BE7">
        <w:rPr>
          <w:rFonts w:ascii="Times New Roman" w:hAnsi="Times New Roman" w:cs="Times New Roman"/>
          <w:i/>
          <w:sz w:val="24"/>
          <w:szCs w:val="24"/>
        </w:rPr>
        <w:t>elaxation</w:t>
      </w:r>
      <w:r w:rsidR="00AC7FCC">
        <w:rPr>
          <w:rFonts w:ascii="Times New Roman" w:hAnsi="Times New Roman" w:cs="Times New Roman"/>
          <w:sz w:val="24"/>
          <w:szCs w:val="24"/>
        </w:rPr>
        <w:t xml:space="preserve"> strategy based on RTI and </w:t>
      </w:r>
      <w:r w:rsidR="00CE41DC">
        <w:rPr>
          <w:rFonts w:ascii="Times New Roman" w:hAnsi="Times New Roman" w:cs="Times New Roman"/>
          <w:sz w:val="24"/>
          <w:szCs w:val="24"/>
        </w:rPr>
        <w:t xml:space="preserve">we calculate the difference between different </w:t>
      </w:r>
      <w:r w:rsidR="001B2DD8">
        <w:rPr>
          <w:rFonts w:ascii="Times New Roman" w:hAnsi="Times New Roman" w:cs="Times New Roman"/>
          <w:sz w:val="24"/>
          <w:szCs w:val="24"/>
        </w:rPr>
        <w:t xml:space="preserve">relaxation </w:t>
      </w:r>
      <w:r w:rsidR="00CE41DC">
        <w:rPr>
          <w:rFonts w:ascii="Times New Roman" w:hAnsi="Times New Roman" w:cs="Times New Roman"/>
          <w:sz w:val="24"/>
          <w:szCs w:val="24"/>
        </w:rPr>
        <w:t>strategies to measure RTA users’ waiting time reduction</w:t>
      </w:r>
      <w:r w:rsidR="00370459">
        <w:rPr>
          <w:rFonts w:ascii="Times New Roman" w:hAnsi="Times New Roman" w:cs="Times New Roman"/>
          <w:sz w:val="24"/>
          <w:szCs w:val="24"/>
        </w:rPr>
        <w:t>.</w:t>
      </w:r>
      <w:r w:rsidR="00401E36">
        <w:rPr>
          <w:rFonts w:ascii="Times New Roman" w:hAnsi="Times New Roman" w:cs="Times New Roman"/>
          <w:sz w:val="24"/>
          <w:szCs w:val="24"/>
        </w:rPr>
        <w:t xml:space="preserve"> Moreover, we visualize and analyze the waiting time difference and find the </w:t>
      </w:r>
      <w:r w:rsidR="001002CD">
        <w:rPr>
          <w:rFonts w:ascii="Times New Roman" w:hAnsi="Times New Roman" w:cs="Times New Roman"/>
          <w:sz w:val="24"/>
          <w:szCs w:val="24"/>
        </w:rPr>
        <w:t xml:space="preserve">universal </w:t>
      </w:r>
      <w:r w:rsidR="00401E36">
        <w:rPr>
          <w:rFonts w:ascii="Times New Roman" w:hAnsi="Times New Roman" w:cs="Times New Roman"/>
          <w:sz w:val="24"/>
          <w:szCs w:val="24"/>
        </w:rPr>
        <w:t xml:space="preserve">presence of marginalized stops near the originating stops. </w:t>
      </w:r>
      <w:r w:rsidR="00287675">
        <w:rPr>
          <w:rFonts w:ascii="Times New Roman" w:hAnsi="Times New Roman" w:cs="Times New Roman"/>
          <w:sz w:val="24"/>
          <w:szCs w:val="24"/>
        </w:rPr>
        <w:t>The results prove that RTI and RTA can significantly decrease waiting time</w:t>
      </w:r>
      <w:r w:rsidR="005F7B4A">
        <w:rPr>
          <w:rFonts w:ascii="Times New Roman" w:hAnsi="Times New Roman" w:cs="Times New Roman"/>
          <w:sz w:val="24"/>
          <w:szCs w:val="24"/>
        </w:rPr>
        <w:t xml:space="preserve"> for users</w:t>
      </w:r>
      <w:r w:rsidR="00287675">
        <w:rPr>
          <w:rFonts w:ascii="Times New Roman" w:hAnsi="Times New Roman" w:cs="Times New Roman"/>
          <w:sz w:val="24"/>
          <w:szCs w:val="24"/>
        </w:rPr>
        <w:t xml:space="preserve"> and it </w:t>
      </w:r>
      <w:r w:rsidR="004403A6">
        <w:rPr>
          <w:rFonts w:ascii="Times New Roman" w:hAnsi="Times New Roman" w:cs="Times New Roman"/>
          <w:sz w:val="24"/>
          <w:szCs w:val="24"/>
        </w:rPr>
        <w:t>demonstrates</w:t>
      </w:r>
      <w:r w:rsidR="00287675">
        <w:rPr>
          <w:rFonts w:ascii="Times New Roman" w:hAnsi="Times New Roman" w:cs="Times New Roman"/>
          <w:sz w:val="24"/>
          <w:szCs w:val="24"/>
        </w:rPr>
        <w:t xml:space="preserve"> great </w:t>
      </w:r>
      <w:r w:rsidR="0055143A">
        <w:rPr>
          <w:rFonts w:ascii="Times New Roman" w:hAnsi="Times New Roman" w:cs="Times New Roman"/>
          <w:sz w:val="24"/>
          <w:szCs w:val="24"/>
        </w:rPr>
        <w:t>variation</w:t>
      </w:r>
      <w:r w:rsidR="00287675">
        <w:rPr>
          <w:rFonts w:ascii="Times New Roman" w:hAnsi="Times New Roman" w:cs="Times New Roman"/>
          <w:sz w:val="24"/>
          <w:szCs w:val="24"/>
        </w:rPr>
        <w:t xml:space="preserve"> geographically and temporally.</w:t>
      </w:r>
      <w:r w:rsidR="00A976D9">
        <w:rPr>
          <w:rFonts w:ascii="Times New Roman" w:hAnsi="Times New Roman" w:cs="Times New Roman"/>
          <w:sz w:val="24"/>
          <w:szCs w:val="24"/>
        </w:rPr>
        <w:t xml:space="preserve"> The methodology also shows great potential</w:t>
      </w:r>
      <w:r w:rsidR="001B2DD8">
        <w:rPr>
          <w:rFonts w:ascii="Times New Roman" w:hAnsi="Times New Roman" w:cs="Times New Roman"/>
          <w:sz w:val="24"/>
          <w:szCs w:val="24"/>
        </w:rPr>
        <w:t xml:space="preserve"> in future research and industry application.</w:t>
      </w:r>
    </w:p>
    <w:p w:rsidR="00EA0C72" w:rsidRPr="00EA0C72" w:rsidRDefault="00EA0C72" w:rsidP="00EA0C72">
      <w:pPr>
        <w:rPr>
          <w:rFonts w:ascii="Times New Roman" w:hAnsi="Times New Roman" w:cs="Times New Roman"/>
          <w:sz w:val="24"/>
          <w:szCs w:val="24"/>
        </w:rPr>
      </w:pPr>
    </w:p>
    <w:p w:rsidR="00EA0C72" w:rsidRDefault="00EA0C72" w:rsidP="00EA0C72">
      <w:pPr>
        <w:rPr>
          <w:rFonts w:ascii="Times New Roman" w:hAnsi="Times New Roman" w:cs="Times New Roman"/>
          <w:sz w:val="24"/>
          <w:szCs w:val="24"/>
        </w:rPr>
      </w:pPr>
      <w:r w:rsidRPr="00B46565">
        <w:rPr>
          <w:rFonts w:ascii="Times New Roman" w:hAnsi="Times New Roman" w:cs="Times New Roman"/>
          <w:b/>
          <w:sz w:val="24"/>
          <w:szCs w:val="24"/>
        </w:rPr>
        <w:t>Keywords:</w:t>
      </w:r>
      <w:r w:rsidRPr="00EA0C72">
        <w:rPr>
          <w:rFonts w:ascii="Times New Roman" w:hAnsi="Times New Roman" w:cs="Times New Roman"/>
          <w:sz w:val="24"/>
          <w:szCs w:val="24"/>
        </w:rPr>
        <w:t xml:space="preserve"> </w:t>
      </w:r>
      <w:r w:rsidR="00F56E36">
        <w:rPr>
          <w:rFonts w:ascii="Times New Roman" w:hAnsi="Times New Roman" w:cs="Times New Roman"/>
          <w:sz w:val="24"/>
          <w:szCs w:val="24"/>
        </w:rPr>
        <w:t>Transit real-time data; GTFS; waiting time;</w:t>
      </w:r>
      <w:r>
        <w:rPr>
          <w:rFonts w:ascii="Times New Roman" w:hAnsi="Times New Roman" w:cs="Times New Roman"/>
          <w:sz w:val="24"/>
          <w:szCs w:val="24"/>
        </w:rPr>
        <w:t xml:space="preserve"> volunteered optimization.</w:t>
      </w:r>
    </w:p>
    <w:p w:rsidR="00EA0C72" w:rsidRPr="00EA0C72" w:rsidRDefault="00EA0C72" w:rsidP="00EA0C72">
      <w:pPr>
        <w:rPr>
          <w:rFonts w:ascii="Times New Roman" w:hAnsi="Times New Roman" w:cs="Times New Roman"/>
          <w:sz w:val="24"/>
          <w:szCs w:val="24"/>
        </w:rPr>
      </w:pPr>
    </w:p>
    <w:p w:rsidR="00675FC0" w:rsidRPr="00675FC0" w:rsidRDefault="00675FC0" w:rsidP="00675FC0">
      <w:pPr>
        <w:pStyle w:val="ListParagraph"/>
        <w:numPr>
          <w:ilvl w:val="0"/>
          <w:numId w:val="5"/>
        </w:numPr>
        <w:rPr>
          <w:rFonts w:ascii="Times New Roman" w:hAnsi="Times New Roman" w:cs="Times New Roman"/>
          <w:sz w:val="24"/>
          <w:szCs w:val="24"/>
        </w:rPr>
      </w:pPr>
      <w:r w:rsidRPr="00675FC0">
        <w:rPr>
          <w:rFonts w:ascii="Times New Roman" w:hAnsi="Times New Roman" w:cs="Times New Roman"/>
          <w:sz w:val="24"/>
          <w:szCs w:val="24"/>
        </w:rPr>
        <w:t>Introduction</w:t>
      </w:r>
    </w:p>
    <w:p w:rsidR="0067441D" w:rsidRDefault="00423839" w:rsidP="0067441D">
      <w:pPr>
        <w:rPr>
          <w:rFonts w:ascii="Times New Roman" w:hAnsi="Times New Roman" w:cs="Times New Roman"/>
          <w:sz w:val="24"/>
          <w:szCs w:val="24"/>
        </w:rPr>
      </w:pPr>
      <w:r w:rsidRPr="00B90D45">
        <w:rPr>
          <w:rFonts w:ascii="Times New Roman" w:hAnsi="Times New Roman" w:cs="Times New Roman"/>
          <w:sz w:val="24"/>
          <w:szCs w:val="24"/>
        </w:rPr>
        <w:t>Mobile technologies are changing people’s life in different ways, also for transportation</w:t>
      </w:r>
      <w:r w:rsidR="005653FE">
        <w:rPr>
          <w:rFonts w:ascii="Times New Roman" w:hAnsi="Times New Roman" w:cs="Times New Roman"/>
          <w:sz w:val="24"/>
          <w:szCs w:val="24"/>
        </w:rPr>
        <w:t xml:space="preserve"> especially public transit</w:t>
      </w:r>
      <w:r w:rsidRPr="00B90D45">
        <w:rPr>
          <w:rFonts w:ascii="Times New Roman" w:hAnsi="Times New Roman" w:cs="Times New Roman"/>
          <w:sz w:val="24"/>
          <w:szCs w:val="24"/>
        </w:rPr>
        <w:t xml:space="preserve">. </w:t>
      </w:r>
      <w:r w:rsidR="0067441D">
        <w:rPr>
          <w:rFonts w:ascii="Times New Roman" w:hAnsi="Times New Roman" w:cs="Times New Roman"/>
          <w:sz w:val="24"/>
          <w:szCs w:val="24"/>
        </w:rPr>
        <w:t>Real</w:t>
      </w:r>
      <w:r w:rsidRPr="00B90D45">
        <w:rPr>
          <w:rFonts w:ascii="Times New Roman" w:hAnsi="Times New Roman" w:cs="Times New Roman"/>
          <w:sz w:val="24"/>
          <w:szCs w:val="24"/>
        </w:rPr>
        <w:t xml:space="preserve">-time </w:t>
      </w:r>
      <w:r w:rsidR="00954D69">
        <w:rPr>
          <w:rFonts w:ascii="Times New Roman" w:hAnsi="Times New Roman" w:cs="Times New Roman"/>
          <w:sz w:val="24"/>
          <w:szCs w:val="24"/>
        </w:rPr>
        <w:t>information (RTI)</w:t>
      </w:r>
      <w:r w:rsidRPr="00B90D45">
        <w:rPr>
          <w:rFonts w:ascii="Times New Roman" w:hAnsi="Times New Roman" w:cs="Times New Roman"/>
          <w:sz w:val="24"/>
          <w:szCs w:val="24"/>
        </w:rPr>
        <w:t xml:space="preserve"> and </w:t>
      </w:r>
      <w:r w:rsidR="00405737">
        <w:rPr>
          <w:rFonts w:ascii="Times New Roman" w:hAnsi="Times New Roman" w:cs="Times New Roman"/>
          <w:sz w:val="24"/>
          <w:szCs w:val="24"/>
        </w:rPr>
        <w:t xml:space="preserve">real-time transit </w:t>
      </w:r>
      <w:r w:rsidR="006224F1">
        <w:rPr>
          <w:rFonts w:ascii="Times New Roman" w:hAnsi="Times New Roman" w:cs="Times New Roman"/>
          <w:sz w:val="24"/>
          <w:szCs w:val="24"/>
        </w:rPr>
        <w:t>a</w:t>
      </w:r>
      <w:r w:rsidR="00E45B24">
        <w:rPr>
          <w:rFonts w:ascii="Times New Roman" w:hAnsi="Times New Roman" w:cs="Times New Roman"/>
          <w:sz w:val="24"/>
          <w:szCs w:val="24"/>
        </w:rPr>
        <w:t>pps</w:t>
      </w:r>
      <w:r w:rsidRPr="00B90D45">
        <w:rPr>
          <w:rFonts w:ascii="Times New Roman" w:hAnsi="Times New Roman" w:cs="Times New Roman"/>
          <w:sz w:val="24"/>
          <w:szCs w:val="24"/>
        </w:rPr>
        <w:t xml:space="preserve"> </w:t>
      </w:r>
      <w:r w:rsidR="00405737">
        <w:rPr>
          <w:rFonts w:ascii="Times New Roman" w:hAnsi="Times New Roman" w:cs="Times New Roman"/>
          <w:sz w:val="24"/>
          <w:szCs w:val="24"/>
        </w:rPr>
        <w:t xml:space="preserve">(RTA) </w:t>
      </w:r>
      <w:r w:rsidRPr="00B90D45">
        <w:rPr>
          <w:rFonts w:ascii="Times New Roman" w:hAnsi="Times New Roman" w:cs="Times New Roman"/>
          <w:sz w:val="24"/>
          <w:szCs w:val="24"/>
        </w:rPr>
        <w:t xml:space="preserve">are reshaping our way to </w:t>
      </w:r>
      <w:r w:rsidR="0067441D">
        <w:rPr>
          <w:rFonts w:ascii="Times New Roman" w:hAnsi="Times New Roman" w:cs="Times New Roman"/>
          <w:sz w:val="24"/>
          <w:szCs w:val="24"/>
        </w:rPr>
        <w:t xml:space="preserve">take public transit (PT) system. </w:t>
      </w:r>
      <w:r w:rsidR="000F08E3">
        <w:rPr>
          <w:rFonts w:ascii="Times New Roman" w:hAnsi="Times New Roman" w:cs="Times New Roman"/>
          <w:sz w:val="24"/>
          <w:szCs w:val="24"/>
        </w:rPr>
        <w:t xml:space="preserve">With all the benefits of PT system, many people still felt reluctant to take public transit. </w:t>
      </w:r>
      <w:r w:rsidR="00EB648A">
        <w:rPr>
          <w:rFonts w:ascii="Times New Roman" w:hAnsi="Times New Roman" w:cs="Times New Roman"/>
          <w:sz w:val="24"/>
          <w:szCs w:val="24"/>
        </w:rPr>
        <w:t>T</w:t>
      </w:r>
      <w:r w:rsidR="00DA311D">
        <w:rPr>
          <w:rFonts w:ascii="Times New Roman" w:hAnsi="Times New Roman" w:cs="Times New Roman"/>
          <w:sz w:val="24"/>
          <w:szCs w:val="24"/>
        </w:rPr>
        <w:t>opmost reasons</w:t>
      </w:r>
      <w:r w:rsidR="009F7978">
        <w:rPr>
          <w:rFonts w:ascii="Times New Roman" w:hAnsi="Times New Roman" w:cs="Times New Roman"/>
          <w:sz w:val="24"/>
          <w:szCs w:val="24"/>
        </w:rPr>
        <w:t xml:space="preserve"> why people do not take PT</w:t>
      </w:r>
      <w:r w:rsidR="00DA311D">
        <w:rPr>
          <w:rFonts w:ascii="Times New Roman" w:hAnsi="Times New Roman" w:cs="Times New Roman"/>
          <w:sz w:val="24"/>
          <w:szCs w:val="24"/>
        </w:rPr>
        <w:t xml:space="preserve"> are: long travel time especially long waiting time,</w:t>
      </w:r>
      <w:r w:rsidR="00EA379B">
        <w:rPr>
          <w:rFonts w:ascii="Times New Roman" w:hAnsi="Times New Roman" w:cs="Times New Roman"/>
          <w:sz w:val="24"/>
          <w:szCs w:val="24"/>
        </w:rPr>
        <w:t xml:space="preserve"> lack of comfort,</w:t>
      </w:r>
      <w:r w:rsidR="00DA311D">
        <w:rPr>
          <w:rFonts w:ascii="Times New Roman" w:hAnsi="Times New Roman" w:cs="Times New Roman"/>
          <w:sz w:val="24"/>
          <w:szCs w:val="24"/>
        </w:rPr>
        <w:t xml:space="preserve"> lack of control</w:t>
      </w:r>
      <w:r w:rsidR="003119BC">
        <w:rPr>
          <w:rFonts w:ascii="Times New Roman" w:hAnsi="Times New Roman" w:cs="Times New Roman"/>
          <w:sz w:val="24"/>
          <w:szCs w:val="24"/>
        </w:rPr>
        <w:t>/certainty</w:t>
      </w:r>
      <w:r w:rsidR="00DA311D">
        <w:rPr>
          <w:rFonts w:ascii="Times New Roman" w:hAnsi="Times New Roman" w:cs="Times New Roman"/>
          <w:sz w:val="24"/>
          <w:szCs w:val="24"/>
        </w:rPr>
        <w:t>, and unreliability</w:t>
      </w:r>
      <w:r w:rsidR="005A08D1">
        <w:rPr>
          <w:rFonts w:ascii="Times New Roman" w:hAnsi="Times New Roman" w:cs="Times New Roman"/>
          <w:sz w:val="24"/>
          <w:szCs w:val="24"/>
        </w:rPr>
        <w:t xml:space="preserve"> </w:t>
      </w:r>
      <w:r w:rsidR="005A08D1">
        <w:rPr>
          <w:rFonts w:ascii="Times New Roman" w:hAnsi="Times New Roman" w:cs="Times New Roman"/>
          <w:sz w:val="24"/>
          <w:szCs w:val="24"/>
        </w:rPr>
        <w:fldChar w:fldCharType="begin" w:fldLock="1"/>
      </w:r>
      <w:r w:rsidR="009C792E">
        <w:rPr>
          <w:rFonts w:ascii="Times New Roman" w:hAnsi="Times New Roman" w:cs="Times New Roman"/>
          <w:sz w:val="24"/>
          <w:szCs w:val="24"/>
        </w:rPr>
        <w:instrText>ADDIN CSL_CITATION {"citationItems":[{"id":"ITEM-1","itemData":{"ISSN":"0967-070X","author":[{"dropping-particle":"","family":"Beirão","given":"Gabriela","non-dropping-particle":"","parse-names":false,"suffix":""},{"dropping-particle":"","family":"Cabral","given":"J A Sarsfield","non-dropping-particle":"","parse-names":false,"suffix":""}],"container-title":"Transport policy","id":"ITEM-1","issue":"6","issued":{"date-parts":[["2007"]]},"page":"478-489","publisher":"Elsevier","title":"Understanding attitudes towards public transport and private car: A qualitative study","type":"article-journal","volume":"14"},"uris":["http://www.mendeley.com/documents/?uuid=8e7337f9-add1-4563-b8c4-367537109d01"]}],"mendeley":{"formattedCitation":"(Beirão &amp; Cabral, 2007)","plainTextFormattedCitation":"(Beirão &amp; Cabral, 2007)","previouslyFormattedCitation":"(Beirão &amp; Cabral, 2007)"},"properties":{"noteIndex":0},"schema":"https://github.com/citation-style-language/schema/raw/master/csl-citation.json"}</w:instrText>
      </w:r>
      <w:r w:rsidR="005A08D1">
        <w:rPr>
          <w:rFonts w:ascii="Times New Roman" w:hAnsi="Times New Roman" w:cs="Times New Roman"/>
          <w:sz w:val="24"/>
          <w:szCs w:val="24"/>
        </w:rPr>
        <w:fldChar w:fldCharType="separate"/>
      </w:r>
      <w:r w:rsidR="005A08D1" w:rsidRPr="005A08D1">
        <w:rPr>
          <w:rFonts w:ascii="Times New Roman" w:hAnsi="Times New Roman" w:cs="Times New Roman"/>
          <w:noProof/>
          <w:sz w:val="24"/>
          <w:szCs w:val="24"/>
        </w:rPr>
        <w:t>(Beirão &amp; Cabral, 2007)</w:t>
      </w:r>
      <w:r w:rsidR="005A08D1">
        <w:rPr>
          <w:rFonts w:ascii="Times New Roman" w:hAnsi="Times New Roman" w:cs="Times New Roman"/>
          <w:sz w:val="24"/>
          <w:szCs w:val="24"/>
        </w:rPr>
        <w:fldChar w:fldCharType="end"/>
      </w:r>
      <w:r w:rsidR="00DA311D">
        <w:rPr>
          <w:rFonts w:ascii="Times New Roman" w:hAnsi="Times New Roman" w:cs="Times New Roman"/>
          <w:sz w:val="24"/>
          <w:szCs w:val="24"/>
        </w:rPr>
        <w:t xml:space="preserve">. </w:t>
      </w:r>
      <w:r w:rsidR="00AD36C8">
        <w:rPr>
          <w:rFonts w:ascii="Times New Roman" w:hAnsi="Times New Roman" w:cs="Times New Roman"/>
          <w:sz w:val="24"/>
          <w:szCs w:val="24"/>
        </w:rPr>
        <w:t>Correspondingly,</w:t>
      </w:r>
      <w:r w:rsidR="009F7978">
        <w:rPr>
          <w:rFonts w:ascii="Times New Roman" w:hAnsi="Times New Roman" w:cs="Times New Roman"/>
          <w:sz w:val="24"/>
          <w:szCs w:val="24"/>
        </w:rPr>
        <w:t xml:space="preserve"> </w:t>
      </w:r>
      <w:r w:rsidR="001C2F70">
        <w:rPr>
          <w:rFonts w:ascii="Times New Roman" w:hAnsi="Times New Roman" w:cs="Times New Roman"/>
          <w:sz w:val="24"/>
          <w:szCs w:val="24"/>
        </w:rPr>
        <w:t>RTA can improve PT user experience in three factors</w:t>
      </w:r>
      <w:r w:rsidR="009F7978">
        <w:rPr>
          <w:rFonts w:ascii="Times New Roman" w:hAnsi="Times New Roman" w:cs="Times New Roman"/>
          <w:sz w:val="24"/>
          <w:szCs w:val="24"/>
        </w:rPr>
        <w:t xml:space="preserve">: </w:t>
      </w:r>
      <w:r w:rsidR="00A7642C">
        <w:rPr>
          <w:rFonts w:ascii="Times New Roman" w:hAnsi="Times New Roman" w:cs="Times New Roman"/>
          <w:sz w:val="24"/>
          <w:szCs w:val="24"/>
        </w:rPr>
        <w:t xml:space="preserve">strengthening control over the timetable, </w:t>
      </w:r>
      <w:r w:rsidR="009F7978">
        <w:rPr>
          <w:rFonts w:ascii="Times New Roman" w:hAnsi="Times New Roman" w:cs="Times New Roman"/>
          <w:sz w:val="24"/>
          <w:szCs w:val="24"/>
        </w:rPr>
        <w:t>optimizing waiting time</w:t>
      </w:r>
      <w:r w:rsidR="00BC336C">
        <w:rPr>
          <w:rFonts w:ascii="Times New Roman" w:hAnsi="Times New Roman" w:cs="Times New Roman"/>
          <w:sz w:val="24"/>
          <w:szCs w:val="24"/>
        </w:rPr>
        <w:t xml:space="preserve">, and </w:t>
      </w:r>
      <w:r w:rsidR="00953EE2">
        <w:rPr>
          <w:rFonts w:ascii="Times New Roman" w:hAnsi="Times New Roman" w:cs="Times New Roman"/>
          <w:sz w:val="24"/>
          <w:szCs w:val="24"/>
        </w:rPr>
        <w:t>adapting</w:t>
      </w:r>
      <w:r w:rsidR="003119BC">
        <w:rPr>
          <w:rFonts w:ascii="Times New Roman" w:hAnsi="Times New Roman" w:cs="Times New Roman"/>
          <w:sz w:val="24"/>
          <w:szCs w:val="24"/>
        </w:rPr>
        <w:t xml:space="preserve"> </w:t>
      </w:r>
      <w:r w:rsidR="007503EA">
        <w:rPr>
          <w:rFonts w:ascii="Times New Roman" w:hAnsi="Times New Roman" w:cs="Times New Roman"/>
          <w:sz w:val="24"/>
          <w:szCs w:val="24"/>
        </w:rPr>
        <w:t xml:space="preserve">to </w:t>
      </w:r>
      <w:r w:rsidR="006C25C1">
        <w:rPr>
          <w:rFonts w:ascii="Times New Roman" w:hAnsi="Times New Roman" w:cs="Times New Roman"/>
          <w:sz w:val="24"/>
          <w:szCs w:val="24"/>
        </w:rPr>
        <w:t>unreliability</w:t>
      </w:r>
      <w:r w:rsidR="003119BC">
        <w:rPr>
          <w:rFonts w:ascii="Times New Roman" w:hAnsi="Times New Roman" w:cs="Times New Roman"/>
          <w:sz w:val="24"/>
          <w:szCs w:val="24"/>
        </w:rPr>
        <w:t>.</w:t>
      </w:r>
    </w:p>
    <w:p w:rsidR="00B37D92" w:rsidRDefault="00B37D92" w:rsidP="0067441D">
      <w:pPr>
        <w:rPr>
          <w:rFonts w:ascii="Times New Roman" w:hAnsi="Times New Roman" w:cs="Times New Roman"/>
          <w:sz w:val="24"/>
          <w:szCs w:val="24"/>
        </w:rPr>
      </w:pPr>
      <w:r>
        <w:rPr>
          <w:rFonts w:ascii="Times New Roman" w:hAnsi="Times New Roman" w:cs="Times New Roman"/>
          <w:sz w:val="24"/>
          <w:szCs w:val="24"/>
        </w:rPr>
        <w:tab/>
        <w:t>RTA provide</w:t>
      </w:r>
      <w:r w:rsidR="00612F63">
        <w:rPr>
          <w:rFonts w:ascii="Times New Roman" w:hAnsi="Times New Roman" w:cs="Times New Roman"/>
          <w:sz w:val="24"/>
          <w:szCs w:val="24"/>
        </w:rPr>
        <w:t>s</w:t>
      </w:r>
      <w:r>
        <w:rPr>
          <w:rFonts w:ascii="Times New Roman" w:hAnsi="Times New Roman" w:cs="Times New Roman"/>
          <w:sz w:val="24"/>
          <w:szCs w:val="24"/>
        </w:rPr>
        <w:t xml:space="preserve"> users ability to comprehend the sophisticated timetable in a PT system,</w:t>
      </w:r>
      <w:r w:rsidR="00E92458" w:rsidRPr="00E92458">
        <w:rPr>
          <w:rFonts w:ascii="Times New Roman" w:hAnsi="Times New Roman" w:cs="Times New Roman"/>
          <w:sz w:val="24"/>
          <w:szCs w:val="24"/>
        </w:rPr>
        <w:t xml:space="preserve"> </w:t>
      </w:r>
      <w:r w:rsidR="00E92458">
        <w:rPr>
          <w:rFonts w:ascii="Times New Roman" w:hAnsi="Times New Roman" w:cs="Times New Roman"/>
          <w:sz w:val="24"/>
          <w:szCs w:val="24"/>
        </w:rPr>
        <w:t>for both schedule</w:t>
      </w:r>
      <w:r w:rsidR="00E92458">
        <w:rPr>
          <w:rFonts w:ascii="Times New Roman" w:hAnsi="Times New Roman" w:cs="Times New Roman" w:hint="eastAsia"/>
          <w:sz w:val="24"/>
          <w:szCs w:val="24"/>
        </w:rPr>
        <w:t>d</w:t>
      </w:r>
      <w:r w:rsidR="00E92458">
        <w:rPr>
          <w:rFonts w:ascii="Times New Roman" w:hAnsi="Times New Roman" w:cs="Times New Roman"/>
          <w:sz w:val="24"/>
          <w:szCs w:val="24"/>
        </w:rPr>
        <w:t xml:space="preserve"> and real-time timetable</w:t>
      </w:r>
      <w:r>
        <w:rPr>
          <w:rFonts w:ascii="Times New Roman" w:hAnsi="Times New Roman" w:cs="Times New Roman"/>
          <w:sz w:val="24"/>
          <w:szCs w:val="24"/>
        </w:rPr>
        <w:t>.</w:t>
      </w:r>
      <w:r w:rsidR="00751E52">
        <w:rPr>
          <w:rFonts w:ascii="Times New Roman" w:hAnsi="Times New Roman" w:cs="Times New Roman"/>
          <w:sz w:val="24"/>
          <w:szCs w:val="24"/>
        </w:rPr>
        <w:t xml:space="preserve"> </w:t>
      </w:r>
      <w:r w:rsidR="00CF5A63">
        <w:rPr>
          <w:rFonts w:ascii="Times New Roman" w:hAnsi="Times New Roman" w:cs="Times New Roman"/>
          <w:sz w:val="24"/>
          <w:szCs w:val="24"/>
        </w:rPr>
        <w:t xml:space="preserve">Paper timetable are </w:t>
      </w:r>
      <w:r w:rsidR="00264F7C">
        <w:rPr>
          <w:rFonts w:ascii="Times New Roman" w:hAnsi="Times New Roman" w:cs="Times New Roman" w:hint="eastAsia"/>
          <w:sz w:val="24"/>
          <w:szCs w:val="24"/>
        </w:rPr>
        <w:t>inf</w:t>
      </w:r>
      <w:r w:rsidR="00264F7C">
        <w:rPr>
          <w:rFonts w:ascii="Times New Roman" w:hAnsi="Times New Roman" w:cs="Times New Roman"/>
          <w:sz w:val="24"/>
          <w:szCs w:val="24"/>
        </w:rPr>
        <w:t>lexible and limited to schedule, and traditional phone call and text service are also limited to schedule</w:t>
      </w:r>
      <w:r w:rsidR="00515896">
        <w:rPr>
          <w:rFonts w:ascii="Times New Roman" w:hAnsi="Times New Roman" w:cs="Times New Roman"/>
          <w:sz w:val="24"/>
          <w:szCs w:val="24"/>
        </w:rPr>
        <w:t>d</w:t>
      </w:r>
      <w:r w:rsidR="00264F7C">
        <w:rPr>
          <w:rFonts w:ascii="Times New Roman" w:hAnsi="Times New Roman" w:cs="Times New Roman"/>
          <w:sz w:val="24"/>
          <w:szCs w:val="24"/>
        </w:rPr>
        <w:t xml:space="preserve"> static timetable. RTA provide both scheduled and real-time support for </w:t>
      </w:r>
      <w:r w:rsidR="007C2A3A">
        <w:rPr>
          <w:rFonts w:ascii="Times New Roman" w:hAnsi="Times New Roman" w:cs="Times New Roman"/>
          <w:sz w:val="24"/>
          <w:szCs w:val="24"/>
        </w:rPr>
        <w:t xml:space="preserve">PT </w:t>
      </w:r>
      <w:r w:rsidR="00264F7C">
        <w:rPr>
          <w:rFonts w:ascii="Times New Roman" w:hAnsi="Times New Roman" w:cs="Times New Roman"/>
          <w:sz w:val="24"/>
          <w:szCs w:val="24"/>
        </w:rPr>
        <w:t>users with smart phone</w:t>
      </w:r>
      <w:r w:rsidR="003F7E59">
        <w:rPr>
          <w:rFonts w:ascii="Times New Roman" w:hAnsi="Times New Roman" w:cs="Times New Roman"/>
          <w:sz w:val="24"/>
          <w:szCs w:val="24"/>
        </w:rPr>
        <w:t xml:space="preserve"> through user-friendly interface</w:t>
      </w:r>
      <w:r w:rsidR="00264F7C">
        <w:rPr>
          <w:rFonts w:ascii="Times New Roman" w:hAnsi="Times New Roman" w:cs="Times New Roman"/>
          <w:sz w:val="24"/>
          <w:szCs w:val="24"/>
        </w:rPr>
        <w:t>.</w:t>
      </w:r>
    </w:p>
    <w:p w:rsidR="00A7642C" w:rsidRDefault="0051475C" w:rsidP="00952132">
      <w:pPr>
        <w:ind w:firstLine="720"/>
        <w:rPr>
          <w:rFonts w:ascii="Times New Roman" w:hAnsi="Times New Roman" w:cs="Times New Roman"/>
          <w:sz w:val="24"/>
          <w:szCs w:val="24"/>
        </w:rPr>
      </w:pPr>
      <w:r>
        <w:rPr>
          <w:rFonts w:ascii="Times New Roman" w:hAnsi="Times New Roman" w:cs="Times New Roman"/>
          <w:sz w:val="24"/>
          <w:szCs w:val="24"/>
        </w:rPr>
        <w:lastRenderedPageBreak/>
        <w:t>RTA decrease</w:t>
      </w:r>
      <w:r w:rsidR="00612F63">
        <w:rPr>
          <w:rFonts w:ascii="Times New Roman" w:hAnsi="Times New Roman" w:cs="Times New Roman"/>
          <w:sz w:val="24"/>
          <w:szCs w:val="24"/>
        </w:rPr>
        <w:t>s</w:t>
      </w:r>
      <w:r>
        <w:rPr>
          <w:rFonts w:ascii="Times New Roman" w:hAnsi="Times New Roman" w:cs="Times New Roman"/>
          <w:sz w:val="24"/>
          <w:szCs w:val="24"/>
        </w:rPr>
        <w:t xml:space="preserve"> the waiting time. </w:t>
      </w:r>
      <w:r w:rsidR="00DA311D">
        <w:rPr>
          <w:rFonts w:ascii="Times New Roman" w:hAnsi="Times New Roman" w:cs="Times New Roman"/>
          <w:sz w:val="24"/>
          <w:szCs w:val="24"/>
        </w:rPr>
        <w:t>Waiting time</w:t>
      </w:r>
      <w:r w:rsidR="00F2646A">
        <w:rPr>
          <w:rFonts w:ascii="Times New Roman" w:hAnsi="Times New Roman" w:cs="Times New Roman"/>
          <w:sz w:val="24"/>
          <w:szCs w:val="24"/>
        </w:rPr>
        <w:t xml:space="preserve"> </w:t>
      </w:r>
      <w:r w:rsidR="00DA311D">
        <w:rPr>
          <w:rFonts w:ascii="Times New Roman" w:hAnsi="Times New Roman" w:cs="Times New Roman"/>
          <w:sz w:val="24"/>
          <w:szCs w:val="24"/>
        </w:rPr>
        <w:t>is a critical factor affecting people’s preference of transportation</w:t>
      </w:r>
      <w:r w:rsidR="009C792E">
        <w:rPr>
          <w:rFonts w:ascii="Times New Roman" w:hAnsi="Times New Roman" w:cs="Times New Roman"/>
          <w:sz w:val="24"/>
          <w:szCs w:val="24"/>
        </w:rPr>
        <w:t xml:space="preserve"> </w:t>
      </w:r>
      <w:r w:rsidR="009C792E">
        <w:rPr>
          <w:rFonts w:ascii="Times New Roman" w:hAnsi="Times New Roman" w:cs="Times New Roman"/>
          <w:sz w:val="24"/>
          <w:szCs w:val="24"/>
        </w:rPr>
        <w:fldChar w:fldCharType="begin" w:fldLock="1"/>
      </w:r>
      <w:r w:rsidR="00B47D15">
        <w:rPr>
          <w:rFonts w:ascii="Times New Roman" w:hAnsi="Times New Roman" w:cs="Times New Roman"/>
          <w:sz w:val="24"/>
          <w:szCs w:val="24"/>
        </w:rPr>
        <w:instrText>ADDIN CSL_CITATION {"citationItems":[{"id":"ITEM-1","itemData":{"ISSN":"0967-070X","author":[{"dropping-particle":"","family":"Beirão","given":"Gabriela","non-dropping-particle":"","parse-names":false,"suffix":""},{"dropping-particle":"","family":"Cabral","given":"J A Sarsfield","non-dropping-particle":"","parse-names":false,"suffix":""}],"container-title":"Transport policy","id":"ITEM-1","issue":"6","issued":{"date-parts":[["2007"]]},"page":"478-489","publisher":"Elsevier","title":"Understanding attitudes towards public transport and private car: A qualitative study","type":"article-journal","volume":"14"},"uris":["http://www.mendeley.com/documents/?uuid=8e7337f9-add1-4563-b8c4-367537109d01"]}],"mendeley":{"formattedCitation":"(Beirão &amp; Cabral, 2007)","plainTextFormattedCitation":"(Beirão &amp; Cabral, 2007)","previouslyFormattedCitation":"(Beirão &amp; Cabral, 2007)"},"properties":{"noteIndex":0},"schema":"https://github.com/citation-style-language/schema/raw/master/csl-citation.json"}</w:instrText>
      </w:r>
      <w:r w:rsidR="009C792E">
        <w:rPr>
          <w:rFonts w:ascii="Times New Roman" w:hAnsi="Times New Roman" w:cs="Times New Roman"/>
          <w:sz w:val="24"/>
          <w:szCs w:val="24"/>
        </w:rPr>
        <w:fldChar w:fldCharType="separate"/>
      </w:r>
      <w:r w:rsidR="009C792E" w:rsidRPr="009C792E">
        <w:rPr>
          <w:rFonts w:ascii="Times New Roman" w:hAnsi="Times New Roman" w:cs="Times New Roman"/>
          <w:noProof/>
          <w:sz w:val="24"/>
          <w:szCs w:val="24"/>
        </w:rPr>
        <w:t>(Beirão &amp; Cabral, 2007)</w:t>
      </w:r>
      <w:r w:rsidR="009C792E">
        <w:rPr>
          <w:rFonts w:ascii="Times New Roman" w:hAnsi="Times New Roman" w:cs="Times New Roman"/>
          <w:sz w:val="24"/>
          <w:szCs w:val="24"/>
        </w:rPr>
        <w:fldChar w:fldCharType="end"/>
      </w:r>
      <w:r w:rsidR="00DA311D">
        <w:rPr>
          <w:rFonts w:ascii="Times New Roman" w:hAnsi="Times New Roman" w:cs="Times New Roman"/>
          <w:sz w:val="24"/>
          <w:szCs w:val="24"/>
        </w:rPr>
        <w:t>.</w:t>
      </w:r>
      <w:r w:rsidR="009C792E">
        <w:rPr>
          <w:rFonts w:ascii="Times New Roman" w:hAnsi="Times New Roman" w:cs="Times New Roman"/>
          <w:sz w:val="24"/>
          <w:szCs w:val="24"/>
        </w:rPr>
        <w:t xml:space="preserve"> </w:t>
      </w:r>
      <w:r w:rsidR="00EA379B">
        <w:rPr>
          <w:rFonts w:ascii="Times New Roman" w:hAnsi="Times New Roman" w:cs="Times New Roman"/>
          <w:sz w:val="24"/>
          <w:szCs w:val="24"/>
        </w:rPr>
        <w:t xml:space="preserve">RTA can </w:t>
      </w:r>
      <w:r w:rsidR="00A7642C">
        <w:rPr>
          <w:rFonts w:ascii="Times New Roman" w:hAnsi="Times New Roman" w:cs="Times New Roman"/>
          <w:sz w:val="24"/>
          <w:szCs w:val="24"/>
        </w:rPr>
        <w:t xml:space="preserve">plan best time for users </w:t>
      </w:r>
      <w:r w:rsidR="00EA379B">
        <w:rPr>
          <w:rFonts w:ascii="Times New Roman" w:hAnsi="Times New Roman" w:cs="Times New Roman"/>
          <w:sz w:val="24"/>
          <w:szCs w:val="24"/>
        </w:rPr>
        <w:t xml:space="preserve">to leave for the public transit based on the walking time and </w:t>
      </w:r>
      <w:r w:rsidR="00F07CFD">
        <w:rPr>
          <w:rFonts w:ascii="Times New Roman" w:hAnsi="Times New Roman" w:cs="Times New Roman"/>
          <w:sz w:val="24"/>
          <w:szCs w:val="24"/>
        </w:rPr>
        <w:t>PT</w:t>
      </w:r>
      <w:r w:rsidR="00EA379B">
        <w:rPr>
          <w:rFonts w:ascii="Times New Roman" w:hAnsi="Times New Roman" w:cs="Times New Roman"/>
          <w:sz w:val="24"/>
          <w:szCs w:val="24"/>
        </w:rPr>
        <w:t xml:space="preserve"> timetable. </w:t>
      </w:r>
      <w:r w:rsidR="004C4D2A">
        <w:rPr>
          <w:rFonts w:ascii="Times New Roman" w:hAnsi="Times New Roman" w:cs="Times New Roman"/>
          <w:sz w:val="24"/>
          <w:szCs w:val="24"/>
        </w:rPr>
        <w:t>Ideally</w:t>
      </w:r>
      <w:r w:rsidR="00EA379B">
        <w:rPr>
          <w:rFonts w:ascii="Times New Roman" w:hAnsi="Times New Roman" w:cs="Times New Roman"/>
          <w:sz w:val="24"/>
          <w:szCs w:val="24"/>
        </w:rPr>
        <w:t>, RTA can diminish the waiting time to 0, which means as soon as users arrive at the stop, the bus arrives.</w:t>
      </w:r>
      <w:r w:rsidR="000211DD">
        <w:rPr>
          <w:rFonts w:ascii="Times New Roman" w:hAnsi="Times New Roman" w:cs="Times New Roman"/>
          <w:sz w:val="24"/>
          <w:szCs w:val="24"/>
        </w:rPr>
        <w:t xml:space="preserve"> Many studies investigated the waiting time reduction by real-time information: 91% percent of RTI users self-reported spending less waiting time in</w:t>
      </w:r>
      <w:r w:rsidR="00FC0311">
        <w:rPr>
          <w:rFonts w:ascii="Times New Roman" w:hAnsi="Times New Roman" w:cs="Times New Roman"/>
          <w:sz w:val="24"/>
          <w:szCs w:val="24"/>
        </w:rPr>
        <w:t xml:space="preserve"> </w:t>
      </w:r>
      <w:r w:rsidR="000211DD">
        <w:rPr>
          <w:rFonts w:ascii="Times New Roman" w:hAnsi="Times New Roman" w:cs="Times New Roman"/>
          <w:sz w:val="24"/>
          <w:szCs w:val="24"/>
        </w:rPr>
        <w:t>Seattle</w:t>
      </w:r>
      <w:r w:rsidR="00D12065">
        <w:rPr>
          <w:rFonts w:ascii="Times New Roman" w:hAnsi="Times New Roman" w:cs="Times New Roman"/>
          <w:sz w:val="24"/>
          <w:szCs w:val="24"/>
        </w:rPr>
        <w:t>, 2010</w:t>
      </w:r>
      <w:r w:rsidR="000211DD">
        <w:rPr>
          <w:rFonts w:ascii="Times New Roman" w:hAnsi="Times New Roman" w:cs="Times New Roman"/>
          <w:sz w:val="24"/>
          <w:szCs w:val="24"/>
        </w:rPr>
        <w:t xml:space="preserve"> </w:t>
      </w:r>
      <w:r w:rsidR="000211DD">
        <w:rPr>
          <w:rFonts w:ascii="Times New Roman" w:hAnsi="Times New Roman" w:cs="Times New Roman"/>
          <w:sz w:val="24"/>
          <w:szCs w:val="24"/>
        </w:rPr>
        <w:fldChar w:fldCharType="begin" w:fldLock="1"/>
      </w:r>
      <w:r w:rsidR="00F21C5C">
        <w:rPr>
          <w:rFonts w:ascii="Times New Roman" w:hAnsi="Times New Roman" w:cs="Times New Roman"/>
          <w:sz w:val="24"/>
          <w:szCs w:val="24"/>
        </w:rPr>
        <w:instrText>ADDIN CSL_CITATION {"citationItems":[{"id":"ITEM-1","itemData":{"ISBN":"1605589292","author":[{"dropping-particle":"","family":"Ferris","given":"Brian","non-dropping-particle":"","parse-names":false,"suffix":""},{"dropping-particle":"","family":"Watkins","given":"Kari","non-dropping-particle":"","parse-names":false,"suffix":""},{"dropping-particle":"","family":"Borning","given":"Alan","non-dropping-particle":"","parse-names":false,"suffix":""}],"container-title":"Proceedings of the SIGCHI Conference on Human Factors in Computing Systems","id":"ITEM-1","issued":{"date-parts":[["2010"]]},"page":"1807-1816","publisher":"ACM","title":"OneBusAway: results from providing real-time arrival information for public transit","type":"paper-conference"},"uris":["http://www.mendeley.com/documents/?uuid=9ba6e2aa-66b6-4458-83b7-8393dcd6b9cf"]}],"mendeley":{"formattedCitation":"(Ferris, Watkins, &amp; Borning, 2010)","plainTextFormattedCitation":"(Ferris, Watkins, &amp; Borning, 2010)","previouslyFormattedCitation":"(Ferris, Watkins, &amp; Borning, 2010)"},"properties":{"noteIndex":0},"schema":"https://github.com/citation-style-language/schema/raw/master/csl-citation.json"}</w:instrText>
      </w:r>
      <w:r w:rsidR="000211DD">
        <w:rPr>
          <w:rFonts w:ascii="Times New Roman" w:hAnsi="Times New Roman" w:cs="Times New Roman"/>
          <w:sz w:val="24"/>
          <w:szCs w:val="24"/>
        </w:rPr>
        <w:fldChar w:fldCharType="separate"/>
      </w:r>
      <w:r w:rsidR="000211DD" w:rsidRPr="000211DD">
        <w:rPr>
          <w:rFonts w:ascii="Times New Roman" w:hAnsi="Times New Roman" w:cs="Times New Roman"/>
          <w:noProof/>
          <w:sz w:val="24"/>
          <w:szCs w:val="24"/>
        </w:rPr>
        <w:t>(Ferris, Watkins, &amp; Borning, 2010)</w:t>
      </w:r>
      <w:r w:rsidR="000211DD">
        <w:rPr>
          <w:rFonts w:ascii="Times New Roman" w:hAnsi="Times New Roman" w:cs="Times New Roman"/>
          <w:sz w:val="24"/>
          <w:szCs w:val="24"/>
        </w:rPr>
        <w:fldChar w:fldCharType="end"/>
      </w:r>
      <w:r w:rsidR="000211DD">
        <w:rPr>
          <w:rFonts w:ascii="Times New Roman" w:hAnsi="Times New Roman" w:cs="Times New Roman"/>
          <w:sz w:val="24"/>
          <w:szCs w:val="24"/>
        </w:rPr>
        <w:t xml:space="preserve">, and </w:t>
      </w:r>
      <w:r w:rsidR="00F21C5C">
        <w:rPr>
          <w:rFonts w:ascii="Times New Roman" w:hAnsi="Times New Roman" w:cs="Times New Roman"/>
          <w:sz w:val="24"/>
          <w:szCs w:val="24"/>
        </w:rPr>
        <w:t>RTI users can save 2.4 minutes in Seattle</w:t>
      </w:r>
      <w:r w:rsidR="000B38B5">
        <w:rPr>
          <w:rFonts w:ascii="Times New Roman" w:hAnsi="Times New Roman" w:cs="Times New Roman"/>
          <w:sz w:val="24"/>
          <w:szCs w:val="24"/>
        </w:rPr>
        <w:t>, 2011</w:t>
      </w:r>
      <w:r w:rsidR="00F21C5C">
        <w:rPr>
          <w:rFonts w:ascii="Times New Roman" w:hAnsi="Times New Roman" w:cs="Times New Roman"/>
          <w:sz w:val="24"/>
          <w:szCs w:val="24"/>
        </w:rPr>
        <w:t xml:space="preserve"> </w:t>
      </w:r>
      <w:r w:rsidR="00F21C5C">
        <w:rPr>
          <w:rFonts w:ascii="Times New Roman" w:hAnsi="Times New Roman" w:cs="Times New Roman"/>
          <w:sz w:val="24"/>
          <w:szCs w:val="24"/>
        </w:rPr>
        <w:fldChar w:fldCharType="begin" w:fldLock="1"/>
      </w:r>
      <w:r w:rsidR="00F21C5C">
        <w:rPr>
          <w:rFonts w:ascii="Times New Roman" w:hAnsi="Times New Roman" w:cs="Times New Roman"/>
          <w:sz w:val="24"/>
          <w:szCs w:val="24"/>
        </w:rPr>
        <w:instrText>ADDIN CSL_CITATION {"citationItems":[{"id":"ITEM-1","itemData":{"ISSN":"0965-8564","author":[{"dropping-particle":"","family":"Watkins","given":"Kari Edison","non-dropping-particle":"","parse-names":false,"suffix":""},{"dropping-particle":"","family":"Ferris","given":"Brian","non-dropping-particle":"","parse-names":false,"suffix":""},{"dropping-particle":"","family":"Borning","given":"Alan","non-dropping-particle":"","parse-names":false,"suffix":""},{"dropping-particle":"","family":"Rutherford","given":"G Scott","non-dropping-particle":"","parse-names":false,"suffix":""},{"dropping-particle":"","family":"Layton","given":"David","non-dropping-particle":"","parse-names":false,"suffix":""}],"container-title":"Transportation Research Part A: Policy and Practice","id":"ITEM-1","issue":"8","issued":{"date-parts":[["2011"]]},"page":"839-848","publisher":"Elsevier","title":"Where Is My Bus? Impact of mobile real-time information on the perceived and actual wait time of transit riders","type":"article-journal","volume":"45"},"uris":["http://www.mendeley.com/documents/?uuid=5af0fbe9-8d4d-4b5b-875e-8b5a0e18570b"]}],"mendeley":{"formattedCitation":"(Watkins, Ferris, Borning, Rutherford, &amp; Layton, 2011)","plainTextFormattedCitation":"(Watkins, Ferris, Borning, Rutherford, &amp; Layton, 2011)","previouslyFormattedCitation":"(Watkins, Ferris, Borning, Rutherford, &amp; Layton, 2011)"},"properties":{"noteIndex":0},"schema":"https://github.com/citation-style-language/schema/raw/master/csl-citation.json"}</w:instrText>
      </w:r>
      <w:r w:rsidR="00F21C5C">
        <w:rPr>
          <w:rFonts w:ascii="Times New Roman" w:hAnsi="Times New Roman" w:cs="Times New Roman"/>
          <w:sz w:val="24"/>
          <w:szCs w:val="24"/>
        </w:rPr>
        <w:fldChar w:fldCharType="separate"/>
      </w:r>
      <w:r w:rsidR="00F21C5C" w:rsidRPr="00F21C5C">
        <w:rPr>
          <w:rFonts w:ascii="Times New Roman" w:hAnsi="Times New Roman" w:cs="Times New Roman"/>
          <w:noProof/>
          <w:sz w:val="24"/>
          <w:szCs w:val="24"/>
        </w:rPr>
        <w:t>(Watkins, Ferris, Borning, Rutherford, &amp; Layton, 2011)</w:t>
      </w:r>
      <w:r w:rsidR="00F21C5C">
        <w:rPr>
          <w:rFonts w:ascii="Times New Roman" w:hAnsi="Times New Roman" w:cs="Times New Roman"/>
          <w:sz w:val="24"/>
          <w:szCs w:val="24"/>
        </w:rPr>
        <w:fldChar w:fldCharType="end"/>
      </w:r>
      <w:r w:rsidR="00F21C5C">
        <w:rPr>
          <w:rFonts w:ascii="Times New Roman" w:hAnsi="Times New Roman" w:cs="Times New Roman"/>
          <w:sz w:val="24"/>
          <w:szCs w:val="24"/>
        </w:rPr>
        <w:t xml:space="preserve"> and 1.79 minutes in</w:t>
      </w:r>
      <w:r w:rsidR="000B38B5">
        <w:rPr>
          <w:rFonts w:ascii="Times New Roman" w:hAnsi="Times New Roman" w:cs="Times New Roman"/>
          <w:sz w:val="24"/>
          <w:szCs w:val="24"/>
        </w:rPr>
        <w:t xml:space="preserve"> </w:t>
      </w:r>
      <w:r w:rsidR="00F21C5C">
        <w:rPr>
          <w:rFonts w:ascii="Times New Roman" w:hAnsi="Times New Roman" w:cs="Times New Roman"/>
          <w:sz w:val="24"/>
          <w:szCs w:val="24"/>
        </w:rPr>
        <w:t>Tampa</w:t>
      </w:r>
      <w:r w:rsidR="000B38B5">
        <w:rPr>
          <w:rFonts w:ascii="Times New Roman" w:hAnsi="Times New Roman" w:cs="Times New Roman"/>
          <w:sz w:val="24"/>
          <w:szCs w:val="24"/>
        </w:rPr>
        <w:t>, 2014</w:t>
      </w:r>
      <w:r w:rsidR="00F21C5C">
        <w:rPr>
          <w:rFonts w:ascii="Times New Roman" w:hAnsi="Times New Roman" w:cs="Times New Roman"/>
          <w:sz w:val="24"/>
          <w:szCs w:val="24"/>
        </w:rPr>
        <w:t xml:space="preserve"> </w:t>
      </w:r>
      <w:r w:rsidR="00F21C5C">
        <w:rPr>
          <w:rFonts w:ascii="Times New Roman" w:hAnsi="Times New Roman" w:cs="Times New Roman"/>
          <w:sz w:val="24"/>
          <w:szCs w:val="24"/>
        </w:rPr>
        <w:fldChar w:fldCharType="begin" w:fldLock="1"/>
      </w:r>
      <w:r w:rsidR="002A1B29">
        <w:rPr>
          <w:rFonts w:ascii="Times New Roman" w:hAnsi="Times New Roman" w:cs="Times New Roman"/>
          <w:sz w:val="24"/>
          <w:szCs w:val="24"/>
        </w:rPr>
        <w:instrText>ADDIN CSL_CITATION {"citationItems":[{"id":"ITEM-1","itemData":{"ISSN":"0965-8564","author":[{"dropping-particle":"","family":"Brakewood","given":"Candace","non-dropping-particle":"","parse-names":false,"suffix":""},{"dropping-particle":"","family":"Barbeau","given":"Sean","non-dropping-particle":"","parse-names":false,"suffix":""},{"dropping-particle":"","family":"Watkins","given":"Kari","non-dropping-particle":"","parse-names":false,"suffix":""}],"container-title":"Transportation Research Part A: Policy and Practice","id":"ITEM-1","issued":{"date-parts":[["2014"]]},"page":"409-422","publisher":"Elsevier","title":"An experiment evaluating the impacts of real-time transit information on bus riders in Tampa, Florida","type":"article-journal","volume":"69"},"uris":["http://www.mendeley.com/documents/?uuid=3c0a8220-b16e-441e-844a-fcbf55094f1e"]}],"mendeley":{"formattedCitation":"(Brakewood, Barbeau, &amp; Watkins, 2014)","plainTextFormattedCitation":"(Brakewood, Barbeau, &amp; Watkins, 2014)","previouslyFormattedCitation":"(Brakewood, Barbeau, &amp; Watkins, 2014)"},"properties":{"noteIndex":0},"schema":"https://github.com/citation-style-language/schema/raw/master/csl-citation.json"}</w:instrText>
      </w:r>
      <w:r w:rsidR="00F21C5C">
        <w:rPr>
          <w:rFonts w:ascii="Times New Roman" w:hAnsi="Times New Roman" w:cs="Times New Roman"/>
          <w:sz w:val="24"/>
          <w:szCs w:val="24"/>
        </w:rPr>
        <w:fldChar w:fldCharType="separate"/>
      </w:r>
      <w:r w:rsidR="00F21C5C" w:rsidRPr="00F21C5C">
        <w:rPr>
          <w:rFonts w:ascii="Times New Roman" w:hAnsi="Times New Roman" w:cs="Times New Roman"/>
          <w:noProof/>
          <w:sz w:val="24"/>
          <w:szCs w:val="24"/>
        </w:rPr>
        <w:t>(Brakewood, Barbeau, &amp; Watkins, 2014)</w:t>
      </w:r>
      <w:r w:rsidR="00F21C5C">
        <w:rPr>
          <w:rFonts w:ascii="Times New Roman" w:hAnsi="Times New Roman" w:cs="Times New Roman"/>
          <w:sz w:val="24"/>
          <w:szCs w:val="24"/>
        </w:rPr>
        <w:fldChar w:fldCharType="end"/>
      </w:r>
      <w:r w:rsidR="00EF3E1F">
        <w:rPr>
          <w:rFonts w:ascii="Times New Roman" w:hAnsi="Times New Roman" w:cs="Times New Roman"/>
          <w:sz w:val="24"/>
          <w:szCs w:val="24"/>
        </w:rPr>
        <w:t xml:space="preserve"> according to self-reported survey</w:t>
      </w:r>
      <w:r w:rsidR="00F21C5C">
        <w:rPr>
          <w:rFonts w:ascii="Times New Roman" w:hAnsi="Times New Roman" w:cs="Times New Roman"/>
          <w:sz w:val="24"/>
          <w:szCs w:val="24"/>
        </w:rPr>
        <w:t>.</w:t>
      </w:r>
    </w:p>
    <w:p w:rsidR="002C0260" w:rsidRDefault="00EB562F" w:rsidP="00EA379B">
      <w:pPr>
        <w:ind w:firstLine="720"/>
        <w:rPr>
          <w:rFonts w:ascii="Times New Roman" w:hAnsi="Times New Roman" w:cs="Times New Roman"/>
          <w:sz w:val="24"/>
          <w:szCs w:val="24"/>
        </w:rPr>
      </w:pPr>
      <w:r>
        <w:rPr>
          <w:rFonts w:ascii="Times New Roman" w:hAnsi="Times New Roman" w:cs="Times New Roman"/>
          <w:sz w:val="24"/>
          <w:szCs w:val="24"/>
        </w:rPr>
        <w:t xml:space="preserve">RTA </w:t>
      </w:r>
      <w:r w:rsidR="00E167E3">
        <w:rPr>
          <w:rFonts w:ascii="Times New Roman" w:hAnsi="Times New Roman" w:cs="Times New Roman"/>
          <w:sz w:val="24"/>
          <w:szCs w:val="24"/>
        </w:rPr>
        <w:t>adapt</w:t>
      </w:r>
      <w:r w:rsidR="00612F63">
        <w:rPr>
          <w:rFonts w:ascii="Times New Roman" w:hAnsi="Times New Roman" w:cs="Times New Roman"/>
          <w:sz w:val="24"/>
          <w:szCs w:val="24"/>
        </w:rPr>
        <w:t>s</w:t>
      </w:r>
      <w:r w:rsidR="00EA379B">
        <w:rPr>
          <w:rFonts w:ascii="Times New Roman" w:hAnsi="Times New Roman" w:cs="Times New Roman"/>
          <w:sz w:val="24"/>
          <w:szCs w:val="24"/>
        </w:rPr>
        <w:t xml:space="preserve"> </w:t>
      </w:r>
      <w:r w:rsidR="00B84CE0">
        <w:rPr>
          <w:rFonts w:ascii="Times New Roman" w:hAnsi="Times New Roman" w:cs="Times New Roman"/>
          <w:sz w:val="24"/>
          <w:szCs w:val="24"/>
        </w:rPr>
        <w:t xml:space="preserve">to </w:t>
      </w:r>
      <w:r w:rsidR="00EA379B">
        <w:rPr>
          <w:rFonts w:ascii="Times New Roman" w:hAnsi="Times New Roman" w:cs="Times New Roman"/>
          <w:sz w:val="24"/>
          <w:szCs w:val="24"/>
        </w:rPr>
        <w:t>PT system’s unreliability when optimizing waiting time</w:t>
      </w:r>
      <w:r w:rsidR="002A1B29">
        <w:rPr>
          <w:rFonts w:ascii="Times New Roman" w:hAnsi="Times New Roman" w:cs="Times New Roman"/>
          <w:sz w:val="24"/>
          <w:szCs w:val="24"/>
        </w:rPr>
        <w:t xml:space="preserve"> </w:t>
      </w:r>
      <w:r w:rsidR="002A1B29">
        <w:rPr>
          <w:rFonts w:ascii="Times New Roman" w:hAnsi="Times New Roman" w:cs="Times New Roman"/>
          <w:sz w:val="24"/>
          <w:szCs w:val="24"/>
        </w:rPr>
        <w:fldChar w:fldCharType="begin" w:fldLock="1"/>
      </w:r>
      <w:r w:rsidR="009D773E">
        <w:rPr>
          <w:rFonts w:ascii="Times New Roman" w:hAnsi="Times New Roman" w:cs="Times New Roman"/>
          <w:sz w:val="24"/>
          <w:szCs w:val="24"/>
        </w:rPr>
        <w:instrText>ADDIN CSL_CITATION {"citationItems":[{"id":"ITEM-1","itemData":{"ISSN":"0965-8564","author":[{"dropping-particle":"","family":"Brakewood","given":"Candace","non-dropping-particle":"","parse-names":false,"suffix":""},{"dropping-particle":"","family":"Barbeau","given":"Sean","non-dropping-particle":"","parse-names":false,"suffix":""},{"dropping-particle":"","family":"Watkins","given":"Kari","non-dropping-particle":"","parse-names":false,"suffix":""}],"container-title":"Transportation Research Part A: Policy and Practice","id":"ITEM-1","issued":{"date-parts":[["2014"]]},"page":"409-422","publisher":"Elsevier","title":"An experiment evaluating the impacts of real-time transit information on bus riders in Tampa, Florida","type":"article-journal","volume":"69"},"uris":["http://www.mendeley.com/documents/?uuid=3c0a8220-b16e-441e-844a-fcbf55094f1e"]}],"mendeley":{"formattedCitation":"(Brakewood et al., 2014)","plainTextFormattedCitation":"(Brakewood et al., 2014)","previouslyFormattedCitation":"(Brakewood et al., 2014)"},"properties":{"noteIndex":0},"schema":"https://github.com/citation-style-language/schema/raw/master/csl-citation.json"}</w:instrText>
      </w:r>
      <w:r w:rsidR="002A1B29">
        <w:rPr>
          <w:rFonts w:ascii="Times New Roman" w:hAnsi="Times New Roman" w:cs="Times New Roman"/>
          <w:sz w:val="24"/>
          <w:szCs w:val="24"/>
        </w:rPr>
        <w:fldChar w:fldCharType="separate"/>
      </w:r>
      <w:r w:rsidR="002A1B29" w:rsidRPr="002A1B29">
        <w:rPr>
          <w:rFonts w:ascii="Times New Roman" w:hAnsi="Times New Roman" w:cs="Times New Roman"/>
          <w:noProof/>
          <w:sz w:val="24"/>
          <w:szCs w:val="24"/>
        </w:rPr>
        <w:t>(Brakewood et al., 2014)</w:t>
      </w:r>
      <w:r w:rsidR="002A1B29">
        <w:rPr>
          <w:rFonts w:ascii="Times New Roman" w:hAnsi="Times New Roman" w:cs="Times New Roman"/>
          <w:sz w:val="24"/>
          <w:szCs w:val="24"/>
        </w:rPr>
        <w:fldChar w:fldCharType="end"/>
      </w:r>
      <w:r w:rsidR="00EA379B">
        <w:rPr>
          <w:rFonts w:ascii="Times New Roman" w:hAnsi="Times New Roman" w:cs="Times New Roman"/>
          <w:sz w:val="24"/>
          <w:szCs w:val="24"/>
        </w:rPr>
        <w:t xml:space="preserve">. </w:t>
      </w:r>
      <w:r w:rsidR="00423839">
        <w:rPr>
          <w:rFonts w:ascii="Times New Roman" w:hAnsi="Times New Roman" w:cs="Times New Roman"/>
          <w:sz w:val="24"/>
          <w:szCs w:val="24"/>
        </w:rPr>
        <w:t>For all PT system, d</w:t>
      </w:r>
      <w:r w:rsidR="00423839" w:rsidRPr="00742068">
        <w:rPr>
          <w:rFonts w:ascii="Times New Roman" w:hAnsi="Times New Roman" w:cs="Times New Roman"/>
          <w:sz w:val="24"/>
          <w:szCs w:val="24"/>
        </w:rPr>
        <w:t xml:space="preserve">elay is inevitable. When delay happens, real-time transit </w:t>
      </w:r>
      <w:r w:rsidR="006224F1">
        <w:rPr>
          <w:rFonts w:ascii="Times New Roman" w:hAnsi="Times New Roman" w:cs="Times New Roman"/>
          <w:sz w:val="24"/>
          <w:szCs w:val="24"/>
        </w:rPr>
        <w:t>a</w:t>
      </w:r>
      <w:r w:rsidR="005D4B73">
        <w:rPr>
          <w:rFonts w:ascii="Times New Roman" w:hAnsi="Times New Roman" w:cs="Times New Roman"/>
          <w:sz w:val="24"/>
          <w:szCs w:val="24"/>
        </w:rPr>
        <w:t>pps</w:t>
      </w:r>
      <w:r w:rsidR="001D604C">
        <w:rPr>
          <w:rFonts w:ascii="Times New Roman" w:hAnsi="Times New Roman" w:cs="Times New Roman"/>
          <w:sz w:val="24"/>
          <w:szCs w:val="24"/>
        </w:rPr>
        <w:t xml:space="preserve"> (</w:t>
      </w:r>
      <w:r w:rsidR="00622AE1">
        <w:rPr>
          <w:rFonts w:ascii="Times New Roman" w:hAnsi="Times New Roman" w:cs="Times New Roman"/>
          <w:sz w:val="24"/>
          <w:szCs w:val="24"/>
        </w:rPr>
        <w:t>RT</w:t>
      </w:r>
      <w:r w:rsidR="001D604C">
        <w:rPr>
          <w:rFonts w:ascii="Times New Roman" w:hAnsi="Times New Roman" w:cs="Times New Roman"/>
          <w:sz w:val="24"/>
          <w:szCs w:val="24"/>
        </w:rPr>
        <w:t>A)</w:t>
      </w:r>
      <w:r w:rsidR="00423839" w:rsidRPr="00742068">
        <w:rPr>
          <w:rFonts w:ascii="Times New Roman" w:hAnsi="Times New Roman" w:cs="Times New Roman"/>
          <w:sz w:val="24"/>
          <w:szCs w:val="24"/>
        </w:rPr>
        <w:t xml:space="preserve"> users can use their smart phone to get access to the real-time status of buses and plan their trip</w:t>
      </w:r>
      <w:r w:rsidR="003D5745">
        <w:rPr>
          <w:rFonts w:ascii="Times New Roman" w:hAnsi="Times New Roman" w:cs="Times New Roman"/>
          <w:sz w:val="24"/>
          <w:szCs w:val="24"/>
        </w:rPr>
        <w:t>s</w:t>
      </w:r>
      <w:r w:rsidR="00423839" w:rsidRPr="00742068">
        <w:rPr>
          <w:rFonts w:ascii="Times New Roman" w:hAnsi="Times New Roman" w:cs="Times New Roman"/>
          <w:sz w:val="24"/>
          <w:szCs w:val="24"/>
        </w:rPr>
        <w:t xml:space="preserve"> accordingly</w:t>
      </w:r>
      <w:r w:rsidR="00423839">
        <w:rPr>
          <w:rFonts w:ascii="Times New Roman" w:hAnsi="Times New Roman" w:cs="Times New Roman"/>
          <w:sz w:val="24"/>
          <w:szCs w:val="24"/>
        </w:rPr>
        <w:t xml:space="preserve">. </w:t>
      </w:r>
      <w:r w:rsidR="00A42326">
        <w:rPr>
          <w:rFonts w:ascii="Times New Roman" w:hAnsi="Times New Roman" w:cs="Times New Roman"/>
          <w:sz w:val="24"/>
          <w:szCs w:val="24"/>
        </w:rPr>
        <w:t>With the help of RTA, users can have an anticipation about the on-time transit’s delay, thus postponing the departure time to reduce the waiting time at the stop. Many RTAs provide real-time trip planner to help users to schedule a best time to take public transit, such as Google Map and Transit.</w:t>
      </w:r>
      <w:r w:rsidR="00B10049">
        <w:rPr>
          <w:rFonts w:ascii="Times New Roman" w:hAnsi="Times New Roman" w:cs="Times New Roman"/>
          <w:sz w:val="24"/>
          <w:szCs w:val="24"/>
        </w:rPr>
        <w:t xml:space="preserve"> </w:t>
      </w:r>
    </w:p>
    <w:p w:rsidR="003A089C" w:rsidRDefault="003A089C" w:rsidP="003A089C">
      <w:pPr>
        <w:keepNext/>
      </w:pPr>
      <w:r>
        <w:rPr>
          <w:rFonts w:ascii="Times New Roman" w:hAnsi="Times New Roman" w:cs="Times New Roman" w:hint="eastAsia"/>
          <w:noProof/>
          <w:sz w:val="24"/>
          <w:szCs w:val="24"/>
        </w:rPr>
        <w:drawing>
          <wp:inline distT="0" distB="0" distL="0" distR="0">
            <wp:extent cx="5943600" cy="3808675"/>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nterface.png"/>
                    <pic:cNvPicPr/>
                  </pic:nvPicPr>
                  <pic:blipFill rotWithShape="1">
                    <a:blip r:embed="rId8" cstate="print">
                      <a:extLst>
                        <a:ext uri="{28A0092B-C50C-407E-A947-70E740481C1C}">
                          <a14:useLocalDpi xmlns:a14="http://schemas.microsoft.com/office/drawing/2010/main" val="0"/>
                        </a:ext>
                      </a:extLst>
                    </a:blip>
                    <a:srcRect b="6546"/>
                    <a:stretch/>
                  </pic:blipFill>
                  <pic:spPr bwMode="auto">
                    <a:xfrm>
                      <a:off x="0" y="0"/>
                      <a:ext cx="5943600" cy="3808675"/>
                    </a:xfrm>
                    <a:prstGeom prst="rect">
                      <a:avLst/>
                    </a:prstGeom>
                    <a:ln>
                      <a:noFill/>
                    </a:ln>
                    <a:extLst>
                      <a:ext uri="{53640926-AAD7-44D8-BBD7-CCE9431645EC}">
                        <a14:shadowObscured xmlns:a14="http://schemas.microsoft.com/office/drawing/2010/main"/>
                      </a:ext>
                    </a:extLst>
                  </pic:spPr>
                </pic:pic>
              </a:graphicData>
            </a:graphic>
          </wp:inline>
        </w:drawing>
      </w:r>
    </w:p>
    <w:p w:rsidR="0061337F" w:rsidRDefault="003A089C" w:rsidP="003A089C">
      <w:pPr>
        <w:jc w:val="center"/>
        <w:rPr>
          <w:rFonts w:ascii="Times New Roman" w:hAnsi="Times New Roman" w:cs="Times New Roman"/>
          <w:sz w:val="24"/>
          <w:szCs w:val="24"/>
        </w:rPr>
      </w:pPr>
      <w:r w:rsidRPr="003A089C">
        <w:rPr>
          <w:rFonts w:ascii="Times New Roman" w:hAnsi="Times New Roman" w:cs="Times New Roman"/>
          <w:sz w:val="24"/>
          <w:szCs w:val="24"/>
        </w:rPr>
        <w:t xml:space="preserve">Figure </w:t>
      </w:r>
      <w:r w:rsidRPr="003A089C">
        <w:rPr>
          <w:rFonts w:ascii="Times New Roman" w:hAnsi="Times New Roman" w:cs="Times New Roman"/>
          <w:sz w:val="24"/>
          <w:szCs w:val="24"/>
        </w:rPr>
        <w:fldChar w:fldCharType="begin"/>
      </w:r>
      <w:r w:rsidRPr="003A089C">
        <w:rPr>
          <w:rFonts w:ascii="Times New Roman" w:hAnsi="Times New Roman" w:cs="Times New Roman"/>
          <w:sz w:val="24"/>
          <w:szCs w:val="24"/>
        </w:rPr>
        <w:instrText xml:space="preserve"> SEQ Figure \* ARABIC </w:instrText>
      </w:r>
      <w:r w:rsidRPr="003A089C">
        <w:rPr>
          <w:rFonts w:ascii="Times New Roman" w:hAnsi="Times New Roman" w:cs="Times New Roman"/>
          <w:sz w:val="24"/>
          <w:szCs w:val="24"/>
        </w:rPr>
        <w:fldChar w:fldCharType="separate"/>
      </w:r>
      <w:r w:rsidR="00B338F3">
        <w:rPr>
          <w:rFonts w:ascii="Times New Roman" w:hAnsi="Times New Roman" w:cs="Times New Roman"/>
          <w:noProof/>
          <w:sz w:val="24"/>
          <w:szCs w:val="24"/>
        </w:rPr>
        <w:t>1</w:t>
      </w:r>
      <w:r w:rsidRPr="003A089C">
        <w:rPr>
          <w:rFonts w:ascii="Times New Roman" w:hAnsi="Times New Roman" w:cs="Times New Roman"/>
          <w:sz w:val="24"/>
          <w:szCs w:val="24"/>
        </w:rPr>
        <w:fldChar w:fldCharType="end"/>
      </w:r>
      <w:r w:rsidRPr="003A089C">
        <w:rPr>
          <w:rFonts w:ascii="Times New Roman" w:hAnsi="Times New Roman" w:cs="Times New Roman"/>
          <w:sz w:val="24"/>
          <w:szCs w:val="24"/>
        </w:rPr>
        <w:t xml:space="preserve"> A </w:t>
      </w:r>
      <w:r w:rsidR="00F87B54">
        <w:rPr>
          <w:rFonts w:ascii="Times New Roman" w:hAnsi="Times New Roman" w:cs="Times New Roman"/>
          <w:sz w:val="24"/>
          <w:szCs w:val="24"/>
        </w:rPr>
        <w:t>typical interface of a</w:t>
      </w:r>
      <w:r w:rsidRPr="003A089C">
        <w:rPr>
          <w:rFonts w:ascii="Times New Roman" w:hAnsi="Times New Roman" w:cs="Times New Roman"/>
          <w:sz w:val="24"/>
          <w:szCs w:val="24"/>
        </w:rPr>
        <w:t xml:space="preserve"> real-time transit app.</w:t>
      </w:r>
    </w:p>
    <w:p w:rsidR="00A42326" w:rsidRDefault="00504E86" w:rsidP="00822C85">
      <w:pPr>
        <w:ind w:firstLine="720"/>
        <w:rPr>
          <w:rFonts w:ascii="Times New Roman" w:hAnsi="Times New Roman" w:cs="Times New Roman"/>
          <w:sz w:val="24"/>
          <w:szCs w:val="24"/>
        </w:rPr>
      </w:pPr>
      <w:r>
        <w:rPr>
          <w:rFonts w:ascii="Times New Roman" w:hAnsi="Times New Roman" w:cs="Times New Roman"/>
          <w:sz w:val="24"/>
          <w:szCs w:val="24"/>
        </w:rPr>
        <w:t>However, b</w:t>
      </w:r>
      <w:r w:rsidR="00A42326">
        <w:rPr>
          <w:rFonts w:ascii="Times New Roman" w:hAnsi="Times New Roman" w:cs="Times New Roman"/>
          <w:sz w:val="24"/>
          <w:szCs w:val="24"/>
        </w:rPr>
        <w:t xml:space="preserve">esides the benefit RTA produces, </w:t>
      </w:r>
      <w:r w:rsidR="001261AF">
        <w:rPr>
          <w:rFonts w:ascii="Times New Roman" w:hAnsi="Times New Roman" w:cs="Times New Roman"/>
          <w:sz w:val="24"/>
          <w:szCs w:val="24"/>
        </w:rPr>
        <w:t xml:space="preserve">the smart trip strategies can lead to several undesirable results. </w:t>
      </w:r>
      <w:r w:rsidR="00792DB9">
        <w:rPr>
          <w:rFonts w:ascii="Times New Roman" w:hAnsi="Times New Roman" w:cs="Times New Roman"/>
          <w:sz w:val="24"/>
          <w:szCs w:val="24"/>
        </w:rPr>
        <w:t>T</w:t>
      </w:r>
      <w:r w:rsidR="00CE70A6">
        <w:rPr>
          <w:rFonts w:ascii="Times New Roman" w:hAnsi="Times New Roman" w:cs="Times New Roman"/>
          <w:sz w:val="24"/>
          <w:szCs w:val="24"/>
        </w:rPr>
        <w:t xml:space="preserve">he optimization of waiting time </w:t>
      </w:r>
      <w:r w:rsidR="00E10162">
        <w:rPr>
          <w:rFonts w:ascii="Times New Roman" w:hAnsi="Times New Roman" w:cs="Times New Roman"/>
          <w:sz w:val="24"/>
          <w:szCs w:val="24"/>
        </w:rPr>
        <w:t>also comes with</w:t>
      </w:r>
      <w:r w:rsidR="00CE70A6" w:rsidRPr="00CE70A6">
        <w:rPr>
          <w:rFonts w:ascii="Times New Roman" w:hAnsi="Times New Roman" w:cs="Times New Roman"/>
          <w:sz w:val="24"/>
          <w:szCs w:val="24"/>
        </w:rPr>
        <w:t xml:space="preserve"> </w:t>
      </w:r>
      <w:r w:rsidR="00CE70A6">
        <w:rPr>
          <w:rFonts w:ascii="Times New Roman" w:hAnsi="Times New Roman" w:cs="Times New Roman"/>
          <w:sz w:val="24"/>
          <w:szCs w:val="24"/>
        </w:rPr>
        <w:t>high risk of missing a bus</w:t>
      </w:r>
      <w:r w:rsidR="00E10162">
        <w:rPr>
          <w:rFonts w:ascii="Times New Roman" w:hAnsi="Times New Roman" w:cs="Times New Roman"/>
          <w:sz w:val="24"/>
          <w:szCs w:val="24"/>
        </w:rPr>
        <w:t xml:space="preserve">. </w:t>
      </w:r>
      <w:r w:rsidR="00FF07AF">
        <w:rPr>
          <w:rFonts w:ascii="Times New Roman" w:hAnsi="Times New Roman" w:cs="Times New Roman"/>
          <w:sz w:val="24"/>
          <w:szCs w:val="24"/>
        </w:rPr>
        <w:fldChar w:fldCharType="begin"/>
      </w:r>
      <w:r w:rsidR="00FF07AF">
        <w:rPr>
          <w:rFonts w:ascii="Times New Roman" w:hAnsi="Times New Roman" w:cs="Times New Roman"/>
          <w:sz w:val="24"/>
          <w:szCs w:val="24"/>
        </w:rPr>
        <w:instrText xml:space="preserve"> REF _Ref8118465 \h </w:instrText>
      </w:r>
      <w:r w:rsidR="00FF07AF">
        <w:rPr>
          <w:rFonts w:ascii="Times New Roman" w:hAnsi="Times New Roman" w:cs="Times New Roman"/>
          <w:sz w:val="24"/>
          <w:szCs w:val="24"/>
        </w:rPr>
      </w:r>
      <w:r w:rsidR="00FF07AF">
        <w:rPr>
          <w:rFonts w:ascii="Times New Roman" w:hAnsi="Times New Roman" w:cs="Times New Roman"/>
          <w:sz w:val="24"/>
          <w:szCs w:val="24"/>
        </w:rPr>
        <w:fldChar w:fldCharType="separate"/>
      </w:r>
      <w:r w:rsidR="00FF07AF" w:rsidRPr="00E31884">
        <w:rPr>
          <w:rFonts w:ascii="Times New Roman" w:hAnsi="Times New Roman" w:cs="Times New Roman"/>
          <w:sz w:val="24"/>
          <w:szCs w:val="24"/>
        </w:rPr>
        <w:t xml:space="preserve">Figure </w:t>
      </w:r>
      <w:r w:rsidR="00FF07AF">
        <w:rPr>
          <w:rFonts w:ascii="Times New Roman" w:hAnsi="Times New Roman" w:cs="Times New Roman"/>
          <w:noProof/>
          <w:sz w:val="24"/>
          <w:szCs w:val="24"/>
        </w:rPr>
        <w:t>1</w:t>
      </w:r>
      <w:r w:rsidR="00FF07AF">
        <w:rPr>
          <w:rFonts w:ascii="Times New Roman" w:hAnsi="Times New Roman" w:cs="Times New Roman"/>
          <w:sz w:val="24"/>
          <w:szCs w:val="24"/>
        </w:rPr>
        <w:fldChar w:fldCharType="end"/>
      </w:r>
      <w:r w:rsidR="00E10162">
        <w:rPr>
          <w:rFonts w:ascii="Times New Roman" w:hAnsi="Times New Roman" w:cs="Times New Roman"/>
          <w:sz w:val="24"/>
          <w:szCs w:val="24"/>
        </w:rPr>
        <w:t xml:space="preserve"> shows the changing trend of waiting time along with user’s arrival time at the stop</w:t>
      </w:r>
      <w:r w:rsidR="007A67C9">
        <w:rPr>
          <w:rFonts w:ascii="Times New Roman" w:hAnsi="Times New Roman" w:cs="Times New Roman"/>
          <w:sz w:val="24"/>
          <w:szCs w:val="24"/>
        </w:rPr>
        <w:t xml:space="preserve">, supposing the buses are all running absolutely </w:t>
      </w:r>
      <w:r w:rsidR="00AB4C2B">
        <w:rPr>
          <w:rFonts w:ascii="Times New Roman" w:hAnsi="Times New Roman" w:cs="Times New Roman"/>
          <w:sz w:val="24"/>
          <w:szCs w:val="24"/>
        </w:rPr>
        <w:t>punctually</w:t>
      </w:r>
      <w:r w:rsidR="00E10162">
        <w:rPr>
          <w:rFonts w:ascii="Times New Roman" w:hAnsi="Times New Roman" w:cs="Times New Roman"/>
          <w:sz w:val="24"/>
          <w:szCs w:val="24"/>
        </w:rPr>
        <w:t xml:space="preserve">. The </w:t>
      </w:r>
      <w:r w:rsidR="00C279A5">
        <w:rPr>
          <w:rFonts w:ascii="Times New Roman" w:hAnsi="Times New Roman" w:cs="Times New Roman"/>
          <w:sz w:val="24"/>
          <w:szCs w:val="24"/>
        </w:rPr>
        <w:t xml:space="preserve">optimal point, where waiting time </w:t>
      </w:r>
      <w:r w:rsidR="00C279A5">
        <w:rPr>
          <w:rFonts w:ascii="Times New Roman" w:hAnsi="Times New Roman" w:cs="Times New Roman"/>
          <w:sz w:val="24"/>
          <w:szCs w:val="24"/>
        </w:rPr>
        <w:lastRenderedPageBreak/>
        <w:t xml:space="preserve">is 0, is exactly the </w:t>
      </w:r>
      <w:r w:rsidR="0068694A">
        <w:rPr>
          <w:rFonts w:ascii="Times New Roman" w:hAnsi="Times New Roman" w:cs="Times New Roman"/>
          <w:sz w:val="24"/>
          <w:szCs w:val="24"/>
        </w:rPr>
        <w:t>point with highest risk of missing the scheduled bus</w:t>
      </w:r>
      <w:r w:rsidR="00C85D52">
        <w:rPr>
          <w:rFonts w:ascii="Times New Roman" w:hAnsi="Times New Roman" w:cs="Times New Roman"/>
          <w:sz w:val="24"/>
          <w:szCs w:val="24"/>
        </w:rPr>
        <w:t>, where the waiting time is the headway</w:t>
      </w:r>
      <w:r w:rsidR="0068694A">
        <w:rPr>
          <w:rFonts w:ascii="Times New Roman" w:hAnsi="Times New Roman" w:cs="Times New Roman"/>
          <w:sz w:val="24"/>
          <w:szCs w:val="24"/>
        </w:rPr>
        <w:t>. Meanwhile, w</w:t>
      </w:r>
      <w:r w:rsidR="001261AF">
        <w:rPr>
          <w:rFonts w:ascii="Times New Roman" w:hAnsi="Times New Roman" w:cs="Times New Roman"/>
          <w:sz w:val="24"/>
          <w:szCs w:val="24"/>
        </w:rPr>
        <w:t xml:space="preserve">ith the walking time increases, the instability of the PT trip’s real-time performance also increases. During the time when users are walking from home to the stop, a delayed bus can speed up to catch up the former delay, which </w:t>
      </w:r>
      <w:r w:rsidR="009E5D1F">
        <w:rPr>
          <w:rFonts w:ascii="Times New Roman" w:hAnsi="Times New Roman" w:cs="Times New Roman"/>
          <w:sz w:val="24"/>
          <w:szCs w:val="24"/>
        </w:rPr>
        <w:t>can</w:t>
      </w:r>
      <w:r w:rsidR="001261AF">
        <w:rPr>
          <w:rFonts w:ascii="Times New Roman" w:hAnsi="Times New Roman" w:cs="Times New Roman"/>
          <w:sz w:val="24"/>
          <w:szCs w:val="24"/>
        </w:rPr>
        <w:t xml:space="preserve"> result in missing </w:t>
      </w:r>
      <w:r w:rsidR="009A1B16">
        <w:rPr>
          <w:rFonts w:ascii="Times New Roman" w:hAnsi="Times New Roman" w:cs="Times New Roman"/>
          <w:sz w:val="24"/>
          <w:szCs w:val="24"/>
        </w:rPr>
        <w:t xml:space="preserve">the </w:t>
      </w:r>
      <w:r w:rsidR="001261AF">
        <w:rPr>
          <w:rFonts w:ascii="Times New Roman" w:hAnsi="Times New Roman" w:cs="Times New Roman"/>
          <w:sz w:val="24"/>
          <w:szCs w:val="24"/>
        </w:rPr>
        <w:t xml:space="preserve">bus for RTA users. </w:t>
      </w:r>
      <w:r w:rsidR="008670F6">
        <w:rPr>
          <w:rFonts w:ascii="Times New Roman" w:hAnsi="Times New Roman" w:cs="Times New Roman"/>
          <w:sz w:val="24"/>
          <w:szCs w:val="24"/>
        </w:rPr>
        <w:t>Therefore, we would like to calculate</w:t>
      </w:r>
      <w:r w:rsidR="004C14D4">
        <w:rPr>
          <w:rFonts w:ascii="Times New Roman" w:hAnsi="Times New Roman" w:cs="Times New Roman"/>
          <w:sz w:val="24"/>
          <w:szCs w:val="24"/>
        </w:rPr>
        <w:t xml:space="preserve"> and compare</w:t>
      </w:r>
      <w:r w:rsidR="008670F6">
        <w:rPr>
          <w:rFonts w:ascii="Times New Roman" w:hAnsi="Times New Roman" w:cs="Times New Roman"/>
          <w:sz w:val="24"/>
          <w:szCs w:val="24"/>
        </w:rPr>
        <w:t xml:space="preserve"> the missing rate for both </w:t>
      </w:r>
      <w:r w:rsidR="00207E34">
        <w:rPr>
          <w:rFonts w:ascii="Times New Roman" w:hAnsi="Times New Roman" w:cs="Times New Roman"/>
          <w:sz w:val="24"/>
          <w:szCs w:val="24"/>
        </w:rPr>
        <w:t>non-RTA</w:t>
      </w:r>
      <w:r w:rsidR="008670F6">
        <w:rPr>
          <w:rFonts w:ascii="Times New Roman" w:hAnsi="Times New Roman" w:cs="Times New Roman"/>
          <w:sz w:val="24"/>
          <w:szCs w:val="24"/>
        </w:rPr>
        <w:t xml:space="preserve"> and RTA users.</w:t>
      </w:r>
    </w:p>
    <w:p w:rsidR="00E31884" w:rsidRDefault="00580718" w:rsidP="00DE2188">
      <w:pPr>
        <w:keepNext/>
        <w:jc w:val="center"/>
      </w:pPr>
      <w:r>
        <w:rPr>
          <w:noProof/>
        </w:rPr>
        <w:drawing>
          <wp:inline distT="0" distB="0" distL="0" distR="0" wp14:anchorId="607C6041" wp14:editId="50AB2025">
            <wp:extent cx="5600701" cy="1571625"/>
            <wp:effectExtent l="0" t="0" r="0" b="9525"/>
            <wp:docPr id="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9"/>
              </a:graphicData>
            </a:graphic>
          </wp:inline>
        </w:drawing>
      </w:r>
    </w:p>
    <w:p w:rsidR="00675FC0" w:rsidRDefault="00E31884" w:rsidP="00E31884">
      <w:pPr>
        <w:jc w:val="center"/>
        <w:rPr>
          <w:rFonts w:ascii="Times New Roman" w:hAnsi="Times New Roman" w:cs="Times New Roman"/>
          <w:sz w:val="24"/>
          <w:szCs w:val="24"/>
        </w:rPr>
      </w:pPr>
      <w:bookmarkStart w:id="0" w:name="_Ref8118465"/>
      <w:r w:rsidRPr="00E31884">
        <w:rPr>
          <w:rFonts w:ascii="Times New Roman" w:hAnsi="Times New Roman" w:cs="Times New Roman"/>
          <w:sz w:val="24"/>
          <w:szCs w:val="24"/>
        </w:rPr>
        <w:t xml:space="preserve">Figure </w:t>
      </w:r>
      <w:r w:rsidRPr="00E31884">
        <w:rPr>
          <w:rFonts w:ascii="Times New Roman" w:hAnsi="Times New Roman" w:cs="Times New Roman"/>
          <w:sz w:val="24"/>
          <w:szCs w:val="24"/>
        </w:rPr>
        <w:fldChar w:fldCharType="begin"/>
      </w:r>
      <w:r w:rsidRPr="00E31884">
        <w:rPr>
          <w:rFonts w:ascii="Times New Roman" w:hAnsi="Times New Roman" w:cs="Times New Roman"/>
          <w:sz w:val="24"/>
          <w:szCs w:val="24"/>
        </w:rPr>
        <w:instrText xml:space="preserve"> SEQ Figure \* ARABIC </w:instrText>
      </w:r>
      <w:r w:rsidRPr="00E31884">
        <w:rPr>
          <w:rFonts w:ascii="Times New Roman" w:hAnsi="Times New Roman" w:cs="Times New Roman"/>
          <w:sz w:val="24"/>
          <w:szCs w:val="24"/>
        </w:rPr>
        <w:fldChar w:fldCharType="separate"/>
      </w:r>
      <w:r w:rsidR="00B338F3">
        <w:rPr>
          <w:rFonts w:ascii="Times New Roman" w:hAnsi="Times New Roman" w:cs="Times New Roman"/>
          <w:noProof/>
          <w:sz w:val="24"/>
          <w:szCs w:val="24"/>
        </w:rPr>
        <w:t>2</w:t>
      </w:r>
      <w:r w:rsidRPr="00E31884">
        <w:rPr>
          <w:rFonts w:ascii="Times New Roman" w:hAnsi="Times New Roman" w:cs="Times New Roman"/>
          <w:sz w:val="24"/>
          <w:szCs w:val="24"/>
        </w:rPr>
        <w:fldChar w:fldCharType="end"/>
      </w:r>
      <w:bookmarkEnd w:id="0"/>
      <w:r w:rsidRPr="00E31884">
        <w:rPr>
          <w:rFonts w:ascii="Times New Roman" w:hAnsi="Times New Roman" w:cs="Times New Roman"/>
          <w:sz w:val="24"/>
          <w:szCs w:val="24"/>
        </w:rPr>
        <w:t xml:space="preserve"> </w:t>
      </w:r>
      <w:r w:rsidR="00815B05">
        <w:rPr>
          <w:rFonts w:ascii="Times New Roman" w:hAnsi="Times New Roman" w:cs="Times New Roman"/>
          <w:sz w:val="24"/>
          <w:szCs w:val="24"/>
        </w:rPr>
        <w:t>Hypothetical w</w:t>
      </w:r>
      <w:r w:rsidRPr="00E31884">
        <w:rPr>
          <w:rFonts w:ascii="Times New Roman" w:hAnsi="Times New Roman" w:cs="Times New Roman"/>
          <w:sz w:val="24"/>
          <w:szCs w:val="24"/>
        </w:rPr>
        <w:t xml:space="preserve">aiting time's </w:t>
      </w:r>
      <w:r w:rsidR="00D51882">
        <w:rPr>
          <w:rFonts w:ascii="Times New Roman" w:hAnsi="Times New Roman" w:cs="Times New Roman"/>
          <w:sz w:val="24"/>
          <w:szCs w:val="24"/>
        </w:rPr>
        <w:t>changing pattern</w:t>
      </w:r>
      <w:r w:rsidRPr="00E31884">
        <w:rPr>
          <w:rFonts w:ascii="Times New Roman" w:hAnsi="Times New Roman" w:cs="Times New Roman"/>
          <w:sz w:val="24"/>
          <w:szCs w:val="24"/>
        </w:rPr>
        <w:t xml:space="preserve"> along with </w:t>
      </w:r>
      <w:r w:rsidR="0066725B">
        <w:rPr>
          <w:rFonts w:ascii="Times New Roman" w:hAnsi="Times New Roman" w:cs="Times New Roman"/>
          <w:sz w:val="24"/>
          <w:szCs w:val="24"/>
        </w:rPr>
        <w:t xml:space="preserve">user’s </w:t>
      </w:r>
      <w:r w:rsidRPr="00E31884">
        <w:rPr>
          <w:rFonts w:ascii="Times New Roman" w:hAnsi="Times New Roman" w:cs="Times New Roman"/>
          <w:sz w:val="24"/>
          <w:szCs w:val="24"/>
        </w:rPr>
        <w:t>arrival time</w:t>
      </w:r>
      <w:r w:rsidR="00101389">
        <w:rPr>
          <w:rFonts w:ascii="Times New Roman" w:hAnsi="Times New Roman" w:cs="Times New Roman"/>
          <w:sz w:val="24"/>
          <w:szCs w:val="24"/>
        </w:rPr>
        <w:t>.</w:t>
      </w:r>
    </w:p>
    <w:p w:rsidR="00822C85" w:rsidRDefault="00675FC0" w:rsidP="00675FC0">
      <w:pPr>
        <w:ind w:firstLine="720"/>
        <w:rPr>
          <w:rFonts w:ascii="Times New Roman" w:hAnsi="Times New Roman" w:cs="Times New Roman"/>
          <w:sz w:val="24"/>
          <w:szCs w:val="24"/>
        </w:rPr>
      </w:pPr>
      <w:r>
        <w:rPr>
          <w:rFonts w:ascii="Times New Roman" w:hAnsi="Times New Roman" w:cs="Times New Roman"/>
          <w:sz w:val="24"/>
          <w:szCs w:val="24"/>
        </w:rPr>
        <w:t>Nevertheless,</w:t>
      </w:r>
      <w:r w:rsidRPr="00B90D45">
        <w:rPr>
          <w:rFonts w:ascii="Times New Roman" w:hAnsi="Times New Roman" w:cs="Times New Roman"/>
          <w:sz w:val="24"/>
          <w:szCs w:val="24"/>
        </w:rPr>
        <w:t xml:space="preserve"> </w:t>
      </w:r>
      <w:r>
        <w:rPr>
          <w:rFonts w:ascii="Times New Roman" w:hAnsi="Times New Roman" w:cs="Times New Roman"/>
          <w:sz w:val="24"/>
          <w:szCs w:val="24"/>
        </w:rPr>
        <w:t>even w</w:t>
      </w:r>
      <w:r w:rsidRPr="00B90D45">
        <w:rPr>
          <w:rFonts w:ascii="Times New Roman" w:hAnsi="Times New Roman" w:cs="Times New Roman"/>
          <w:sz w:val="24"/>
          <w:szCs w:val="24"/>
        </w:rPr>
        <w:t>ith more and more technology breakthroughs in this area, there are still economic and intellectual barriers for certain population to get access to the real-time public transit information.</w:t>
      </w:r>
      <w:r w:rsidRPr="00742068">
        <w:rPr>
          <w:rFonts w:ascii="Times New Roman" w:hAnsi="Times New Roman" w:cs="Times New Roman"/>
          <w:sz w:val="24"/>
          <w:szCs w:val="24"/>
        </w:rPr>
        <w:t xml:space="preserve"> </w:t>
      </w:r>
      <w:r>
        <w:rPr>
          <w:rFonts w:ascii="Times New Roman" w:hAnsi="Times New Roman" w:cs="Times New Roman"/>
          <w:sz w:val="24"/>
          <w:szCs w:val="24"/>
        </w:rPr>
        <w:t>P</w:t>
      </w:r>
      <w:r w:rsidRPr="00742068">
        <w:rPr>
          <w:rFonts w:ascii="Times New Roman" w:hAnsi="Times New Roman" w:cs="Times New Roman"/>
          <w:sz w:val="24"/>
          <w:szCs w:val="24"/>
        </w:rPr>
        <w:t>eople</w:t>
      </w:r>
      <w:r>
        <w:rPr>
          <w:rFonts w:ascii="Times New Roman" w:hAnsi="Times New Roman" w:cs="Times New Roman"/>
          <w:sz w:val="24"/>
          <w:szCs w:val="24"/>
        </w:rPr>
        <w:t xml:space="preserve"> who</w:t>
      </w:r>
      <w:r w:rsidRPr="00742068">
        <w:rPr>
          <w:rFonts w:ascii="Times New Roman" w:hAnsi="Times New Roman" w:cs="Times New Roman"/>
          <w:sz w:val="24"/>
          <w:szCs w:val="24"/>
        </w:rPr>
        <w:t xml:space="preserve"> do not use smart phone application or do not own a smart phone cannot</w:t>
      </w:r>
      <w:r>
        <w:rPr>
          <w:rFonts w:ascii="Times New Roman" w:hAnsi="Times New Roman" w:cs="Times New Roman"/>
          <w:sz w:val="24"/>
          <w:szCs w:val="24"/>
        </w:rPr>
        <w:t xml:space="preserve"> know the real-time status</w:t>
      </w:r>
      <w:r w:rsidRPr="00742068">
        <w:rPr>
          <w:rFonts w:ascii="Times New Roman" w:hAnsi="Times New Roman" w:cs="Times New Roman"/>
          <w:sz w:val="24"/>
          <w:szCs w:val="24"/>
        </w:rPr>
        <w:t xml:space="preserve">. These ordinary users </w:t>
      </w:r>
      <w:r>
        <w:rPr>
          <w:rFonts w:ascii="Times New Roman" w:hAnsi="Times New Roman" w:cs="Times New Roman"/>
          <w:sz w:val="24"/>
          <w:szCs w:val="24"/>
        </w:rPr>
        <w:t>have to</w:t>
      </w:r>
      <w:r w:rsidRPr="00742068">
        <w:rPr>
          <w:rFonts w:ascii="Times New Roman" w:hAnsi="Times New Roman" w:cs="Times New Roman"/>
          <w:sz w:val="24"/>
          <w:szCs w:val="24"/>
        </w:rPr>
        <w:t xml:space="preserve"> plan their trip</w:t>
      </w:r>
      <w:r w:rsidR="00D67A78">
        <w:rPr>
          <w:rFonts w:ascii="Times New Roman" w:hAnsi="Times New Roman" w:cs="Times New Roman"/>
          <w:sz w:val="24"/>
          <w:szCs w:val="24"/>
        </w:rPr>
        <w:t>s</w:t>
      </w:r>
      <w:r w:rsidRPr="00742068">
        <w:rPr>
          <w:rFonts w:ascii="Times New Roman" w:hAnsi="Times New Roman" w:cs="Times New Roman"/>
          <w:sz w:val="24"/>
          <w:szCs w:val="24"/>
        </w:rPr>
        <w:t xml:space="preserve"> according to the schedule</w:t>
      </w:r>
      <w:r>
        <w:rPr>
          <w:rFonts w:ascii="Times New Roman" w:hAnsi="Times New Roman" w:cs="Times New Roman"/>
          <w:sz w:val="24"/>
          <w:szCs w:val="24"/>
        </w:rPr>
        <w:t xml:space="preserve">, </w:t>
      </w:r>
      <w:r w:rsidRPr="00742068">
        <w:rPr>
          <w:rFonts w:ascii="Times New Roman" w:hAnsi="Times New Roman" w:cs="Times New Roman"/>
          <w:sz w:val="24"/>
          <w:szCs w:val="24"/>
        </w:rPr>
        <w:t>their daily experience</w:t>
      </w:r>
      <w:r>
        <w:rPr>
          <w:rFonts w:ascii="Times New Roman" w:hAnsi="Times New Roman" w:cs="Times New Roman"/>
          <w:sz w:val="24"/>
          <w:szCs w:val="24"/>
        </w:rPr>
        <w:t>, or even random</w:t>
      </w:r>
      <w:r w:rsidRPr="00742068">
        <w:rPr>
          <w:rFonts w:ascii="Times New Roman" w:hAnsi="Times New Roman" w:cs="Times New Roman"/>
          <w:sz w:val="24"/>
          <w:szCs w:val="24"/>
        </w:rPr>
        <w:t>.</w:t>
      </w:r>
      <w:r>
        <w:rPr>
          <w:rFonts w:ascii="Times New Roman" w:hAnsi="Times New Roman" w:cs="Times New Roman"/>
          <w:sz w:val="24"/>
          <w:szCs w:val="24"/>
        </w:rPr>
        <w:t xml:space="preserve"> </w:t>
      </w:r>
      <w:r w:rsidR="00112AC7">
        <w:rPr>
          <w:rFonts w:ascii="Times New Roman" w:hAnsi="Times New Roman" w:cs="Times New Roman"/>
          <w:sz w:val="24"/>
          <w:szCs w:val="24"/>
        </w:rPr>
        <w:t xml:space="preserve">Based on this fact, we would like to assess the average waiting time difference between </w:t>
      </w:r>
      <w:r w:rsidR="00207E34">
        <w:rPr>
          <w:rFonts w:ascii="Times New Roman" w:hAnsi="Times New Roman" w:cs="Times New Roman"/>
          <w:sz w:val="24"/>
          <w:szCs w:val="24"/>
        </w:rPr>
        <w:t>non-RTA</w:t>
      </w:r>
      <w:r w:rsidR="00112AC7">
        <w:rPr>
          <w:rFonts w:ascii="Times New Roman" w:hAnsi="Times New Roman" w:cs="Times New Roman"/>
          <w:sz w:val="24"/>
          <w:szCs w:val="24"/>
        </w:rPr>
        <w:t xml:space="preserve"> and RTA users</w:t>
      </w:r>
      <w:r w:rsidR="005368DF">
        <w:rPr>
          <w:rFonts w:ascii="Times New Roman" w:hAnsi="Times New Roman" w:cs="Times New Roman"/>
          <w:sz w:val="24"/>
          <w:szCs w:val="24"/>
        </w:rPr>
        <w:t xml:space="preserve"> and social justice issue behind the difference</w:t>
      </w:r>
      <w:r w:rsidR="00112AC7">
        <w:rPr>
          <w:rFonts w:ascii="Times New Roman" w:hAnsi="Times New Roman" w:cs="Times New Roman"/>
          <w:sz w:val="24"/>
          <w:szCs w:val="24"/>
        </w:rPr>
        <w:t>.</w:t>
      </w:r>
      <w:r w:rsidR="008670F6">
        <w:rPr>
          <w:rFonts w:ascii="Times New Roman" w:hAnsi="Times New Roman" w:cs="Times New Roman"/>
          <w:sz w:val="24"/>
          <w:szCs w:val="24"/>
        </w:rPr>
        <w:t xml:space="preserve"> </w:t>
      </w:r>
    </w:p>
    <w:p w:rsidR="00423839" w:rsidRDefault="00884D6C" w:rsidP="00423839">
      <w:pPr>
        <w:ind w:firstLine="720"/>
        <w:rPr>
          <w:rFonts w:ascii="Times New Roman" w:hAnsi="Times New Roman" w:cs="Times New Roman"/>
          <w:sz w:val="24"/>
          <w:szCs w:val="24"/>
        </w:rPr>
      </w:pPr>
      <w:r>
        <w:rPr>
          <w:rFonts w:ascii="Times New Roman" w:hAnsi="Times New Roman" w:cs="Times New Roman"/>
          <w:sz w:val="24"/>
          <w:szCs w:val="24"/>
        </w:rPr>
        <w:t xml:space="preserve">In conclusion, </w:t>
      </w:r>
      <w:r w:rsidR="00AC29B6">
        <w:rPr>
          <w:rFonts w:ascii="Times New Roman" w:hAnsi="Times New Roman" w:cs="Times New Roman"/>
          <w:sz w:val="24"/>
          <w:szCs w:val="24"/>
        </w:rPr>
        <w:t>the</w:t>
      </w:r>
      <w:r w:rsidR="00423839" w:rsidRPr="00742068">
        <w:rPr>
          <w:rFonts w:ascii="Times New Roman" w:hAnsi="Times New Roman" w:cs="Times New Roman"/>
          <w:sz w:val="24"/>
          <w:szCs w:val="24"/>
        </w:rPr>
        <w:t xml:space="preserve"> project is to </w:t>
      </w:r>
      <w:r w:rsidR="00423839">
        <w:rPr>
          <w:rFonts w:ascii="Times New Roman" w:hAnsi="Times New Roman" w:cs="Times New Roman"/>
          <w:sz w:val="24"/>
          <w:szCs w:val="24"/>
        </w:rPr>
        <w:t>assess</w:t>
      </w:r>
      <w:r w:rsidR="008A6DCE">
        <w:rPr>
          <w:rFonts w:ascii="Times New Roman" w:hAnsi="Times New Roman" w:cs="Times New Roman"/>
          <w:sz w:val="24"/>
          <w:szCs w:val="24"/>
        </w:rPr>
        <w:t xml:space="preserve"> and optimize</w:t>
      </w:r>
      <w:r w:rsidR="00423839" w:rsidRPr="00742068">
        <w:rPr>
          <w:rFonts w:ascii="Times New Roman" w:hAnsi="Times New Roman" w:cs="Times New Roman"/>
          <w:sz w:val="24"/>
          <w:szCs w:val="24"/>
        </w:rPr>
        <w:t xml:space="preserve"> </w:t>
      </w:r>
      <w:r w:rsidR="00423839">
        <w:rPr>
          <w:rFonts w:ascii="Times New Roman" w:hAnsi="Times New Roman" w:cs="Times New Roman"/>
          <w:sz w:val="24"/>
          <w:szCs w:val="24"/>
        </w:rPr>
        <w:t xml:space="preserve">the </w:t>
      </w:r>
      <w:r w:rsidR="00537BBF">
        <w:rPr>
          <w:rFonts w:ascii="Times New Roman" w:hAnsi="Times New Roman" w:cs="Times New Roman"/>
          <w:sz w:val="24"/>
          <w:szCs w:val="24"/>
        </w:rPr>
        <w:t xml:space="preserve">waiting </w:t>
      </w:r>
      <w:r w:rsidR="00423839">
        <w:rPr>
          <w:rFonts w:ascii="Times New Roman" w:hAnsi="Times New Roman" w:cs="Times New Roman"/>
          <w:sz w:val="24"/>
          <w:szCs w:val="24"/>
        </w:rPr>
        <w:t>time</w:t>
      </w:r>
      <w:r w:rsidR="006C566E">
        <w:rPr>
          <w:rFonts w:ascii="Times New Roman" w:hAnsi="Times New Roman" w:cs="Times New Roman"/>
          <w:sz w:val="24"/>
          <w:szCs w:val="24"/>
        </w:rPr>
        <w:t xml:space="preserve"> </w:t>
      </w:r>
      <w:r w:rsidR="006C566E">
        <w:rPr>
          <w:rFonts w:ascii="Times New Roman" w:hAnsi="Times New Roman" w:cs="Times New Roman" w:hint="eastAsia"/>
          <w:sz w:val="24"/>
          <w:szCs w:val="24"/>
        </w:rPr>
        <w:t>redu</w:t>
      </w:r>
      <w:r w:rsidR="006C566E">
        <w:rPr>
          <w:rFonts w:ascii="Times New Roman" w:hAnsi="Times New Roman" w:cs="Times New Roman"/>
          <w:sz w:val="24"/>
          <w:szCs w:val="24"/>
        </w:rPr>
        <w:t>ction</w:t>
      </w:r>
      <w:r w:rsidR="00423839">
        <w:rPr>
          <w:rFonts w:ascii="Times New Roman" w:hAnsi="Times New Roman" w:cs="Times New Roman"/>
          <w:sz w:val="24"/>
          <w:szCs w:val="24"/>
        </w:rPr>
        <w:t xml:space="preserve"> and consequent </w:t>
      </w:r>
      <w:r w:rsidR="002D0949">
        <w:rPr>
          <w:rFonts w:ascii="Times New Roman" w:hAnsi="Times New Roman" w:cs="Times New Roman" w:hint="eastAsia"/>
          <w:sz w:val="24"/>
          <w:szCs w:val="24"/>
        </w:rPr>
        <w:t>mis</w:t>
      </w:r>
      <w:r w:rsidR="002D0949">
        <w:rPr>
          <w:rFonts w:ascii="Times New Roman" w:hAnsi="Times New Roman" w:cs="Times New Roman"/>
          <w:sz w:val="24"/>
          <w:szCs w:val="24"/>
        </w:rPr>
        <w:t xml:space="preserve">sing </w:t>
      </w:r>
      <w:r w:rsidR="00423839">
        <w:rPr>
          <w:rFonts w:ascii="Times New Roman" w:hAnsi="Times New Roman" w:cs="Times New Roman"/>
          <w:sz w:val="24"/>
          <w:szCs w:val="24"/>
        </w:rPr>
        <w:t>risk</w:t>
      </w:r>
      <w:r w:rsidR="001D604C">
        <w:rPr>
          <w:rFonts w:ascii="Times New Roman" w:hAnsi="Times New Roman" w:cs="Times New Roman"/>
          <w:sz w:val="24"/>
          <w:szCs w:val="24"/>
        </w:rPr>
        <w:t xml:space="preserve"> </w:t>
      </w:r>
      <w:r w:rsidR="00C13172">
        <w:rPr>
          <w:rFonts w:ascii="Times New Roman" w:hAnsi="Times New Roman" w:cs="Times New Roman"/>
          <w:sz w:val="24"/>
          <w:szCs w:val="24"/>
        </w:rPr>
        <w:t xml:space="preserve">between non-RTA and RTA users </w:t>
      </w:r>
      <w:r w:rsidR="00423839" w:rsidRPr="00742068">
        <w:rPr>
          <w:rFonts w:ascii="Times New Roman" w:hAnsi="Times New Roman" w:cs="Times New Roman"/>
          <w:sz w:val="24"/>
          <w:szCs w:val="24"/>
        </w:rPr>
        <w:t xml:space="preserve">by consulting real-time bus feed. </w:t>
      </w:r>
      <w:r w:rsidR="008A6DCE">
        <w:rPr>
          <w:rFonts w:ascii="Times New Roman" w:hAnsi="Times New Roman" w:cs="Times New Roman"/>
          <w:sz w:val="24"/>
          <w:szCs w:val="24"/>
        </w:rPr>
        <w:t xml:space="preserve">Based on the results, we can prove that </w:t>
      </w:r>
      <w:r w:rsidR="008A6DCE" w:rsidRPr="00E839A2">
        <w:rPr>
          <w:rFonts w:ascii="Times New Roman" w:hAnsi="Times New Roman" w:cs="Times New Roman"/>
          <w:sz w:val="24"/>
          <w:szCs w:val="24"/>
        </w:rPr>
        <w:t>whether</w:t>
      </w:r>
      <w:r w:rsidR="008A6DCE">
        <w:rPr>
          <w:rFonts w:ascii="Times New Roman" w:hAnsi="Times New Roman" w:cs="Times New Roman"/>
          <w:sz w:val="24"/>
          <w:szCs w:val="24"/>
        </w:rPr>
        <w:t xml:space="preserve"> it is statistically useful for users to </w:t>
      </w:r>
      <w:r w:rsidR="00AC2A1A">
        <w:rPr>
          <w:rFonts w:ascii="Times New Roman" w:hAnsi="Times New Roman" w:cs="Times New Roman"/>
          <w:sz w:val="24"/>
          <w:szCs w:val="24"/>
        </w:rPr>
        <w:t xml:space="preserve">follow </w:t>
      </w:r>
      <w:r w:rsidR="00200F72">
        <w:rPr>
          <w:rFonts w:ascii="Times New Roman" w:hAnsi="Times New Roman" w:cs="Times New Roman"/>
          <w:sz w:val="24"/>
          <w:szCs w:val="24"/>
        </w:rPr>
        <w:t>different possible trip planning strategies</w:t>
      </w:r>
      <w:r w:rsidR="00AC2A1A">
        <w:rPr>
          <w:rFonts w:ascii="Times New Roman" w:hAnsi="Times New Roman" w:cs="Times New Roman"/>
          <w:sz w:val="24"/>
          <w:szCs w:val="24"/>
        </w:rPr>
        <w:t xml:space="preserve"> derived by RTA’s trip planner</w:t>
      </w:r>
      <w:r w:rsidR="004D1D9B">
        <w:rPr>
          <w:rFonts w:ascii="Times New Roman" w:hAnsi="Times New Roman" w:cs="Times New Roman"/>
          <w:sz w:val="24"/>
          <w:szCs w:val="24"/>
        </w:rPr>
        <w:t xml:space="preserve">, and how reliable </w:t>
      </w:r>
      <w:r w:rsidR="00881C5A">
        <w:rPr>
          <w:rFonts w:ascii="Times New Roman" w:hAnsi="Times New Roman" w:cs="Times New Roman"/>
          <w:sz w:val="24"/>
          <w:szCs w:val="24"/>
        </w:rPr>
        <w:t xml:space="preserve">different </w:t>
      </w:r>
      <w:r w:rsidR="004D1D9B">
        <w:rPr>
          <w:rFonts w:ascii="Times New Roman" w:hAnsi="Times New Roman" w:cs="Times New Roman"/>
          <w:sz w:val="24"/>
          <w:szCs w:val="24"/>
        </w:rPr>
        <w:t>RTA strategies</w:t>
      </w:r>
      <w:r w:rsidR="00881C5A">
        <w:rPr>
          <w:rFonts w:ascii="Times New Roman" w:hAnsi="Times New Roman" w:cs="Times New Roman"/>
          <w:sz w:val="24"/>
          <w:szCs w:val="24"/>
        </w:rPr>
        <w:t xml:space="preserve"> are</w:t>
      </w:r>
      <w:r w:rsidR="00AC2A1A">
        <w:rPr>
          <w:rFonts w:ascii="Times New Roman" w:hAnsi="Times New Roman" w:cs="Times New Roman"/>
          <w:sz w:val="24"/>
          <w:szCs w:val="24"/>
        </w:rPr>
        <w:t>.</w:t>
      </w:r>
      <w:r w:rsidR="004D1D9B">
        <w:rPr>
          <w:rFonts w:ascii="Times New Roman" w:hAnsi="Times New Roman" w:cs="Times New Roman"/>
          <w:sz w:val="24"/>
          <w:szCs w:val="24"/>
        </w:rPr>
        <w:t xml:space="preserve"> </w:t>
      </w:r>
      <w:r w:rsidR="008F0055">
        <w:rPr>
          <w:rFonts w:ascii="Times New Roman" w:hAnsi="Times New Roman" w:cs="Times New Roman"/>
          <w:sz w:val="24"/>
          <w:szCs w:val="24"/>
        </w:rPr>
        <w:t xml:space="preserve">We will </w:t>
      </w:r>
      <w:r w:rsidR="00423839" w:rsidRPr="00742068">
        <w:rPr>
          <w:rFonts w:ascii="Times New Roman" w:hAnsi="Times New Roman" w:cs="Times New Roman"/>
          <w:sz w:val="24"/>
          <w:szCs w:val="24"/>
        </w:rPr>
        <w:t>adopt several reasonable assumptions to build mathematical model</w:t>
      </w:r>
      <w:r w:rsidR="00C13172">
        <w:rPr>
          <w:rFonts w:ascii="Times New Roman" w:hAnsi="Times New Roman" w:cs="Times New Roman"/>
          <w:sz w:val="24"/>
          <w:szCs w:val="24"/>
        </w:rPr>
        <w:t>s</w:t>
      </w:r>
      <w:r w:rsidR="00423839" w:rsidRPr="00742068">
        <w:rPr>
          <w:rFonts w:ascii="Times New Roman" w:hAnsi="Times New Roman" w:cs="Times New Roman"/>
          <w:sz w:val="24"/>
          <w:szCs w:val="24"/>
        </w:rPr>
        <w:t xml:space="preserve"> and implement the model</w:t>
      </w:r>
      <w:r w:rsidR="00C13172">
        <w:rPr>
          <w:rFonts w:ascii="Times New Roman" w:hAnsi="Times New Roman" w:cs="Times New Roman"/>
          <w:sz w:val="24"/>
          <w:szCs w:val="24"/>
        </w:rPr>
        <w:t>s</w:t>
      </w:r>
      <w:r w:rsidR="00423839" w:rsidRPr="00742068">
        <w:rPr>
          <w:rFonts w:ascii="Times New Roman" w:hAnsi="Times New Roman" w:cs="Times New Roman"/>
          <w:sz w:val="24"/>
          <w:szCs w:val="24"/>
        </w:rPr>
        <w:t xml:space="preserve"> with </w:t>
      </w:r>
      <w:r w:rsidR="00F87B54" w:rsidRPr="00742068">
        <w:rPr>
          <w:rFonts w:ascii="Times New Roman" w:hAnsi="Times New Roman" w:cs="Times New Roman"/>
          <w:sz w:val="24"/>
          <w:szCs w:val="24"/>
        </w:rPr>
        <w:t xml:space="preserve">General Transit Feed Specification </w:t>
      </w:r>
      <w:r w:rsidR="00423839" w:rsidRPr="00742068">
        <w:rPr>
          <w:rFonts w:ascii="Times New Roman" w:hAnsi="Times New Roman" w:cs="Times New Roman"/>
          <w:sz w:val="24"/>
          <w:szCs w:val="24"/>
        </w:rPr>
        <w:t>(</w:t>
      </w:r>
      <w:r w:rsidR="00F87B54" w:rsidRPr="00742068">
        <w:rPr>
          <w:rFonts w:ascii="Times New Roman" w:hAnsi="Times New Roman" w:cs="Times New Roman"/>
          <w:sz w:val="24"/>
          <w:szCs w:val="24"/>
        </w:rPr>
        <w:t>GTFS</w:t>
      </w:r>
      <w:r w:rsidR="00423839" w:rsidRPr="00742068">
        <w:rPr>
          <w:rFonts w:ascii="Times New Roman" w:hAnsi="Times New Roman" w:cs="Times New Roman"/>
          <w:sz w:val="24"/>
          <w:szCs w:val="24"/>
        </w:rPr>
        <w:t>, real-time transit data standard) data provided by</w:t>
      </w:r>
      <w:r w:rsidR="00F87B54" w:rsidRPr="00F87B54">
        <w:rPr>
          <w:rFonts w:ascii="Times New Roman" w:hAnsi="Times New Roman" w:cs="Times New Roman"/>
          <w:sz w:val="24"/>
          <w:szCs w:val="24"/>
        </w:rPr>
        <w:t xml:space="preserve"> </w:t>
      </w:r>
      <w:r w:rsidR="00F87B54" w:rsidRPr="00742068">
        <w:rPr>
          <w:rFonts w:ascii="Times New Roman" w:hAnsi="Times New Roman" w:cs="Times New Roman"/>
          <w:sz w:val="24"/>
          <w:szCs w:val="24"/>
        </w:rPr>
        <w:t xml:space="preserve">Central Ohio Transit </w:t>
      </w:r>
      <w:r w:rsidR="007419DC">
        <w:rPr>
          <w:rFonts w:ascii="Times New Roman" w:hAnsi="Times New Roman" w:cs="Times New Roman"/>
          <w:sz w:val="24"/>
          <w:szCs w:val="24"/>
        </w:rPr>
        <w:t>Authority</w:t>
      </w:r>
      <w:r w:rsidR="00423839" w:rsidRPr="00742068">
        <w:rPr>
          <w:rFonts w:ascii="Times New Roman" w:hAnsi="Times New Roman" w:cs="Times New Roman"/>
          <w:sz w:val="24"/>
          <w:szCs w:val="24"/>
        </w:rPr>
        <w:t xml:space="preserve"> (</w:t>
      </w:r>
      <w:r w:rsidR="00F87B54" w:rsidRPr="00742068">
        <w:rPr>
          <w:rFonts w:ascii="Times New Roman" w:hAnsi="Times New Roman" w:cs="Times New Roman"/>
          <w:sz w:val="24"/>
          <w:szCs w:val="24"/>
        </w:rPr>
        <w:t>COTA</w:t>
      </w:r>
      <w:r w:rsidR="00423839" w:rsidRPr="00742068">
        <w:rPr>
          <w:rFonts w:ascii="Times New Roman" w:hAnsi="Times New Roman" w:cs="Times New Roman"/>
          <w:sz w:val="24"/>
          <w:szCs w:val="24"/>
        </w:rPr>
        <w:t>)</w:t>
      </w:r>
      <w:r w:rsidR="00423839">
        <w:rPr>
          <w:rFonts w:ascii="Times New Roman" w:hAnsi="Times New Roman" w:cs="Times New Roman"/>
          <w:sz w:val="24"/>
          <w:szCs w:val="24"/>
        </w:rPr>
        <w:t xml:space="preserve"> in Columbus, Ohio</w:t>
      </w:r>
      <w:r w:rsidR="00423839" w:rsidRPr="00742068">
        <w:rPr>
          <w:rFonts w:ascii="Times New Roman" w:hAnsi="Times New Roman" w:cs="Times New Roman"/>
          <w:sz w:val="24"/>
          <w:szCs w:val="24"/>
        </w:rPr>
        <w:t xml:space="preserve">. </w:t>
      </w:r>
    </w:p>
    <w:p w:rsidR="00356569" w:rsidRPr="00742068" w:rsidRDefault="00356569" w:rsidP="00423839">
      <w:pPr>
        <w:ind w:firstLine="720"/>
        <w:rPr>
          <w:rFonts w:ascii="Times New Roman" w:hAnsi="Times New Roman" w:cs="Times New Roman"/>
          <w:sz w:val="24"/>
          <w:szCs w:val="24"/>
        </w:rPr>
      </w:pPr>
    </w:p>
    <w:p w:rsidR="002D0949" w:rsidRDefault="007B5D15" w:rsidP="007B5D15">
      <w:pPr>
        <w:pStyle w:val="ListParagraph"/>
        <w:numPr>
          <w:ilvl w:val="0"/>
          <w:numId w:val="5"/>
        </w:numPr>
        <w:rPr>
          <w:rFonts w:ascii="Times New Roman" w:hAnsi="Times New Roman" w:cs="Times New Roman"/>
          <w:sz w:val="24"/>
          <w:szCs w:val="24"/>
        </w:rPr>
      </w:pPr>
      <w:r>
        <w:rPr>
          <w:rFonts w:ascii="Times New Roman" w:hAnsi="Times New Roman" w:cs="Times New Roman"/>
          <w:sz w:val="24"/>
          <w:szCs w:val="24"/>
        </w:rPr>
        <w:t>Literature review</w:t>
      </w:r>
    </w:p>
    <w:p w:rsidR="003D3599" w:rsidRDefault="007B5D15" w:rsidP="00930E94">
      <w:pPr>
        <w:rPr>
          <w:rFonts w:ascii="Times New Roman" w:hAnsi="Times New Roman" w:cs="Times New Roman"/>
          <w:sz w:val="24"/>
          <w:szCs w:val="24"/>
        </w:rPr>
      </w:pPr>
      <w:r>
        <w:rPr>
          <w:rFonts w:ascii="Times New Roman" w:hAnsi="Times New Roman" w:cs="Times New Roman"/>
          <w:sz w:val="24"/>
          <w:szCs w:val="24"/>
        </w:rPr>
        <w:t xml:space="preserve">The idea of measuring real-time </w:t>
      </w:r>
      <w:r w:rsidR="00A54887">
        <w:rPr>
          <w:rFonts w:ascii="Times New Roman" w:hAnsi="Times New Roman" w:cs="Times New Roman"/>
          <w:sz w:val="24"/>
          <w:szCs w:val="24"/>
        </w:rPr>
        <w:t>information’s impact on public transit system</w:t>
      </w:r>
      <w:r w:rsidR="001A1178">
        <w:rPr>
          <w:rFonts w:ascii="Times New Roman" w:hAnsi="Times New Roman" w:cs="Times New Roman"/>
          <w:sz w:val="24"/>
          <w:szCs w:val="24"/>
        </w:rPr>
        <w:t xml:space="preserve"> and waiting time</w:t>
      </w:r>
      <w:r w:rsidR="00A54887">
        <w:rPr>
          <w:rFonts w:ascii="Times New Roman" w:hAnsi="Times New Roman" w:cs="Times New Roman"/>
          <w:sz w:val="24"/>
          <w:szCs w:val="24"/>
        </w:rPr>
        <w:t xml:space="preserve"> was</w:t>
      </w:r>
      <w:r w:rsidR="00F736D3">
        <w:rPr>
          <w:rFonts w:ascii="Times New Roman" w:hAnsi="Times New Roman" w:cs="Times New Roman"/>
          <w:sz w:val="24"/>
          <w:szCs w:val="24"/>
        </w:rPr>
        <w:t xml:space="preserve"> first</w:t>
      </w:r>
      <w:r w:rsidR="00A54887">
        <w:rPr>
          <w:rFonts w:ascii="Times New Roman" w:hAnsi="Times New Roman" w:cs="Times New Roman"/>
          <w:sz w:val="24"/>
          <w:szCs w:val="24"/>
        </w:rPr>
        <w:t xml:space="preserve"> introduced </w:t>
      </w:r>
      <w:r w:rsidR="00F736D3">
        <w:rPr>
          <w:rFonts w:ascii="Times New Roman" w:hAnsi="Times New Roman" w:cs="Times New Roman"/>
          <w:sz w:val="24"/>
          <w:szCs w:val="24"/>
        </w:rPr>
        <w:t xml:space="preserve">even </w:t>
      </w:r>
      <w:r w:rsidR="00A54887">
        <w:rPr>
          <w:rFonts w:ascii="Times New Roman" w:hAnsi="Times New Roman" w:cs="Times New Roman"/>
          <w:sz w:val="24"/>
          <w:szCs w:val="24"/>
        </w:rPr>
        <w:t xml:space="preserve">before the </w:t>
      </w:r>
      <w:r w:rsidR="00D810EC">
        <w:rPr>
          <w:rFonts w:ascii="Times New Roman" w:hAnsi="Times New Roman" w:cs="Times New Roman"/>
          <w:sz w:val="24"/>
          <w:szCs w:val="24"/>
        </w:rPr>
        <w:t>21</w:t>
      </w:r>
      <w:r w:rsidR="00D810EC" w:rsidRPr="00D810EC">
        <w:rPr>
          <w:rFonts w:ascii="Times New Roman" w:hAnsi="Times New Roman" w:cs="Times New Roman"/>
          <w:sz w:val="24"/>
          <w:szCs w:val="24"/>
          <w:vertAlign w:val="superscript"/>
        </w:rPr>
        <w:t>st</w:t>
      </w:r>
      <w:r w:rsidR="00D810EC">
        <w:rPr>
          <w:rFonts w:ascii="Times New Roman" w:hAnsi="Times New Roman" w:cs="Times New Roman"/>
          <w:sz w:val="24"/>
          <w:szCs w:val="24"/>
        </w:rPr>
        <w:t xml:space="preserve"> century</w:t>
      </w:r>
      <w:r w:rsidR="009B3D4E">
        <w:rPr>
          <w:rFonts w:ascii="Times New Roman" w:hAnsi="Times New Roman" w:cs="Times New Roman"/>
          <w:sz w:val="24"/>
          <w:szCs w:val="24"/>
        </w:rPr>
        <w:t xml:space="preserve">. </w:t>
      </w:r>
      <w:r w:rsidR="009B2674">
        <w:rPr>
          <w:rFonts w:ascii="Times New Roman" w:hAnsi="Times New Roman" w:cs="Times New Roman"/>
          <w:sz w:val="24"/>
          <w:szCs w:val="24"/>
        </w:rPr>
        <w:t xml:space="preserve">In 1995, Reed (1995) investigated </w:t>
      </w:r>
      <w:r w:rsidR="00BD0B76">
        <w:rPr>
          <w:rFonts w:ascii="Times New Roman" w:hAnsi="Times New Roman" w:cs="Times New Roman"/>
          <w:sz w:val="24"/>
          <w:szCs w:val="24"/>
        </w:rPr>
        <w:t>s</w:t>
      </w:r>
      <w:r w:rsidR="009B2674">
        <w:rPr>
          <w:rFonts w:ascii="Times New Roman" w:hAnsi="Times New Roman" w:cs="Times New Roman"/>
          <w:sz w:val="24"/>
          <w:szCs w:val="24"/>
        </w:rPr>
        <w:t>ignage and telephone’s real-time</w:t>
      </w:r>
      <w:r w:rsidR="006A4598">
        <w:rPr>
          <w:rFonts w:ascii="Times New Roman" w:hAnsi="Times New Roman" w:cs="Times New Roman"/>
          <w:sz w:val="24"/>
          <w:szCs w:val="24"/>
        </w:rPr>
        <w:t xml:space="preserve"> information</w:t>
      </w:r>
      <w:r w:rsidR="009B2674">
        <w:rPr>
          <w:rFonts w:ascii="Times New Roman" w:hAnsi="Times New Roman" w:cs="Times New Roman"/>
          <w:sz w:val="24"/>
          <w:szCs w:val="24"/>
        </w:rPr>
        <w:t xml:space="preserve">’s impact on passengers’ waiting time </w:t>
      </w:r>
      <w:r w:rsidR="009B2674">
        <w:rPr>
          <w:rFonts w:ascii="Times New Roman" w:hAnsi="Times New Roman" w:cs="Times New Roman"/>
          <w:sz w:val="24"/>
          <w:szCs w:val="24"/>
        </w:rPr>
        <w:fldChar w:fldCharType="begin" w:fldLock="1"/>
      </w:r>
      <w:r w:rsidR="002C7ED6">
        <w:rPr>
          <w:rFonts w:ascii="Times New Roman" w:hAnsi="Times New Roman" w:cs="Times New Roman"/>
          <w:sz w:val="24"/>
          <w:szCs w:val="24"/>
        </w:rPr>
        <w:instrText>ADDIN CSL_CITATION {"citationItems":[{"id":"ITEM-1","itemData":{"ISBN":"0780325877","author":[{"dropping-particle":"","family":"Reed","given":"Thomas B","non-dropping-particle":"","parse-names":false,"suffix":""}],"container-title":"Pacific Rim TransTech Conference. 1995 Vehicle Navigation and Information Systems Conference Proceedings. 6th International VNIS. A Ride into the Future","id":"ITEM-1","issued":{"date-parts":[["1995"]]},"page":"83-89","publisher":"IEEE","title":"Reduction in the burden of waiting for public transit due to real-time schedule information: a conjoint analysis study","type":"paper-conference"},"uris":["http://www.mendeley.com/documents/?uuid=5de406c4-70e5-4ede-a6ae-5fa58781352a"]}],"mendeley":{"formattedCitation":"(Reed, 1995)","plainTextFormattedCitation":"(Reed, 1995)","previouslyFormattedCitation":"(Reed, 1995)"},"properties":{"noteIndex":0},"schema":"https://github.com/citation-style-language/schema/raw/master/csl-citation.json"}</w:instrText>
      </w:r>
      <w:r w:rsidR="009B2674">
        <w:rPr>
          <w:rFonts w:ascii="Times New Roman" w:hAnsi="Times New Roman" w:cs="Times New Roman"/>
          <w:sz w:val="24"/>
          <w:szCs w:val="24"/>
        </w:rPr>
        <w:fldChar w:fldCharType="separate"/>
      </w:r>
      <w:r w:rsidR="009B2674" w:rsidRPr="009B2674">
        <w:rPr>
          <w:rFonts w:ascii="Times New Roman" w:hAnsi="Times New Roman" w:cs="Times New Roman"/>
          <w:noProof/>
          <w:sz w:val="24"/>
          <w:szCs w:val="24"/>
        </w:rPr>
        <w:t>(Reed, 1995)</w:t>
      </w:r>
      <w:r w:rsidR="009B2674">
        <w:rPr>
          <w:rFonts w:ascii="Times New Roman" w:hAnsi="Times New Roman" w:cs="Times New Roman"/>
          <w:sz w:val="24"/>
          <w:szCs w:val="24"/>
        </w:rPr>
        <w:fldChar w:fldCharType="end"/>
      </w:r>
      <w:r w:rsidR="009B2674">
        <w:rPr>
          <w:rFonts w:ascii="Times New Roman" w:hAnsi="Times New Roman" w:cs="Times New Roman"/>
          <w:sz w:val="24"/>
          <w:szCs w:val="24"/>
        </w:rPr>
        <w:t>.</w:t>
      </w:r>
      <w:r w:rsidR="00BD0B76">
        <w:rPr>
          <w:rFonts w:ascii="Times New Roman" w:hAnsi="Times New Roman" w:cs="Times New Roman"/>
          <w:sz w:val="24"/>
          <w:szCs w:val="24"/>
        </w:rPr>
        <w:t xml:space="preserve"> After the widespread application of </w:t>
      </w:r>
      <w:r w:rsidR="008211D4">
        <w:rPr>
          <w:rFonts w:ascii="Times New Roman" w:hAnsi="Times New Roman" w:cs="Times New Roman"/>
          <w:sz w:val="24"/>
          <w:szCs w:val="24"/>
        </w:rPr>
        <w:t xml:space="preserve">smart </w:t>
      </w:r>
      <w:r w:rsidR="00BD0B76">
        <w:rPr>
          <w:rFonts w:ascii="Times New Roman" w:hAnsi="Times New Roman" w:cs="Times New Roman"/>
          <w:sz w:val="24"/>
          <w:szCs w:val="24"/>
        </w:rPr>
        <w:t>personal devices</w:t>
      </w:r>
      <w:r w:rsidR="008211D4">
        <w:rPr>
          <w:rFonts w:ascii="Times New Roman" w:hAnsi="Times New Roman" w:cs="Times New Roman"/>
          <w:sz w:val="24"/>
          <w:szCs w:val="24"/>
        </w:rPr>
        <w:t xml:space="preserve">, numerous studies examined new technologies’ influence on users’ behaviors. Recently, </w:t>
      </w:r>
      <w:r w:rsidR="009B3D4E">
        <w:rPr>
          <w:rFonts w:ascii="Times New Roman" w:hAnsi="Times New Roman" w:cs="Times New Roman"/>
          <w:sz w:val="24"/>
          <w:szCs w:val="24"/>
        </w:rPr>
        <w:t>real-time information</w:t>
      </w:r>
      <w:r w:rsidR="008211D4">
        <w:rPr>
          <w:rFonts w:ascii="Times New Roman" w:hAnsi="Times New Roman" w:cs="Times New Roman"/>
          <w:sz w:val="24"/>
          <w:szCs w:val="24"/>
        </w:rPr>
        <w:t xml:space="preserve"> is becoming more accessible due to less expensive automated vehicle location system and the open data policy</w:t>
      </w:r>
      <w:r w:rsidR="0002281E">
        <w:rPr>
          <w:rFonts w:ascii="Times New Roman" w:hAnsi="Times New Roman" w:cs="Times New Roman"/>
          <w:sz w:val="24"/>
          <w:szCs w:val="24"/>
        </w:rPr>
        <w:t>. Correspondingly,</w:t>
      </w:r>
      <w:r w:rsidR="009B3D4E">
        <w:rPr>
          <w:rFonts w:ascii="Times New Roman" w:hAnsi="Times New Roman" w:cs="Times New Roman"/>
          <w:sz w:val="24"/>
          <w:szCs w:val="24"/>
        </w:rPr>
        <w:t xml:space="preserve"> </w:t>
      </w:r>
      <w:r w:rsidR="00BF13D4">
        <w:rPr>
          <w:rFonts w:ascii="Times New Roman" w:hAnsi="Times New Roman" w:cs="Times New Roman"/>
          <w:sz w:val="24"/>
          <w:szCs w:val="24"/>
        </w:rPr>
        <w:t xml:space="preserve">the </w:t>
      </w:r>
      <w:r w:rsidR="003726B8">
        <w:rPr>
          <w:rFonts w:ascii="Times New Roman" w:hAnsi="Times New Roman" w:cs="Times New Roman"/>
          <w:sz w:val="24"/>
          <w:szCs w:val="24"/>
        </w:rPr>
        <w:t>body of literature is steadily growing</w:t>
      </w:r>
      <w:r w:rsidR="00930E94">
        <w:rPr>
          <w:rFonts w:ascii="Times New Roman" w:hAnsi="Times New Roman" w:cs="Times New Roman"/>
          <w:sz w:val="24"/>
          <w:szCs w:val="24"/>
        </w:rPr>
        <w:t xml:space="preserve"> and there are numerous</w:t>
      </w:r>
      <w:r w:rsidR="00930E94" w:rsidRPr="00930E94">
        <w:rPr>
          <w:rFonts w:ascii="Times New Roman" w:hAnsi="Times New Roman" w:cs="Times New Roman"/>
          <w:sz w:val="24"/>
          <w:szCs w:val="24"/>
        </w:rPr>
        <w:t xml:space="preserve"> </w:t>
      </w:r>
      <w:r w:rsidR="00930E94">
        <w:rPr>
          <w:rFonts w:ascii="Times New Roman" w:hAnsi="Times New Roman" w:cs="Times New Roman"/>
          <w:sz w:val="24"/>
          <w:szCs w:val="24"/>
        </w:rPr>
        <w:t xml:space="preserve">studies investigating real-time </w:t>
      </w:r>
      <w:r w:rsidR="00930E94">
        <w:rPr>
          <w:rFonts w:ascii="Times New Roman" w:hAnsi="Times New Roman" w:cs="Times New Roman"/>
          <w:sz w:val="24"/>
          <w:szCs w:val="24"/>
        </w:rPr>
        <w:lastRenderedPageBreak/>
        <w:t>information’s impact on public transit users</w:t>
      </w:r>
      <w:r w:rsidR="007F3847">
        <w:rPr>
          <w:rFonts w:ascii="Times New Roman" w:hAnsi="Times New Roman" w:cs="Times New Roman"/>
          <w:sz w:val="24"/>
          <w:szCs w:val="24"/>
        </w:rPr>
        <w:t xml:space="preserve"> </w:t>
      </w:r>
      <w:r w:rsidR="00481CD5">
        <w:rPr>
          <w:rFonts w:ascii="Times New Roman" w:hAnsi="Times New Roman" w:cs="Times New Roman"/>
          <w:sz w:val="24"/>
          <w:szCs w:val="24"/>
        </w:rPr>
        <w:fldChar w:fldCharType="begin" w:fldLock="1"/>
      </w:r>
      <w:r w:rsidR="004836F7">
        <w:rPr>
          <w:rFonts w:ascii="Times New Roman" w:hAnsi="Times New Roman" w:cs="Times New Roman"/>
          <w:sz w:val="24"/>
          <w:szCs w:val="24"/>
        </w:rPr>
        <w:instrText>ADDIN CSL_CITATION {"citationItems":[{"id":"ITEM-1","itemData":{"ISBN":"1605589292","author":[{"dropping-particle":"","family":"Ferris","given":"Brian","non-dropping-particle":"","parse-names":false,"suffix":""},{"dropping-particle":"","family":"Watkins","given":"Kari","non-dropping-particle":"","parse-names":false,"suffix":""},{"dropping-particle":"","family":"Borning","given":"Alan","non-dropping-particle":"","parse-names":false,"suffix":""}],"container-title":"Proceedings of the SIGCHI Conference on Human Factors in Computing Systems","id":"ITEM-1","issued":{"date-parts":[["2010"]]},"page":"1807-1816","publisher":"ACM","title":"OneBusAway: results from providing real-time arrival information for public transit","type":"paper-conference"},"uris":["http://www.mendeley.com/documents/?uuid=9ba6e2aa-66b6-4458-83b7-8393dcd6b9cf"]},{"id":"ITEM-2","itemData":{"ISSN":"1077-291X","author":[{"dropping-particle":"","family":"Fries","given":"Ryan N","non-dropping-particle":"","parse-names":false,"suffix":""},{"dropping-particle":"","family":"Dunning","given":"Anne E","non-dropping-particle":"","parse-names":false,"suffix":""},{"dropping-particle":"","family":"Chowdhury","given":"Mashrur A","non-dropping-particle":"","parse-names":false,"suffix":""}],"container-title":"Journal of Public Transportation","id":"ITEM-2","issue":"2","issued":{"date-parts":[["2011"]]},"page":"2","title":"University traveler value of potential real-time transit information","type":"article-journal","volume":"14"},"uris":["http://www.mendeley.com/documents/?uuid=ed48103a-d902-4fed-86f3-447166293619"]},{"id":"ITEM-3","itemData":{"ISSN":"0965-8564","author":[{"dropping-particle":"","family":"Watkins","given":"Kari Edison","non-dropping-particle":"","parse-names":false,"suffix":""},{"dropping-particle":"","family":"Ferris","given":"Brian","non-dropping-particle":"","parse-names":false,"suffix":""},{"dropping-particle":"","family":"Borning","given":"Alan","non-dropping-particle":"","parse-names":false,"suffix":""},{"dropping-particle":"","family":"Rutherford","given":"G Scott","non-dropping-particle":"","parse-names":false,"suffix":""},{"dropping-particle":"","family":"Layton","given":"David","non-dropping-particle":"","parse-names":false,"suffix":""}],"container-title":"Transportation Research Part A: Policy and Practice","id":"ITEM-3","issue":"8","issued":{"date-parts":[["2011"]]},"page":"839-848","publisher":"Elsevier","title":"Where Is My Bus? Impact of mobile real-time information on the perceived and actual wait time of transit riders","type":"article-journal","volume":"45"},"uris":["http://www.mendeley.com/documents/?uuid=5af0fbe9-8d4d-4b5b-875e-8b5a0e18570b"]},{"id":"ITEM-4","itemData":{"ISSN":"0965-8564","author":[{"dropping-particle":"","family":"Brakewood","given":"Candace","non-dropping-particle":"","parse-names":false,"suffix":""},{"dropping-particle":"","family":"Barbeau","given":"Sean","non-dropping-particle":"","parse-names":false,"suffix":""},{"dropping-particle":"","family":"Watkins","given":"Kari","non-dropping-particle":"","parse-names":false,"suffix":""}],"container-title":"Transportation Research Part A: Policy and Practice","id":"ITEM-4","issued":{"date-parts":[["2014"]]},"page":"409-422","publisher":"Elsevier","title":"An experiment evaluating the impacts of real-time transit information on bus riders in Tampa, Florida","type":"article-journal","volume":"69"},"uris":["http://www.mendeley.com/documents/?uuid=3c0a8220-b16e-441e-844a-fcbf55094f1e"]},{"id":"ITEM-5","itemData":{"ISSN":"0968-090X","author":[{"dropping-particle":"","family":"Brakewood","given":"Candace","non-dropping-particle":"","parse-names":false,"suffix":""},{"dropping-particle":"","family":"Macfarlane","given":"Gregory S","non-dropping-particle":"","parse-names":false,"suffix":""},{"dropping-particle":"","family":"Watkins","given":"Kari","non-dropping-particle":"","parse-names":false,"suffix":""}],"container-title":"Transportation Research Part C: Emerging Technologies","id":"ITEM-5","issued":{"date-parts":[["2015"]]},"page":"59-75","publisher":"Elsevier","title":"The impact of real-time information on bus ridership in New York City","type":"article-journal","volume":"53"},"uris":["http://www.mendeley.com/documents/?uuid=24189c13-5da8-4327-b77b-55e670b34120"]},{"id":"ITEM-6","itemData":{"ISSN":"0308-1060","author":[{"dropping-particle":"","family":"Papangelis","given":"Konstantinos","non-dropping-particle":"","parse-names":false,"suffix":""},{"dropping-particle":"","family":"Nelson","given":"John D","non-dropping-particle":"","parse-names":false,"suffix":""},{"dropping-particle":"","family":"Sripada","given":"Somayajulu","non-dropping-particle":"","parse-names":false,"suffix":""},{"dropping-particle":"","family":"Beecroft","given":"Mark","non-dropping-particle":"","parse-names":false,"suffix":""}],"container-title":"Transportation Planning and Technology","id":"ITEM-6","issue":"1","issued":{"date-parts":[["2016"]]},"page":"97-114","publisher":"Taylor &amp; Francis","title":"The effects of mobile real-time information on rural passengers","type":"article-journal","volume":"39"},"uris":["http://www.mendeley.com/documents/?uuid=43491e4e-1c3d-4e6a-aff4-ff94ad6b10e6"]},{"id":"ITEM-7","itemData":{"ISSN":"0197-6729","author":[{"dropping-particle":"","family":"Liu","given":"Yang","non-dropping-particle":"","parse-names":false,"suffix":""},{"dropping-particle":"","family":"Shi","given":"Jing","non-dropping-particle":"","parse-names":false,"suffix":""},{"dropping-particle":"","family":"Jian","given":"Meiying","non-dropping-particle":"","parse-names":false,"suffix":""}],"container-title":"Journal of Advanced Transportation","id":"ITEM-7","issued":{"date-parts":[["2017"]]},"publisher":"Hindawi","title":"Understanding visitors’ responses to intelligent transportation system in a tourist city with a mixed ranked logit model","type":"article-journal","volume":"2017"},"uris":["http://www.mendeley.com/documents/?uuid=d1fcc0e1-4f3e-4d53-8c79-2ce4165ea29d"]},{"id":"ITEM-8","itemData":{"ISSN":"2192-4376","author":[{"dropping-particle":"","family":"Cats","given":"Oded","non-dropping-particle":"","parse-names":false,"suffix":""},{"dropping-particle":"","family":"Gkioulou","given":"Zafeira","non-dropping-particle":"","parse-names":false,"suffix":""}],"container-title":"EURO Journal on Transportation and Logistics","id":"ITEM-8","issue":"3","issued":{"date-parts":[["2017"]]},"page":"247-270","publisher":"Springer","title":"Modeling the impacts of public transport reliability and travel information on passengers’ waiting-time uncertainty","type":"article-journal","volume":"6"},"uris":["http://www.mendeley.com/documents/?uuid=a29189e8-9a8f-4ee5-8307-ee4d8026c959"]}],"mendeley":{"formattedCitation":"(Brakewood et al., 2014; Brakewood, Macfarlane, &amp; Watkins, 2015; Cats &amp; Gkioulou, 2017; Ferris et al., 2010; Fries, Dunning, &amp; Chowdhury, 2011; Liu, Shi, &amp; Jian, 2017; Papangelis, Nelson, Sripada, &amp; Beecroft, 2016; Watkins et al., 2011)","plainTextFormattedCitation":"(Brakewood et al., 2014; Brakewood, Macfarlane, &amp; Watkins, 2015; Cats &amp; Gkioulou, 2017; Ferris et al., 2010; Fries, Dunning, &amp; Chowdhury, 2011; Liu, Shi, &amp; Jian, 2017; Papangelis, Nelson, Sripada, &amp; Beecroft, 2016; Watkins et al., 2011)","previouslyFormattedCitation":"(Brakewood et al., 2014; Brakewood, Macfarlane, &amp; Watkins, 2015; Cats &amp; Gkioulou, 2017; Ferris et al., 2010; Fries, Dunning, &amp; Chowdhury, 2011; Liu, Shi, &amp; Jian, 2017; Papangelis, Nelson, Sripada, &amp; Beecroft, 2016; Watkins et al., 2011)"},"properties":{"noteIndex":0},"schema":"https://github.com/citation-style-language/schema/raw/master/csl-citation.json"}</w:instrText>
      </w:r>
      <w:r w:rsidR="00481CD5">
        <w:rPr>
          <w:rFonts w:ascii="Times New Roman" w:hAnsi="Times New Roman" w:cs="Times New Roman"/>
          <w:sz w:val="24"/>
          <w:szCs w:val="24"/>
        </w:rPr>
        <w:fldChar w:fldCharType="separate"/>
      </w:r>
      <w:r w:rsidR="00481CD5" w:rsidRPr="00481CD5">
        <w:rPr>
          <w:rFonts w:ascii="Times New Roman" w:hAnsi="Times New Roman" w:cs="Times New Roman"/>
          <w:noProof/>
          <w:sz w:val="24"/>
          <w:szCs w:val="24"/>
        </w:rPr>
        <w:t>(Brakewood et al., 2014; Brakewood, Macfarlane, &amp; Watkins, 2015; Cats &amp; Gkioulou, 2017; Ferris et al., 2010; Fries, Dunning, &amp; Chowdhury, 2011; Liu, Shi, &amp; Jian, 2017; Papangelis, Nelson, Sripada, &amp; Beecroft, 2016; Watkins et al., 2011)</w:t>
      </w:r>
      <w:r w:rsidR="00481CD5">
        <w:rPr>
          <w:rFonts w:ascii="Times New Roman" w:hAnsi="Times New Roman" w:cs="Times New Roman"/>
          <w:sz w:val="24"/>
          <w:szCs w:val="24"/>
        </w:rPr>
        <w:fldChar w:fldCharType="end"/>
      </w:r>
      <w:r w:rsidR="006F1090">
        <w:rPr>
          <w:rFonts w:ascii="Times New Roman" w:hAnsi="Times New Roman" w:cs="Times New Roman"/>
          <w:sz w:val="24"/>
          <w:szCs w:val="24"/>
        </w:rPr>
        <w:t>.</w:t>
      </w:r>
    </w:p>
    <w:p w:rsidR="007B5D15" w:rsidRDefault="006F1090" w:rsidP="003D3599">
      <w:pPr>
        <w:ind w:firstLine="720"/>
        <w:rPr>
          <w:rFonts w:ascii="Times New Roman" w:hAnsi="Times New Roman" w:cs="Times New Roman"/>
          <w:sz w:val="24"/>
          <w:szCs w:val="24"/>
        </w:rPr>
      </w:pPr>
      <w:r>
        <w:rPr>
          <w:rFonts w:ascii="Times New Roman" w:hAnsi="Times New Roman" w:cs="Times New Roman"/>
          <w:sz w:val="24"/>
          <w:szCs w:val="24"/>
        </w:rPr>
        <w:t>Brakewood and Watkins (2018)</w:t>
      </w:r>
      <w:r w:rsidR="00BF13D4">
        <w:rPr>
          <w:rFonts w:ascii="Times New Roman" w:hAnsi="Times New Roman" w:cs="Times New Roman"/>
          <w:sz w:val="24"/>
          <w:szCs w:val="24"/>
        </w:rPr>
        <w:t xml:space="preserve"> systematically reviewed and categorized most </w:t>
      </w:r>
      <w:r w:rsidR="004845F3">
        <w:rPr>
          <w:rFonts w:ascii="Times New Roman" w:hAnsi="Times New Roman" w:cs="Times New Roman"/>
          <w:sz w:val="24"/>
          <w:szCs w:val="24"/>
        </w:rPr>
        <w:t xml:space="preserve">research studying </w:t>
      </w:r>
      <w:r w:rsidR="00BF13D4">
        <w:rPr>
          <w:rFonts w:ascii="Times New Roman" w:hAnsi="Times New Roman" w:cs="Times New Roman"/>
          <w:sz w:val="24"/>
          <w:szCs w:val="24"/>
        </w:rPr>
        <w:t xml:space="preserve">real-time transit information impact </w:t>
      </w:r>
      <w:r w:rsidR="004845F3">
        <w:rPr>
          <w:rFonts w:ascii="Times New Roman" w:hAnsi="Times New Roman" w:cs="Times New Roman"/>
          <w:sz w:val="24"/>
          <w:szCs w:val="24"/>
        </w:rPr>
        <w:t xml:space="preserve">on the public transit </w:t>
      </w:r>
      <w:r w:rsidR="0059556E">
        <w:rPr>
          <w:rFonts w:ascii="Times New Roman" w:hAnsi="Times New Roman" w:cs="Times New Roman"/>
          <w:sz w:val="24"/>
          <w:szCs w:val="24"/>
        </w:rPr>
        <w:t xml:space="preserve">system and </w:t>
      </w:r>
      <w:r w:rsidR="004845F3">
        <w:rPr>
          <w:rFonts w:ascii="Times New Roman" w:hAnsi="Times New Roman" w:cs="Times New Roman"/>
          <w:sz w:val="24"/>
          <w:szCs w:val="24"/>
        </w:rPr>
        <w:t>users</w:t>
      </w:r>
      <w:r w:rsidR="002C7ED6">
        <w:rPr>
          <w:rFonts w:ascii="Times New Roman" w:hAnsi="Times New Roman" w:cs="Times New Roman"/>
          <w:sz w:val="24"/>
          <w:szCs w:val="24"/>
        </w:rPr>
        <w:t xml:space="preserve"> </w:t>
      </w:r>
      <w:r w:rsidR="002C7ED6">
        <w:rPr>
          <w:rFonts w:ascii="Times New Roman" w:hAnsi="Times New Roman" w:cs="Times New Roman"/>
          <w:sz w:val="24"/>
          <w:szCs w:val="24"/>
        </w:rPr>
        <w:fldChar w:fldCharType="begin" w:fldLock="1"/>
      </w:r>
      <w:r w:rsidR="00F508FC">
        <w:rPr>
          <w:rFonts w:ascii="Times New Roman" w:hAnsi="Times New Roman" w:cs="Times New Roman"/>
          <w:sz w:val="24"/>
          <w:szCs w:val="24"/>
        </w:rPr>
        <w:instrText>ADDIN CSL_CITATION {"citationItems":[{"id":"ITEM-1","itemData":{"ISSN":"0144-1647","author":[{"dropping-particle":"","family":"Brakewood","given":"Candace","non-dropping-particle":"","parse-names":false,"suffix":""},{"dropping-particle":"","family":"Watkins","given":"Kari","non-dropping-particle":"","parse-names":false,"suffix":""}],"container-title":"Transport Reviews","id":"ITEM-1","issued":{"date-parts":[["2018"]]},"page":"1-30","publisher":"Taylor &amp; Francis","title":"A literature review of the passenger benefits of real-time transit information","type":"article-journal"},"uris":["http://www.mendeley.com/documents/?uuid=fb528d9d-763d-43f0-b758-dfd7e3b8dcad"]}],"mendeley":{"formattedCitation":"(Brakewood &amp; Watkins, 2018)","plainTextFormattedCitation":"(Brakewood &amp; Watkins, 2018)","previouslyFormattedCitation":"(Brakewood &amp; Watkins, 2018)"},"properties":{"noteIndex":0},"schema":"https://github.com/citation-style-language/schema/raw/master/csl-citation.json"}</w:instrText>
      </w:r>
      <w:r w:rsidR="002C7ED6">
        <w:rPr>
          <w:rFonts w:ascii="Times New Roman" w:hAnsi="Times New Roman" w:cs="Times New Roman"/>
          <w:sz w:val="24"/>
          <w:szCs w:val="24"/>
        </w:rPr>
        <w:fldChar w:fldCharType="separate"/>
      </w:r>
      <w:r w:rsidR="002C7ED6" w:rsidRPr="002C7ED6">
        <w:rPr>
          <w:rFonts w:ascii="Times New Roman" w:hAnsi="Times New Roman" w:cs="Times New Roman"/>
          <w:noProof/>
          <w:sz w:val="24"/>
          <w:szCs w:val="24"/>
        </w:rPr>
        <w:t>(Brakewood &amp; Watkins, 2018)</w:t>
      </w:r>
      <w:r w:rsidR="002C7ED6">
        <w:rPr>
          <w:rFonts w:ascii="Times New Roman" w:hAnsi="Times New Roman" w:cs="Times New Roman"/>
          <w:sz w:val="24"/>
          <w:szCs w:val="24"/>
        </w:rPr>
        <w:fldChar w:fldCharType="end"/>
      </w:r>
      <w:r w:rsidR="00195ED3">
        <w:rPr>
          <w:rFonts w:ascii="Times New Roman" w:hAnsi="Times New Roman" w:cs="Times New Roman"/>
          <w:sz w:val="24"/>
          <w:szCs w:val="24"/>
        </w:rPr>
        <w:t>, including waiting time, path choice, and ridership</w:t>
      </w:r>
      <w:r w:rsidR="002C7ED6">
        <w:rPr>
          <w:rFonts w:ascii="Times New Roman" w:hAnsi="Times New Roman" w:cs="Times New Roman"/>
          <w:sz w:val="24"/>
          <w:szCs w:val="24"/>
        </w:rPr>
        <w:t xml:space="preserve">. The paper classifies all </w:t>
      </w:r>
      <w:r w:rsidR="0084361F">
        <w:rPr>
          <w:rFonts w:ascii="Times New Roman" w:hAnsi="Times New Roman" w:cs="Times New Roman"/>
          <w:sz w:val="24"/>
          <w:szCs w:val="24"/>
        </w:rPr>
        <w:t>studies according to five dimensions: information media, mode of transit, location, methodology, and findings. Similarly, this literature review will inspect</w:t>
      </w:r>
      <w:r w:rsidR="003005D8">
        <w:rPr>
          <w:rFonts w:ascii="Times New Roman" w:hAnsi="Times New Roman" w:cs="Times New Roman"/>
          <w:sz w:val="24"/>
          <w:szCs w:val="24"/>
        </w:rPr>
        <w:t xml:space="preserve"> </w:t>
      </w:r>
      <w:r w:rsidR="004C1FFB">
        <w:rPr>
          <w:rFonts w:ascii="Times New Roman" w:hAnsi="Times New Roman" w:cs="Times New Roman"/>
          <w:sz w:val="24"/>
          <w:szCs w:val="24"/>
        </w:rPr>
        <w:t>studies</w:t>
      </w:r>
      <w:r w:rsidR="003005D8">
        <w:rPr>
          <w:rFonts w:ascii="Times New Roman" w:hAnsi="Times New Roman" w:cs="Times New Roman"/>
          <w:sz w:val="24"/>
          <w:szCs w:val="24"/>
        </w:rPr>
        <w:t xml:space="preserve"> that investigated RTA’s impact on the </w:t>
      </w:r>
      <w:r w:rsidR="009532C7">
        <w:rPr>
          <w:rFonts w:ascii="Times New Roman" w:hAnsi="Times New Roman" w:cs="Times New Roman"/>
          <w:sz w:val="24"/>
          <w:szCs w:val="24"/>
        </w:rPr>
        <w:t>waiting time</w:t>
      </w:r>
      <w:r w:rsidR="001D3973">
        <w:rPr>
          <w:rFonts w:ascii="Times New Roman" w:hAnsi="Times New Roman" w:cs="Times New Roman"/>
          <w:sz w:val="24"/>
          <w:szCs w:val="24"/>
        </w:rPr>
        <w:t>,</w:t>
      </w:r>
      <w:r w:rsidR="0084361F">
        <w:rPr>
          <w:rFonts w:ascii="Times New Roman" w:hAnsi="Times New Roman" w:cs="Times New Roman"/>
          <w:sz w:val="24"/>
          <w:szCs w:val="24"/>
        </w:rPr>
        <w:t xml:space="preserve"> based on their</w:t>
      </w:r>
      <w:r w:rsidR="00302129" w:rsidRPr="00302129">
        <w:rPr>
          <w:rFonts w:ascii="Times New Roman" w:hAnsi="Times New Roman" w:cs="Times New Roman"/>
          <w:sz w:val="24"/>
          <w:szCs w:val="24"/>
        </w:rPr>
        <w:t xml:space="preserve"> </w:t>
      </w:r>
      <w:r w:rsidR="00302129">
        <w:rPr>
          <w:rFonts w:ascii="Times New Roman" w:hAnsi="Times New Roman" w:cs="Times New Roman"/>
          <w:sz w:val="24"/>
          <w:szCs w:val="24"/>
        </w:rPr>
        <w:t>real-time information media</w:t>
      </w:r>
      <w:r w:rsidR="003D7A56">
        <w:rPr>
          <w:rFonts w:ascii="Times New Roman" w:hAnsi="Times New Roman" w:cs="Times New Roman"/>
          <w:sz w:val="24"/>
          <w:szCs w:val="24"/>
        </w:rPr>
        <w:t xml:space="preserve"> and</w:t>
      </w:r>
      <w:r w:rsidR="00D20BED" w:rsidRPr="00D20BED">
        <w:rPr>
          <w:rFonts w:ascii="Times New Roman" w:hAnsi="Times New Roman" w:cs="Times New Roman"/>
          <w:sz w:val="24"/>
          <w:szCs w:val="24"/>
        </w:rPr>
        <w:t xml:space="preserve"> </w:t>
      </w:r>
      <w:r w:rsidR="009C5C91">
        <w:rPr>
          <w:rFonts w:ascii="Times New Roman" w:hAnsi="Times New Roman" w:cs="Times New Roman"/>
          <w:sz w:val="24"/>
          <w:szCs w:val="24"/>
        </w:rPr>
        <w:t>method</w:t>
      </w:r>
      <w:r w:rsidR="0084361F">
        <w:rPr>
          <w:rFonts w:ascii="Times New Roman" w:hAnsi="Times New Roman" w:cs="Times New Roman"/>
          <w:sz w:val="24"/>
          <w:szCs w:val="24"/>
        </w:rPr>
        <w:t>.</w:t>
      </w:r>
    </w:p>
    <w:p w:rsidR="001267BA" w:rsidRPr="001267BA" w:rsidRDefault="00B6686C" w:rsidP="001267BA">
      <w:pPr>
        <w:pStyle w:val="ListParagraph"/>
        <w:numPr>
          <w:ilvl w:val="1"/>
          <w:numId w:val="5"/>
        </w:numPr>
        <w:rPr>
          <w:rFonts w:ascii="Times New Roman" w:hAnsi="Times New Roman" w:cs="Times New Roman"/>
          <w:sz w:val="24"/>
          <w:szCs w:val="24"/>
        </w:rPr>
      </w:pPr>
      <w:r>
        <w:rPr>
          <w:rFonts w:ascii="Times New Roman" w:hAnsi="Times New Roman" w:cs="Times New Roman"/>
          <w:sz w:val="24"/>
          <w:szCs w:val="24"/>
        </w:rPr>
        <w:t>Real-time i</w:t>
      </w:r>
      <w:r w:rsidR="001267BA">
        <w:rPr>
          <w:rFonts w:ascii="Times New Roman" w:hAnsi="Times New Roman" w:cs="Times New Roman"/>
          <w:sz w:val="24"/>
          <w:szCs w:val="24"/>
        </w:rPr>
        <w:t>nformation media</w:t>
      </w:r>
    </w:p>
    <w:p w:rsidR="001D3973" w:rsidRDefault="00205ADC" w:rsidP="002C7ED6">
      <w:pPr>
        <w:rPr>
          <w:rFonts w:ascii="Times New Roman" w:hAnsi="Times New Roman" w:cs="Times New Roman"/>
          <w:sz w:val="24"/>
          <w:szCs w:val="24"/>
        </w:rPr>
      </w:pPr>
      <w:r>
        <w:rPr>
          <w:rFonts w:ascii="Times New Roman" w:hAnsi="Times New Roman" w:cs="Times New Roman"/>
          <w:sz w:val="24"/>
          <w:szCs w:val="24"/>
        </w:rPr>
        <w:t>W</w:t>
      </w:r>
      <w:r w:rsidR="002C7ED6">
        <w:rPr>
          <w:rFonts w:ascii="Times New Roman" w:hAnsi="Times New Roman" w:cs="Times New Roman"/>
          <w:sz w:val="24"/>
          <w:szCs w:val="24"/>
        </w:rPr>
        <w:t xml:space="preserve">e can categorize the research according to their </w:t>
      </w:r>
      <w:r w:rsidR="00823870">
        <w:rPr>
          <w:rFonts w:ascii="Times New Roman" w:hAnsi="Times New Roman" w:cs="Times New Roman"/>
          <w:sz w:val="24"/>
          <w:szCs w:val="24"/>
        </w:rPr>
        <w:t>information media, including static signage, telephone and text services, and smart phone application</w:t>
      </w:r>
      <w:r w:rsidR="00F50AD8">
        <w:rPr>
          <w:rFonts w:ascii="Times New Roman" w:hAnsi="Times New Roman" w:cs="Times New Roman"/>
          <w:sz w:val="24"/>
          <w:szCs w:val="24"/>
        </w:rPr>
        <w:t>. Signage and at-stop displays can provide PT users useful information</w:t>
      </w:r>
      <w:r w:rsidR="00697558">
        <w:rPr>
          <w:rFonts w:ascii="Times New Roman" w:hAnsi="Times New Roman" w:cs="Times New Roman"/>
          <w:sz w:val="24"/>
          <w:szCs w:val="24"/>
        </w:rPr>
        <w:t xml:space="preserve"> and reduce actual and perceived wait time</w:t>
      </w:r>
      <w:r w:rsidR="00B66048">
        <w:rPr>
          <w:rFonts w:ascii="Times New Roman" w:hAnsi="Times New Roman" w:cs="Times New Roman" w:hint="eastAsia"/>
          <w:sz w:val="24"/>
          <w:szCs w:val="24"/>
        </w:rPr>
        <w:t xml:space="preserve"> </w:t>
      </w:r>
      <w:r w:rsidR="00B66048">
        <w:rPr>
          <w:rFonts w:ascii="Times New Roman" w:hAnsi="Times New Roman" w:cs="Times New Roman"/>
          <w:sz w:val="24"/>
          <w:szCs w:val="24"/>
        </w:rPr>
        <w:fldChar w:fldCharType="begin" w:fldLock="1"/>
      </w:r>
      <w:r w:rsidR="007B3C00">
        <w:rPr>
          <w:rFonts w:ascii="Times New Roman" w:hAnsi="Times New Roman" w:cs="Times New Roman"/>
          <w:sz w:val="24"/>
          <w:szCs w:val="24"/>
        </w:rPr>
        <w:instrText>ADDIN CSL_CITATION {"citationItems":[{"id":"ITEM-1","itemData":{"ISSN":"1077-291X","author":[{"dropping-particle":"","family":"Dziekan","given":"Katrin","non-dropping-particle":"","parse-names":false,"suffix":""},{"dropping-particle":"","family":"Vermeulen","given":"Arjan","non-dropping-particle":"","parse-names":false,"suffix":""}],"container-title":"Journal of Public Transportation","id":"ITEM-1","issue":"1","issued":{"date-parts":[["2006"]]},"page":"1","title":"Psychological effects of and design preferences for real-time information displays","type":"article-journal","volume":"9"},"uris":["http://www.mendeley.com/documents/?uuid=9847b61b-2044-4db6-95b4-69a5b357188c"]},{"id":"ITEM-2","itemData":{"ISBN":"0780325877","author":[{"dropping-particle":"","family":"Reed","given":"Thomas B","non-dropping-particle":"","parse-names":false,"suffix":""}],"container-title":"Pacific Rim TransTech Conference. 1995 Vehicle Navigation and Information Systems Conference Proceedings. 6th International VNIS. A Ride into the Future","id":"ITEM-2","issued":{"date-parts":[["1995"]]},"page":"83-89","publisher":"IEEE","title":"Reduction in the burden of waiting for public transit due to real-time schedule information: a conjoint analysis study","type":"paper-conference"},"uris":["http://www.mendeley.com/documents/?uuid=5de406c4-70e5-4ede-a6ae-5fa58781352a"]}],"mendeley":{"formattedCitation":"(Dziekan &amp; Vermeulen, 2006; Reed, 1995)","plainTextFormattedCitation":"(Dziekan &amp; Vermeulen, 2006; Reed, 1995)","previouslyFormattedCitation":"(Dziekan &amp; Vermeulen, 2006; Reed, 1995)"},"properties":{"noteIndex":0},"schema":"https://github.com/citation-style-language/schema/raw/master/csl-citation.json"}</w:instrText>
      </w:r>
      <w:r w:rsidR="00B66048">
        <w:rPr>
          <w:rFonts w:ascii="Times New Roman" w:hAnsi="Times New Roman" w:cs="Times New Roman"/>
          <w:sz w:val="24"/>
          <w:szCs w:val="24"/>
        </w:rPr>
        <w:fldChar w:fldCharType="separate"/>
      </w:r>
      <w:r w:rsidR="00B66048" w:rsidRPr="00B66048">
        <w:rPr>
          <w:rFonts w:ascii="Times New Roman" w:hAnsi="Times New Roman" w:cs="Times New Roman"/>
          <w:noProof/>
          <w:sz w:val="24"/>
          <w:szCs w:val="24"/>
        </w:rPr>
        <w:t>(Dziekan &amp; Vermeulen, 2006; Reed, 1995)</w:t>
      </w:r>
      <w:r w:rsidR="00B66048">
        <w:rPr>
          <w:rFonts w:ascii="Times New Roman" w:hAnsi="Times New Roman" w:cs="Times New Roman"/>
          <w:sz w:val="24"/>
          <w:szCs w:val="24"/>
        </w:rPr>
        <w:fldChar w:fldCharType="end"/>
      </w:r>
      <w:r w:rsidR="00F50AD8">
        <w:rPr>
          <w:rFonts w:ascii="Times New Roman" w:hAnsi="Times New Roman" w:cs="Times New Roman"/>
          <w:sz w:val="24"/>
          <w:szCs w:val="24"/>
        </w:rPr>
        <w:t xml:space="preserve">. Moreover, </w:t>
      </w:r>
      <w:r w:rsidR="00F508FC">
        <w:rPr>
          <w:rFonts w:ascii="Times New Roman" w:hAnsi="Times New Roman" w:cs="Times New Roman"/>
          <w:sz w:val="24"/>
          <w:szCs w:val="24"/>
        </w:rPr>
        <w:t xml:space="preserve">at-stop displays’ psychological effect is even more important: </w:t>
      </w:r>
      <w:r w:rsidR="00F50AD8">
        <w:rPr>
          <w:rFonts w:ascii="Times New Roman" w:hAnsi="Times New Roman" w:cs="Times New Roman"/>
          <w:sz w:val="24"/>
          <w:szCs w:val="24"/>
        </w:rPr>
        <w:t xml:space="preserve">systems </w:t>
      </w:r>
      <w:r w:rsidR="00802131">
        <w:rPr>
          <w:rFonts w:ascii="Times New Roman" w:hAnsi="Times New Roman" w:cs="Times New Roman"/>
          <w:sz w:val="24"/>
          <w:szCs w:val="24"/>
        </w:rPr>
        <w:t>showing</w:t>
      </w:r>
      <w:r w:rsidR="00F50AD8">
        <w:rPr>
          <w:rFonts w:ascii="Times New Roman" w:hAnsi="Times New Roman" w:cs="Times New Roman"/>
          <w:sz w:val="24"/>
          <w:szCs w:val="24"/>
        </w:rPr>
        <w:t xml:space="preserve"> the next train or bus</w:t>
      </w:r>
      <w:r w:rsidR="001831FB">
        <w:rPr>
          <w:rFonts w:ascii="Times New Roman" w:hAnsi="Times New Roman" w:cs="Times New Roman"/>
          <w:sz w:val="24"/>
          <w:szCs w:val="24"/>
        </w:rPr>
        <w:t>’s</w:t>
      </w:r>
      <w:r w:rsidR="00F50AD8">
        <w:rPr>
          <w:rFonts w:ascii="Times New Roman" w:hAnsi="Times New Roman" w:cs="Times New Roman"/>
          <w:sz w:val="24"/>
          <w:szCs w:val="24"/>
        </w:rPr>
        <w:t xml:space="preserve"> departure time can greatly release anxiety</w:t>
      </w:r>
      <w:r w:rsidR="00F508FC">
        <w:rPr>
          <w:rFonts w:ascii="Times New Roman" w:hAnsi="Times New Roman" w:cs="Times New Roman"/>
          <w:sz w:val="24"/>
          <w:szCs w:val="24"/>
        </w:rPr>
        <w:t xml:space="preserve"> </w:t>
      </w:r>
      <w:r w:rsidR="00F508FC">
        <w:rPr>
          <w:rFonts w:ascii="Times New Roman" w:hAnsi="Times New Roman" w:cs="Times New Roman"/>
          <w:sz w:val="24"/>
          <w:szCs w:val="24"/>
        </w:rPr>
        <w:fldChar w:fldCharType="begin" w:fldLock="1"/>
      </w:r>
      <w:r w:rsidR="00B66048">
        <w:rPr>
          <w:rFonts w:ascii="Times New Roman" w:hAnsi="Times New Roman" w:cs="Times New Roman"/>
          <w:sz w:val="24"/>
          <w:szCs w:val="24"/>
        </w:rPr>
        <w:instrText>ADDIN CSL_CITATION {"citationItems":[{"id":"ITEM-1","itemData":{"ISSN":"1077-291X","author":[{"dropping-particle":"","family":"Dziekan","given":"Katrin","non-dropping-particle":"","parse-names":false,"suffix":""},{"dropping-particle":"","family":"Vermeulen","given":"Arjan","non-dropping-particle":"","parse-names":false,"suffix":""}],"container-title":"Journal of Public Transportation","id":"ITEM-1","issue":"1","issued":{"date-parts":[["2006"]]},"page":"1","title":"Psychological effects of and design preferences for real-time information displays","type":"article-journal","volume":"9"},"uris":["http://www.mendeley.com/documents/?uuid=9847b61b-2044-4db6-95b4-69a5b357188c"]}],"mendeley":{"formattedCitation":"(Dziekan &amp; Vermeulen, 2006)","plainTextFormattedCitation":"(Dziekan &amp; Vermeulen, 2006)","previouslyFormattedCitation":"(Dziekan &amp; Vermeulen, 2006)"},"properties":{"noteIndex":0},"schema":"https://github.com/citation-style-language/schema/raw/master/csl-citation.json"}</w:instrText>
      </w:r>
      <w:r w:rsidR="00F508FC">
        <w:rPr>
          <w:rFonts w:ascii="Times New Roman" w:hAnsi="Times New Roman" w:cs="Times New Roman"/>
          <w:sz w:val="24"/>
          <w:szCs w:val="24"/>
        </w:rPr>
        <w:fldChar w:fldCharType="separate"/>
      </w:r>
      <w:r w:rsidR="00F508FC" w:rsidRPr="00F508FC">
        <w:rPr>
          <w:rFonts w:ascii="Times New Roman" w:hAnsi="Times New Roman" w:cs="Times New Roman"/>
          <w:noProof/>
          <w:sz w:val="24"/>
          <w:szCs w:val="24"/>
        </w:rPr>
        <w:t>(Dziekan &amp; Vermeulen, 2006)</w:t>
      </w:r>
      <w:r w:rsidR="00F508FC">
        <w:rPr>
          <w:rFonts w:ascii="Times New Roman" w:hAnsi="Times New Roman" w:cs="Times New Roman"/>
          <w:sz w:val="24"/>
          <w:szCs w:val="24"/>
        </w:rPr>
        <w:fldChar w:fldCharType="end"/>
      </w:r>
      <w:r w:rsidR="00F50AD8">
        <w:rPr>
          <w:rFonts w:ascii="Times New Roman" w:hAnsi="Times New Roman" w:cs="Times New Roman"/>
          <w:sz w:val="24"/>
          <w:szCs w:val="24"/>
        </w:rPr>
        <w:t>.</w:t>
      </w:r>
      <w:r w:rsidR="00F508FC">
        <w:rPr>
          <w:rFonts w:ascii="Times New Roman" w:hAnsi="Times New Roman" w:cs="Times New Roman"/>
          <w:sz w:val="24"/>
          <w:szCs w:val="24"/>
        </w:rPr>
        <w:t xml:space="preserve"> </w:t>
      </w:r>
      <w:r w:rsidR="00664A45">
        <w:rPr>
          <w:rFonts w:ascii="Times New Roman" w:hAnsi="Times New Roman" w:cs="Times New Roman"/>
          <w:sz w:val="24"/>
          <w:szCs w:val="24"/>
        </w:rPr>
        <w:t xml:space="preserve">However, due to its static nature, user can only get the information </w:t>
      </w:r>
      <w:r w:rsidR="007B3C00">
        <w:rPr>
          <w:rFonts w:ascii="Times New Roman" w:hAnsi="Times New Roman" w:cs="Times New Roman"/>
          <w:sz w:val="24"/>
          <w:szCs w:val="24"/>
        </w:rPr>
        <w:t>at</w:t>
      </w:r>
      <w:r w:rsidR="00664A45">
        <w:rPr>
          <w:rFonts w:ascii="Times New Roman" w:hAnsi="Times New Roman" w:cs="Times New Roman"/>
          <w:sz w:val="24"/>
          <w:szCs w:val="24"/>
        </w:rPr>
        <w:t xml:space="preserve"> the stop, which limits its </w:t>
      </w:r>
      <w:r w:rsidR="00664A45">
        <w:rPr>
          <w:rFonts w:ascii="Times New Roman" w:hAnsi="Times New Roman" w:cs="Times New Roman" w:hint="eastAsia"/>
          <w:sz w:val="24"/>
          <w:szCs w:val="24"/>
        </w:rPr>
        <w:t>ac</w:t>
      </w:r>
      <w:r w:rsidR="00664A45">
        <w:rPr>
          <w:rFonts w:ascii="Times New Roman" w:hAnsi="Times New Roman" w:cs="Times New Roman"/>
          <w:sz w:val="24"/>
          <w:szCs w:val="24"/>
        </w:rPr>
        <w:t xml:space="preserve">tual </w:t>
      </w:r>
      <w:r w:rsidR="00711663">
        <w:rPr>
          <w:rFonts w:ascii="Times New Roman" w:hAnsi="Times New Roman" w:cs="Times New Roman"/>
          <w:sz w:val="24"/>
          <w:szCs w:val="24"/>
        </w:rPr>
        <w:t>effectiveness</w:t>
      </w:r>
      <w:r w:rsidR="00664A45">
        <w:rPr>
          <w:rFonts w:ascii="Times New Roman" w:hAnsi="Times New Roman" w:cs="Times New Roman"/>
          <w:sz w:val="24"/>
          <w:szCs w:val="24"/>
        </w:rPr>
        <w:t xml:space="preserve">. </w:t>
      </w:r>
      <w:r w:rsidR="00BD7ECD">
        <w:rPr>
          <w:rFonts w:ascii="Times New Roman" w:hAnsi="Times New Roman" w:cs="Times New Roman"/>
          <w:sz w:val="24"/>
          <w:szCs w:val="24"/>
        </w:rPr>
        <w:t xml:space="preserve">Telephone service and text services are more useful than signage </w:t>
      </w:r>
      <w:r w:rsidR="00BD7ECD">
        <w:rPr>
          <w:rFonts w:ascii="Times New Roman" w:hAnsi="Times New Roman" w:cs="Times New Roman"/>
          <w:sz w:val="24"/>
          <w:szCs w:val="24"/>
        </w:rPr>
        <w:fldChar w:fldCharType="begin" w:fldLock="1"/>
      </w:r>
      <w:r w:rsidR="003447E6">
        <w:rPr>
          <w:rFonts w:ascii="Times New Roman" w:hAnsi="Times New Roman" w:cs="Times New Roman"/>
          <w:sz w:val="24"/>
          <w:szCs w:val="24"/>
        </w:rPr>
        <w:instrText>ADDIN CSL_CITATION {"citationItems":[{"id":"ITEM-1","itemData":{"ISBN":"0780325877","author":[{"dropping-particle":"","family":"Reed","given":"Thomas B","non-dropping-particle":"","parse-names":false,"suffix":""}],"container-title":"Pacific Rim TransTech Conference. 1995 Vehicle Navigation and Information Systems Conference Proceedings. 6th International VNIS. A Ride into the Future","id":"ITEM-1","issued":{"date-parts":[["1995"]]},"page":"83-89","publisher":"IEEE","title":"Reduction in the burden of waiting for public transit due to real-time schedule information: a conjoint analysis study","type":"paper-conference"},"uris":["http://www.mendeley.com/documents/?uuid=5de406c4-70e5-4ede-a6ae-5fa58781352a"]}],"mendeley":{"formattedCitation":"(Reed, 1995)","plainTextFormattedCitation":"(Reed, 1995)","previouslyFormattedCitation":"(Reed, 1995)"},"properties":{"noteIndex":0},"schema":"https://github.com/citation-style-language/schema/raw/master/csl-citation.json"}</w:instrText>
      </w:r>
      <w:r w:rsidR="00BD7ECD">
        <w:rPr>
          <w:rFonts w:ascii="Times New Roman" w:hAnsi="Times New Roman" w:cs="Times New Roman"/>
          <w:sz w:val="24"/>
          <w:szCs w:val="24"/>
        </w:rPr>
        <w:fldChar w:fldCharType="separate"/>
      </w:r>
      <w:r w:rsidR="00BD7ECD" w:rsidRPr="00BD7ECD">
        <w:rPr>
          <w:rFonts w:ascii="Times New Roman" w:hAnsi="Times New Roman" w:cs="Times New Roman"/>
          <w:noProof/>
          <w:sz w:val="24"/>
          <w:szCs w:val="24"/>
        </w:rPr>
        <w:t>(Reed, 1995)</w:t>
      </w:r>
      <w:r w:rsidR="00BD7ECD">
        <w:rPr>
          <w:rFonts w:ascii="Times New Roman" w:hAnsi="Times New Roman" w:cs="Times New Roman"/>
          <w:sz w:val="24"/>
          <w:szCs w:val="24"/>
        </w:rPr>
        <w:fldChar w:fldCharType="end"/>
      </w:r>
      <w:r w:rsidR="001D3973">
        <w:rPr>
          <w:rFonts w:ascii="Times New Roman" w:hAnsi="Times New Roman" w:cs="Times New Roman"/>
          <w:sz w:val="24"/>
          <w:szCs w:val="24"/>
        </w:rPr>
        <w:t>, since for the first time, people can get access to the real-time data out of the station.</w:t>
      </w:r>
    </w:p>
    <w:p w:rsidR="001D3973" w:rsidRDefault="001D3973" w:rsidP="001D3973">
      <w:pPr>
        <w:ind w:firstLine="432"/>
        <w:rPr>
          <w:rFonts w:ascii="Times New Roman" w:hAnsi="Times New Roman" w:cs="Times New Roman"/>
          <w:sz w:val="24"/>
          <w:szCs w:val="24"/>
        </w:rPr>
      </w:pPr>
      <w:r>
        <w:rPr>
          <w:rFonts w:ascii="Times New Roman" w:hAnsi="Times New Roman" w:cs="Times New Roman"/>
          <w:sz w:val="24"/>
          <w:szCs w:val="24"/>
        </w:rPr>
        <w:t>H</w:t>
      </w:r>
      <w:r w:rsidR="00BD7ECD">
        <w:rPr>
          <w:rFonts w:ascii="Times New Roman" w:hAnsi="Times New Roman" w:cs="Times New Roman"/>
          <w:sz w:val="24"/>
          <w:szCs w:val="24"/>
        </w:rPr>
        <w:t xml:space="preserve">owever, </w:t>
      </w:r>
      <w:r w:rsidR="009B3101">
        <w:rPr>
          <w:rFonts w:ascii="Times New Roman" w:hAnsi="Times New Roman" w:cs="Times New Roman"/>
          <w:sz w:val="24"/>
          <w:szCs w:val="24"/>
        </w:rPr>
        <w:t xml:space="preserve">it is </w:t>
      </w:r>
      <w:r w:rsidR="00BD7ECD">
        <w:rPr>
          <w:rFonts w:ascii="Times New Roman" w:hAnsi="Times New Roman" w:cs="Times New Roman"/>
          <w:sz w:val="24"/>
          <w:szCs w:val="24"/>
        </w:rPr>
        <w:t>a</w:t>
      </w:r>
      <w:r w:rsidR="00D27881">
        <w:rPr>
          <w:rFonts w:ascii="Times New Roman" w:hAnsi="Times New Roman" w:cs="Times New Roman"/>
          <w:sz w:val="24"/>
          <w:szCs w:val="24"/>
        </w:rPr>
        <w:t>fter the introduction and wide application of the real-time transit information</w:t>
      </w:r>
      <w:r w:rsidR="009B3101">
        <w:rPr>
          <w:rFonts w:ascii="Times New Roman" w:hAnsi="Times New Roman" w:cs="Times New Roman"/>
          <w:sz w:val="24"/>
          <w:szCs w:val="24"/>
        </w:rPr>
        <w:t xml:space="preserve"> that</w:t>
      </w:r>
      <w:r w:rsidR="00D27881">
        <w:rPr>
          <w:rFonts w:ascii="Times New Roman" w:hAnsi="Times New Roman" w:cs="Times New Roman"/>
          <w:sz w:val="24"/>
          <w:szCs w:val="24"/>
        </w:rPr>
        <w:t xml:space="preserve"> </w:t>
      </w:r>
      <w:r w:rsidR="00BD7ECD">
        <w:rPr>
          <w:rFonts w:ascii="Times New Roman" w:hAnsi="Times New Roman" w:cs="Times New Roman"/>
          <w:sz w:val="24"/>
          <w:szCs w:val="24"/>
        </w:rPr>
        <w:t>people’s transit experience</w:t>
      </w:r>
      <w:r w:rsidR="009B3101">
        <w:rPr>
          <w:rFonts w:ascii="Times New Roman" w:hAnsi="Times New Roman" w:cs="Times New Roman"/>
          <w:sz w:val="24"/>
          <w:szCs w:val="24"/>
        </w:rPr>
        <w:t xml:space="preserve"> is actually changed by smart phone and real-time transit </w:t>
      </w:r>
      <w:r w:rsidR="00D21036">
        <w:rPr>
          <w:rFonts w:ascii="Times New Roman" w:hAnsi="Times New Roman" w:cs="Times New Roman"/>
          <w:sz w:val="24"/>
          <w:szCs w:val="24"/>
        </w:rPr>
        <w:t>a</w:t>
      </w:r>
      <w:r w:rsidR="005D4B73">
        <w:rPr>
          <w:rFonts w:ascii="Times New Roman" w:hAnsi="Times New Roman" w:cs="Times New Roman"/>
          <w:sz w:val="24"/>
          <w:szCs w:val="24"/>
        </w:rPr>
        <w:t>pps</w:t>
      </w:r>
      <w:r w:rsidR="009B3101">
        <w:rPr>
          <w:rFonts w:ascii="Times New Roman" w:hAnsi="Times New Roman" w:cs="Times New Roman"/>
          <w:sz w:val="24"/>
          <w:szCs w:val="24"/>
        </w:rPr>
        <w:t>.</w:t>
      </w:r>
      <w:r w:rsidR="001A1178">
        <w:rPr>
          <w:rFonts w:ascii="Times New Roman" w:hAnsi="Times New Roman" w:cs="Times New Roman"/>
          <w:sz w:val="24"/>
          <w:szCs w:val="24"/>
        </w:rPr>
        <w:t xml:space="preserve"> </w:t>
      </w:r>
    </w:p>
    <w:p w:rsidR="00C965F1" w:rsidRPr="00C965F1" w:rsidRDefault="00C965F1" w:rsidP="00C965F1">
      <w:pPr>
        <w:pStyle w:val="ListParagraph"/>
        <w:numPr>
          <w:ilvl w:val="1"/>
          <w:numId w:val="5"/>
        </w:numPr>
        <w:rPr>
          <w:rFonts w:ascii="Times New Roman" w:hAnsi="Times New Roman" w:cs="Times New Roman"/>
          <w:sz w:val="24"/>
          <w:szCs w:val="24"/>
        </w:rPr>
      </w:pPr>
      <w:r w:rsidRPr="00C965F1">
        <w:rPr>
          <w:rFonts w:ascii="Times New Roman" w:hAnsi="Times New Roman" w:cs="Times New Roman"/>
          <w:sz w:val="24"/>
          <w:szCs w:val="24"/>
        </w:rPr>
        <w:t>Method</w:t>
      </w:r>
    </w:p>
    <w:p w:rsidR="00C965F1" w:rsidRDefault="00C965F1" w:rsidP="00C965F1">
      <w:pPr>
        <w:rPr>
          <w:rFonts w:ascii="Times New Roman" w:hAnsi="Times New Roman" w:cs="Times New Roman"/>
          <w:sz w:val="24"/>
          <w:szCs w:val="24"/>
        </w:rPr>
      </w:pPr>
      <w:r w:rsidRPr="00C965F1">
        <w:rPr>
          <w:rFonts w:ascii="Times New Roman" w:hAnsi="Times New Roman" w:cs="Times New Roman"/>
          <w:sz w:val="24"/>
          <w:szCs w:val="24"/>
        </w:rPr>
        <w:t>Brakewood and Watkins (2018) categorized all studies based on the methods used: Survey-based methods</w:t>
      </w:r>
      <w:r w:rsidR="0074136F">
        <w:rPr>
          <w:rFonts w:ascii="Times New Roman" w:hAnsi="Times New Roman" w:cs="Times New Roman"/>
          <w:sz w:val="24"/>
          <w:szCs w:val="24"/>
        </w:rPr>
        <w:t xml:space="preserve">, </w:t>
      </w:r>
      <w:r w:rsidRPr="00C965F1">
        <w:rPr>
          <w:rFonts w:ascii="Times New Roman" w:hAnsi="Times New Roman" w:cs="Times New Roman"/>
          <w:sz w:val="24"/>
          <w:szCs w:val="24"/>
        </w:rPr>
        <w:t>simulation models</w:t>
      </w:r>
      <w:r w:rsidR="0074136F">
        <w:rPr>
          <w:rFonts w:ascii="Times New Roman" w:hAnsi="Times New Roman" w:cs="Times New Roman"/>
          <w:sz w:val="24"/>
          <w:szCs w:val="24"/>
        </w:rPr>
        <w:t xml:space="preserve">, </w:t>
      </w:r>
      <w:r w:rsidR="002854F5">
        <w:rPr>
          <w:rFonts w:ascii="Times New Roman" w:hAnsi="Times New Roman" w:cs="Times New Roman"/>
          <w:sz w:val="24"/>
          <w:szCs w:val="24"/>
        </w:rPr>
        <w:t xml:space="preserve">and </w:t>
      </w:r>
      <w:r w:rsidR="0074136F">
        <w:rPr>
          <w:rFonts w:ascii="Times New Roman" w:hAnsi="Times New Roman" w:cs="Times New Roman"/>
          <w:sz w:val="24"/>
          <w:szCs w:val="24"/>
        </w:rPr>
        <w:t>aggregate-level econometric analysis</w:t>
      </w:r>
      <w:r w:rsidR="00C143BD">
        <w:rPr>
          <w:rFonts w:ascii="Times New Roman" w:hAnsi="Times New Roman" w:cs="Times New Roman"/>
          <w:sz w:val="24"/>
          <w:szCs w:val="24"/>
        </w:rPr>
        <w:t xml:space="preserve"> </w:t>
      </w:r>
      <w:r w:rsidR="00C143BD">
        <w:rPr>
          <w:rFonts w:ascii="Times New Roman" w:hAnsi="Times New Roman" w:cs="Times New Roman"/>
          <w:sz w:val="24"/>
          <w:szCs w:val="24"/>
        </w:rPr>
        <w:fldChar w:fldCharType="begin" w:fldLock="1"/>
      </w:r>
      <w:r w:rsidR="00E90618">
        <w:rPr>
          <w:rFonts w:ascii="Times New Roman" w:hAnsi="Times New Roman" w:cs="Times New Roman"/>
          <w:sz w:val="24"/>
          <w:szCs w:val="24"/>
        </w:rPr>
        <w:instrText>ADDIN CSL_CITATION {"citationItems":[{"id":"ITEM-1","itemData":{"ISSN":"0144-1647","author":[{"dropping-particle":"","family":"Brakewood","given":"Candace","non-dropping-particle":"","parse-names":false,"suffix":""},{"dropping-particle":"","family":"Watkins","given":"Kari","non-dropping-particle":"","parse-names":false,"suffix":""}],"container-title":"Transport Reviews","id":"ITEM-1","issued":{"date-parts":[["2018"]]},"page":"1-30","publisher":"Taylor &amp; Francis","title":"A literature review of the passenger benefits of real-time transit information","type":"article-journal"},"uris":["http://www.mendeley.com/documents/?uuid=fb528d9d-763d-43f0-b758-dfd7e3b8dcad"]}],"mendeley":{"formattedCitation":"(Brakewood &amp; Watkins, 2018)","plainTextFormattedCitation":"(Brakewood &amp; Watkins, 2018)","previouslyFormattedCitation":"(Brakewood &amp; Watkins, 2018)"},"properties":{"noteIndex":0},"schema":"https://github.com/citation-style-language/schema/raw/master/csl-citation.json"}</w:instrText>
      </w:r>
      <w:r w:rsidR="00C143BD">
        <w:rPr>
          <w:rFonts w:ascii="Times New Roman" w:hAnsi="Times New Roman" w:cs="Times New Roman"/>
          <w:sz w:val="24"/>
          <w:szCs w:val="24"/>
        </w:rPr>
        <w:fldChar w:fldCharType="separate"/>
      </w:r>
      <w:r w:rsidR="00C143BD" w:rsidRPr="00C143BD">
        <w:rPr>
          <w:rFonts w:ascii="Times New Roman" w:hAnsi="Times New Roman" w:cs="Times New Roman"/>
          <w:noProof/>
          <w:sz w:val="24"/>
          <w:szCs w:val="24"/>
        </w:rPr>
        <w:t>(Brakewood &amp; Watkins, 2018)</w:t>
      </w:r>
      <w:r w:rsidR="00C143BD">
        <w:rPr>
          <w:rFonts w:ascii="Times New Roman" w:hAnsi="Times New Roman" w:cs="Times New Roman"/>
          <w:sz w:val="24"/>
          <w:szCs w:val="24"/>
        </w:rPr>
        <w:fldChar w:fldCharType="end"/>
      </w:r>
      <w:r w:rsidRPr="00C965F1">
        <w:rPr>
          <w:rFonts w:ascii="Times New Roman" w:hAnsi="Times New Roman" w:cs="Times New Roman"/>
          <w:sz w:val="24"/>
          <w:szCs w:val="24"/>
        </w:rPr>
        <w:t>. Survey-based methods include on-board surveys</w:t>
      </w:r>
      <w:r w:rsidR="00E90618">
        <w:rPr>
          <w:rFonts w:ascii="Times New Roman" w:hAnsi="Times New Roman" w:cs="Times New Roman"/>
          <w:sz w:val="24"/>
          <w:szCs w:val="24"/>
        </w:rPr>
        <w:t xml:space="preserve"> </w:t>
      </w:r>
      <w:r w:rsidR="0037164B">
        <w:rPr>
          <w:rFonts w:ascii="Times New Roman" w:hAnsi="Times New Roman" w:cs="Times New Roman"/>
          <w:sz w:val="24"/>
          <w:szCs w:val="24"/>
        </w:rPr>
        <w:fldChar w:fldCharType="begin" w:fldLock="1"/>
      </w:r>
      <w:r w:rsidR="0037164B">
        <w:rPr>
          <w:rFonts w:ascii="Times New Roman" w:hAnsi="Times New Roman" w:cs="Times New Roman"/>
          <w:sz w:val="24"/>
          <w:szCs w:val="24"/>
        </w:rPr>
        <w:instrText>ADDIN CSL_CITATION {"citationItems":[{"id":"ITEM-1","itemData":{"ISSN":"0965-8564","author":[{"dropping-particle":"","family":"Fan","given":"Yingling","non-dropping-particle":"","parse-names":false,"suffix":""},{"dropping-particle":"","family":"Guthrie","given":"Andrew","non-dropping-particle":"","parse-names":false,"suffix":""},{"dropping-particle":"","family":"Levinson","given":"David","non-dropping-particle":"","parse-names":false,"suffix":""}],"container-title":"Transportation Research Part A: Policy and Practice","id":"ITEM-1","issued":{"date-parts":[["2016"]]},"page":"251-264","publisher":"Elsevier","title":"Waiting time perceptions at transit stops and stations: Effects of basic amenities, gender, and security","type":"article-journal","volume":"88"},"uris":["http://www.mendeley.com/documents/?uuid=a7472b57-f98f-4896-9c5b-8f23ab930c05"]}],"mendeley":{"formattedCitation":"(Fan, Guthrie, &amp; Levinson, 2016)","plainTextFormattedCitation":"(Fan, Guthrie, &amp; Levinson, 2016)","previouslyFormattedCitation":"(Fan, Guthrie, &amp; Levinson, 2016)"},"properties":{"noteIndex":0},"schema":"https://github.com/citation-style-language/schema/raw/master/csl-citation.json"}</w:instrText>
      </w:r>
      <w:r w:rsidR="0037164B">
        <w:rPr>
          <w:rFonts w:ascii="Times New Roman" w:hAnsi="Times New Roman" w:cs="Times New Roman"/>
          <w:sz w:val="24"/>
          <w:szCs w:val="24"/>
        </w:rPr>
        <w:fldChar w:fldCharType="separate"/>
      </w:r>
      <w:r w:rsidR="0037164B" w:rsidRPr="0037164B">
        <w:rPr>
          <w:rFonts w:ascii="Times New Roman" w:hAnsi="Times New Roman" w:cs="Times New Roman"/>
          <w:noProof/>
          <w:sz w:val="24"/>
          <w:szCs w:val="24"/>
        </w:rPr>
        <w:t>(Fan, Guthrie, &amp; Levinson, 2016)</w:t>
      </w:r>
      <w:r w:rsidR="0037164B">
        <w:rPr>
          <w:rFonts w:ascii="Times New Roman" w:hAnsi="Times New Roman" w:cs="Times New Roman"/>
          <w:sz w:val="24"/>
          <w:szCs w:val="24"/>
        </w:rPr>
        <w:fldChar w:fldCharType="end"/>
      </w:r>
      <w:r w:rsidRPr="00C965F1">
        <w:rPr>
          <w:rFonts w:ascii="Times New Roman" w:hAnsi="Times New Roman" w:cs="Times New Roman"/>
          <w:sz w:val="24"/>
          <w:szCs w:val="24"/>
        </w:rPr>
        <w:t>, before-after surveys</w:t>
      </w:r>
      <w:r w:rsidR="00AD32FF">
        <w:rPr>
          <w:rFonts w:ascii="Times New Roman" w:hAnsi="Times New Roman" w:cs="Times New Roman"/>
          <w:sz w:val="24"/>
          <w:szCs w:val="24"/>
        </w:rPr>
        <w:t xml:space="preserve"> </w:t>
      </w:r>
      <w:r w:rsidR="0037164B">
        <w:rPr>
          <w:rFonts w:ascii="Times New Roman" w:hAnsi="Times New Roman" w:cs="Times New Roman"/>
          <w:sz w:val="24"/>
          <w:szCs w:val="24"/>
        </w:rPr>
        <w:fldChar w:fldCharType="begin" w:fldLock="1"/>
      </w:r>
      <w:r w:rsidR="0037164B">
        <w:rPr>
          <w:rFonts w:ascii="Times New Roman" w:hAnsi="Times New Roman" w:cs="Times New Roman"/>
          <w:sz w:val="24"/>
          <w:szCs w:val="24"/>
        </w:rPr>
        <w:instrText>ADDIN CSL_CITATION {"citationItems":[{"id":"ITEM-1","itemData":{"ISSN":"0361-1981","author":[{"dropping-particle":"","family":"Chow","given":"William","non-dropping-particle":"","parse-names":false,"suffix":""},{"dropping-particle":"","family":"Block-Schachter","given":"David","non-dropping-particle":"","parse-names":false,"suffix":""},{"dropping-particle":"","family":"Hickey","given":"Samuel","non-dropping-particle":"","parse-names":false,"suffix":""}],"container-title":"Transportation Research Record","id":"ITEM-1","issue":"1","issued":{"date-parts":[["2014"]]},"page":"1-10","publisher":"SAGE Publications Sage CA: Los Angeles, CA","title":"Impacts of real-time passenger information signs in rail stations at the Massachusetts Bay Transportation Authority","type":"article-journal","volume":"2419"},"uris":["http://www.mendeley.com/documents/?uuid=b8c02461-cab2-4f18-baf7-f6de3a903305"]}],"mendeley":{"formattedCitation":"(Chow, Block-Schachter, &amp; Hickey, 2014)","plainTextFormattedCitation":"(Chow, Block-Schachter, &amp; Hickey, 2014)","previouslyFormattedCitation":"(Chow, Block-Schachter, &amp; Hickey, 2014)"},"properties":{"noteIndex":0},"schema":"https://github.com/citation-style-language/schema/raw/master/csl-citation.json"}</w:instrText>
      </w:r>
      <w:r w:rsidR="0037164B">
        <w:rPr>
          <w:rFonts w:ascii="Times New Roman" w:hAnsi="Times New Roman" w:cs="Times New Roman"/>
          <w:sz w:val="24"/>
          <w:szCs w:val="24"/>
        </w:rPr>
        <w:fldChar w:fldCharType="separate"/>
      </w:r>
      <w:r w:rsidR="0037164B" w:rsidRPr="0037164B">
        <w:rPr>
          <w:rFonts w:ascii="Times New Roman" w:hAnsi="Times New Roman" w:cs="Times New Roman"/>
          <w:noProof/>
          <w:sz w:val="24"/>
          <w:szCs w:val="24"/>
        </w:rPr>
        <w:t>(Chow, Block-Schachter, &amp; Hickey, 2014)</w:t>
      </w:r>
      <w:r w:rsidR="0037164B">
        <w:rPr>
          <w:rFonts w:ascii="Times New Roman" w:hAnsi="Times New Roman" w:cs="Times New Roman"/>
          <w:sz w:val="24"/>
          <w:szCs w:val="24"/>
        </w:rPr>
        <w:fldChar w:fldCharType="end"/>
      </w:r>
      <w:r w:rsidRPr="00C965F1">
        <w:rPr>
          <w:rFonts w:ascii="Times New Roman" w:hAnsi="Times New Roman" w:cs="Times New Roman"/>
          <w:sz w:val="24"/>
          <w:szCs w:val="24"/>
        </w:rPr>
        <w:t>, web-based surveys</w:t>
      </w:r>
      <w:r w:rsidR="0037164B">
        <w:rPr>
          <w:rFonts w:ascii="Times New Roman" w:hAnsi="Times New Roman" w:cs="Times New Roman"/>
          <w:sz w:val="24"/>
          <w:szCs w:val="24"/>
        </w:rPr>
        <w:t xml:space="preserve"> </w:t>
      </w:r>
      <w:r w:rsidR="0037164B">
        <w:rPr>
          <w:rFonts w:ascii="Times New Roman" w:hAnsi="Times New Roman" w:cs="Times New Roman"/>
          <w:sz w:val="24"/>
          <w:szCs w:val="24"/>
        </w:rPr>
        <w:fldChar w:fldCharType="begin" w:fldLock="1"/>
      </w:r>
      <w:r w:rsidR="00F21C5C">
        <w:rPr>
          <w:rFonts w:ascii="Times New Roman" w:hAnsi="Times New Roman" w:cs="Times New Roman"/>
          <w:sz w:val="24"/>
          <w:szCs w:val="24"/>
        </w:rPr>
        <w:instrText>ADDIN CSL_CITATION {"citationItems":[{"id":"ITEM-1","itemData":{"ISBN":"1605589292","author":[{"dropping-particle":"","family":"Ferris","given":"Brian","non-dropping-particle":"","parse-names":false,"suffix":""},{"dropping-particle":"","family":"Watkins","given":"Kari","non-dropping-particle":"","parse-names":false,"suffix":""},{"dropping-particle":"","family":"Borning","given":"Alan","non-dropping-particle":"","parse-names":false,"suffix":""}],"container-title":"Proceedings of the SIGCHI Conference on Human Factors in Computing Systems","id":"ITEM-1","issued":{"date-parts":[["2010"]]},"page":"1807-1816","publisher":"ACM","title":"OneBusAway: results from providing real-time arrival information for public transit","type":"paper-conference"},"uris":["http://www.mendeley.com/documents/?uuid=9ba6e2aa-66b6-4458-83b7-8393dcd6b9cf"]}],"mendeley":{"formattedCitation":"(Ferris et al., 2010)","plainTextFormattedCitation":"(Ferris et al., 2010)","previouslyFormattedCitation":"(Ferris et al., 2010)"},"properties":{"noteIndex":0},"schema":"https://github.com/citation-style-language/schema/raw/master/csl-citation.json"}</w:instrText>
      </w:r>
      <w:r w:rsidR="0037164B">
        <w:rPr>
          <w:rFonts w:ascii="Times New Roman" w:hAnsi="Times New Roman" w:cs="Times New Roman"/>
          <w:sz w:val="24"/>
          <w:szCs w:val="24"/>
        </w:rPr>
        <w:fldChar w:fldCharType="separate"/>
      </w:r>
      <w:r w:rsidR="000211DD" w:rsidRPr="000211DD">
        <w:rPr>
          <w:rFonts w:ascii="Times New Roman" w:hAnsi="Times New Roman" w:cs="Times New Roman"/>
          <w:noProof/>
          <w:sz w:val="24"/>
          <w:szCs w:val="24"/>
        </w:rPr>
        <w:t>(Ferris et al., 2010)</w:t>
      </w:r>
      <w:r w:rsidR="0037164B">
        <w:rPr>
          <w:rFonts w:ascii="Times New Roman" w:hAnsi="Times New Roman" w:cs="Times New Roman"/>
          <w:sz w:val="24"/>
          <w:szCs w:val="24"/>
        </w:rPr>
        <w:fldChar w:fldCharType="end"/>
      </w:r>
      <w:r w:rsidRPr="00C965F1">
        <w:rPr>
          <w:rFonts w:ascii="Times New Roman" w:hAnsi="Times New Roman" w:cs="Times New Roman"/>
          <w:sz w:val="24"/>
          <w:szCs w:val="24"/>
        </w:rPr>
        <w:t>, in-person surveys</w:t>
      </w:r>
      <w:r w:rsidR="0037164B">
        <w:rPr>
          <w:rFonts w:ascii="Times New Roman" w:hAnsi="Times New Roman" w:cs="Times New Roman"/>
          <w:sz w:val="24"/>
          <w:szCs w:val="24"/>
        </w:rPr>
        <w:t xml:space="preserve"> </w:t>
      </w:r>
      <w:r w:rsidR="00EA2A78">
        <w:rPr>
          <w:rFonts w:ascii="Times New Roman" w:hAnsi="Times New Roman" w:cs="Times New Roman"/>
          <w:sz w:val="24"/>
          <w:szCs w:val="24"/>
        </w:rPr>
        <w:fldChar w:fldCharType="begin" w:fldLock="1"/>
      </w:r>
      <w:r w:rsidR="00F21C5C">
        <w:rPr>
          <w:rFonts w:ascii="Times New Roman" w:hAnsi="Times New Roman" w:cs="Times New Roman"/>
          <w:sz w:val="24"/>
          <w:szCs w:val="24"/>
        </w:rPr>
        <w:instrText>ADDIN CSL_CITATION {"citationItems":[{"id":"ITEM-1","itemData":{"ISSN":"0965-8564","author":[{"dropping-particle":"","family":"Watkins","given":"Kari Edison","non-dropping-particle":"","parse-names":false,"suffix":""},{"dropping-particle":"","family":"Ferris","given":"Brian","non-dropping-particle":"","parse-names":false,"suffix":""},{"dropping-particle":"","family":"Borning","given":"Alan","non-dropping-particle":"","parse-names":false,"suffix":""},{"dropping-particle":"","family":"Rutherford","given":"G Scott","non-dropping-particle":"","parse-names":false,"suffix":""},{"dropping-particle":"","family":"Layton","given":"David","non-dropping-particle":"","parse-names":false,"suffix":""}],"container-title":"Transportation Research Part A: Policy and Practice","id":"ITEM-1","issue":"8","issued":{"date-parts":[["2011"]]},"page":"839-848","publisher":"Elsevier","title":"Where Is My Bus? Impact of mobile real-time information on the perceived and actual wait time of transit riders","type":"article-journal","volume":"45"},"uris":["http://www.mendeley.com/documents/?uuid=5af0fbe9-8d4d-4b5b-875e-8b5a0e18570b","http://www.mendeley.com/documents/?uuid=c7ad1458-22eb-457b-aec7-367650dec6cf"]}],"mendeley":{"formattedCitation":"(Watkins et al., 2011)","plainTextFormattedCitation":"(Watkins et al., 2011)","previouslyFormattedCitation":"(Watkins et al., 2011)"},"properties":{"noteIndex":0},"schema":"https://github.com/citation-style-language/schema/raw/master/csl-citation.json"}</w:instrText>
      </w:r>
      <w:r w:rsidR="00EA2A78">
        <w:rPr>
          <w:rFonts w:ascii="Times New Roman" w:hAnsi="Times New Roman" w:cs="Times New Roman"/>
          <w:sz w:val="24"/>
          <w:szCs w:val="24"/>
        </w:rPr>
        <w:fldChar w:fldCharType="separate"/>
      </w:r>
      <w:r w:rsidR="00F21C5C" w:rsidRPr="00F21C5C">
        <w:rPr>
          <w:rFonts w:ascii="Times New Roman" w:hAnsi="Times New Roman" w:cs="Times New Roman"/>
          <w:noProof/>
          <w:sz w:val="24"/>
          <w:szCs w:val="24"/>
        </w:rPr>
        <w:t>(Watkins et al., 2011)</w:t>
      </w:r>
      <w:r w:rsidR="00EA2A78">
        <w:rPr>
          <w:rFonts w:ascii="Times New Roman" w:hAnsi="Times New Roman" w:cs="Times New Roman"/>
          <w:sz w:val="24"/>
          <w:szCs w:val="24"/>
        </w:rPr>
        <w:fldChar w:fldCharType="end"/>
      </w:r>
      <w:r w:rsidRPr="00C965F1">
        <w:rPr>
          <w:rFonts w:ascii="Times New Roman" w:hAnsi="Times New Roman" w:cs="Times New Roman"/>
          <w:sz w:val="24"/>
          <w:szCs w:val="24"/>
        </w:rPr>
        <w:t>, interviews and observations</w:t>
      </w:r>
      <w:r w:rsidR="007F0E1E">
        <w:rPr>
          <w:rFonts w:ascii="Times New Roman" w:hAnsi="Times New Roman" w:cs="Times New Roman"/>
          <w:sz w:val="24"/>
          <w:szCs w:val="24"/>
        </w:rPr>
        <w:t xml:space="preserve"> </w:t>
      </w:r>
      <w:r w:rsidR="007F0E1E">
        <w:rPr>
          <w:rFonts w:ascii="Times New Roman" w:hAnsi="Times New Roman" w:cs="Times New Roman"/>
          <w:sz w:val="24"/>
          <w:szCs w:val="24"/>
        </w:rPr>
        <w:fldChar w:fldCharType="begin" w:fldLock="1"/>
      </w:r>
      <w:r w:rsidR="004836F7">
        <w:rPr>
          <w:rFonts w:ascii="Times New Roman" w:hAnsi="Times New Roman" w:cs="Times New Roman"/>
          <w:sz w:val="24"/>
          <w:szCs w:val="24"/>
        </w:rPr>
        <w:instrText>ADDIN CSL_CITATION {"citationItems":[{"id":"ITEM-1","itemData":{"ISSN":"0308-1060","author":[{"dropping-particle":"","family":"Papangelis","given":"Konstantinos","non-dropping-particle":"","parse-names":false,"suffix":""},{"dropping-particle":"","family":"Nelson","given":"John D","non-dropping-particle":"","parse-names":false,"suffix":""},{"dropping-particle":"","family":"Sripada","given":"Somayajulu","non-dropping-particle":"","parse-names":false,"suffix":""},{"dropping-particle":"","family":"Beecroft","given":"Mark","non-dropping-particle":"","parse-names":false,"suffix":""}],"container-title":"Transportation Planning and Technology","id":"ITEM-1","issue":"1","issued":{"date-parts":[["2016"]]},"page":"97-114","publisher":"Taylor &amp; Francis","title":"The effects of mobile real-time information on rural passengers","type":"article-journal","volume":"39"},"uris":["http://www.mendeley.com/documents/?uuid=43491e4e-1c3d-4e6a-aff4-ff94ad6b10e6"]}],"mendeley":{"formattedCitation":"(Papangelis et al., 2016)","plainTextFormattedCitation":"(Papangelis et al., 2016)","previouslyFormattedCitation":"(Papangelis et al., 2016)"},"properties":{"noteIndex":0},"schema":"https://github.com/citation-style-language/schema/raw/master/csl-citation.json"}</w:instrText>
      </w:r>
      <w:r w:rsidR="007F0E1E">
        <w:rPr>
          <w:rFonts w:ascii="Times New Roman" w:hAnsi="Times New Roman" w:cs="Times New Roman"/>
          <w:sz w:val="24"/>
          <w:szCs w:val="24"/>
        </w:rPr>
        <w:fldChar w:fldCharType="separate"/>
      </w:r>
      <w:r w:rsidR="00481CD5" w:rsidRPr="00481CD5">
        <w:rPr>
          <w:rFonts w:ascii="Times New Roman" w:hAnsi="Times New Roman" w:cs="Times New Roman"/>
          <w:noProof/>
          <w:sz w:val="24"/>
          <w:szCs w:val="24"/>
        </w:rPr>
        <w:t>(Papangelis et al., 2016)</w:t>
      </w:r>
      <w:r w:rsidR="007F0E1E">
        <w:rPr>
          <w:rFonts w:ascii="Times New Roman" w:hAnsi="Times New Roman" w:cs="Times New Roman"/>
          <w:sz w:val="24"/>
          <w:szCs w:val="24"/>
        </w:rPr>
        <w:fldChar w:fldCharType="end"/>
      </w:r>
      <w:r w:rsidRPr="00C965F1">
        <w:rPr>
          <w:rFonts w:ascii="Times New Roman" w:hAnsi="Times New Roman" w:cs="Times New Roman"/>
          <w:sz w:val="24"/>
          <w:szCs w:val="24"/>
        </w:rPr>
        <w:t>, and stated preference surveys</w:t>
      </w:r>
      <w:r w:rsidR="00561A49">
        <w:rPr>
          <w:rFonts w:ascii="Times New Roman" w:hAnsi="Times New Roman" w:cs="Times New Roman"/>
          <w:sz w:val="24"/>
          <w:szCs w:val="24"/>
        </w:rPr>
        <w:t xml:space="preserve"> </w:t>
      </w:r>
      <w:r w:rsidR="00561A49">
        <w:rPr>
          <w:rFonts w:ascii="Times New Roman" w:hAnsi="Times New Roman" w:cs="Times New Roman"/>
          <w:sz w:val="24"/>
          <w:szCs w:val="24"/>
        </w:rPr>
        <w:fldChar w:fldCharType="begin" w:fldLock="1"/>
      </w:r>
      <w:r w:rsidR="004836F7">
        <w:rPr>
          <w:rFonts w:ascii="Times New Roman" w:hAnsi="Times New Roman" w:cs="Times New Roman"/>
          <w:sz w:val="24"/>
          <w:szCs w:val="24"/>
        </w:rPr>
        <w:instrText>ADDIN CSL_CITATION {"citationItems":[{"id":"ITEM-1","itemData":{"ISSN":"0197-6729","author":[{"dropping-particle":"","family":"Liu","given":"Yang","non-dropping-particle":"","parse-names":false,"suffix":""},{"dropping-particle":"","family":"Shi","given":"Jing","non-dropping-particle":"","parse-names":false,"suffix":""},{"dropping-particle":"","family":"Jian","given":"Meiying","non-dropping-particle":"","parse-names":false,"suffix":""}],"container-title":"Journal of Advanced Transportation","id":"ITEM-1","issued":{"date-parts":[["2017"]]},"publisher":"Hindawi","title":"Understanding visitors’ responses to intelligent transportation system in a tourist city with a mixed ranked logit model","type":"article-journal","volume":"2017"},"uris":["http://www.mendeley.com/documents/?uuid=d1fcc0e1-4f3e-4d53-8c79-2ce4165ea29d"]}],"mendeley":{"formattedCitation":"(Liu et al., 2017)","plainTextFormattedCitation":"(Liu et al., 2017)","previouslyFormattedCitation":"(Liu et al., 2017)"},"properties":{"noteIndex":0},"schema":"https://github.com/citation-style-language/schema/raw/master/csl-citation.json"}</w:instrText>
      </w:r>
      <w:r w:rsidR="00561A49">
        <w:rPr>
          <w:rFonts w:ascii="Times New Roman" w:hAnsi="Times New Roman" w:cs="Times New Roman"/>
          <w:sz w:val="24"/>
          <w:szCs w:val="24"/>
        </w:rPr>
        <w:fldChar w:fldCharType="separate"/>
      </w:r>
      <w:r w:rsidR="00481CD5" w:rsidRPr="00481CD5">
        <w:rPr>
          <w:rFonts w:ascii="Times New Roman" w:hAnsi="Times New Roman" w:cs="Times New Roman"/>
          <w:noProof/>
          <w:sz w:val="24"/>
          <w:szCs w:val="24"/>
        </w:rPr>
        <w:t>(Liu et al., 2017)</w:t>
      </w:r>
      <w:r w:rsidR="00561A49">
        <w:rPr>
          <w:rFonts w:ascii="Times New Roman" w:hAnsi="Times New Roman" w:cs="Times New Roman"/>
          <w:sz w:val="24"/>
          <w:szCs w:val="24"/>
        </w:rPr>
        <w:fldChar w:fldCharType="end"/>
      </w:r>
      <w:r w:rsidRPr="00C965F1">
        <w:rPr>
          <w:rFonts w:ascii="Times New Roman" w:hAnsi="Times New Roman" w:cs="Times New Roman"/>
          <w:sz w:val="24"/>
          <w:szCs w:val="24"/>
        </w:rPr>
        <w:t>.</w:t>
      </w:r>
      <w:r w:rsidR="00E90618">
        <w:rPr>
          <w:rFonts w:ascii="Times New Roman" w:hAnsi="Times New Roman" w:cs="Times New Roman"/>
          <w:sz w:val="24"/>
          <w:szCs w:val="24"/>
        </w:rPr>
        <w:t xml:space="preserve"> </w:t>
      </w:r>
    </w:p>
    <w:p w:rsidR="007D2BF8" w:rsidRPr="00C965F1" w:rsidRDefault="007D2BF8" w:rsidP="00C965F1">
      <w:pPr>
        <w:rPr>
          <w:rFonts w:ascii="Times New Roman" w:hAnsi="Times New Roman" w:cs="Times New Roman"/>
          <w:sz w:val="24"/>
          <w:szCs w:val="24"/>
        </w:rPr>
      </w:pPr>
      <w:r>
        <w:rPr>
          <w:rFonts w:ascii="Times New Roman" w:hAnsi="Times New Roman" w:cs="Times New Roman"/>
          <w:sz w:val="24"/>
          <w:szCs w:val="24"/>
        </w:rPr>
        <w:t>[Survey-based method]</w:t>
      </w:r>
    </w:p>
    <w:p w:rsidR="00527134" w:rsidRDefault="00A344F0" w:rsidP="002B7EBA">
      <w:pPr>
        <w:rPr>
          <w:rFonts w:ascii="Times New Roman" w:hAnsi="Times New Roman" w:cs="Times New Roman"/>
          <w:sz w:val="24"/>
          <w:szCs w:val="24"/>
        </w:rPr>
      </w:pPr>
      <w:r>
        <w:rPr>
          <w:rFonts w:ascii="Times New Roman" w:hAnsi="Times New Roman" w:cs="Times New Roman"/>
          <w:sz w:val="24"/>
          <w:szCs w:val="24"/>
        </w:rPr>
        <w:t>Survey-based method is</w:t>
      </w:r>
      <w:r w:rsidR="00C965F1" w:rsidRPr="00C965F1">
        <w:rPr>
          <w:rFonts w:ascii="Times New Roman" w:hAnsi="Times New Roman" w:cs="Times New Roman"/>
          <w:sz w:val="24"/>
          <w:szCs w:val="24"/>
        </w:rPr>
        <w:t xml:space="preserve"> definite</w:t>
      </w:r>
      <w:r>
        <w:rPr>
          <w:rFonts w:ascii="Times New Roman" w:hAnsi="Times New Roman" w:cs="Times New Roman"/>
          <w:sz w:val="24"/>
          <w:szCs w:val="24"/>
        </w:rPr>
        <w:t>ly the</w:t>
      </w:r>
      <w:r w:rsidR="00C965F1" w:rsidRPr="00C965F1">
        <w:rPr>
          <w:rFonts w:ascii="Times New Roman" w:hAnsi="Times New Roman" w:cs="Times New Roman"/>
          <w:sz w:val="24"/>
          <w:szCs w:val="24"/>
        </w:rPr>
        <w:t xml:space="preserve"> majority</w:t>
      </w:r>
      <w:r w:rsidR="00884679">
        <w:rPr>
          <w:rFonts w:ascii="Times New Roman" w:hAnsi="Times New Roman" w:cs="Times New Roman"/>
          <w:sz w:val="24"/>
          <w:szCs w:val="24"/>
        </w:rPr>
        <w:t xml:space="preserve"> among all RTI impact studies</w:t>
      </w:r>
      <w:r w:rsidR="00C965F1" w:rsidRPr="00C965F1">
        <w:rPr>
          <w:rFonts w:ascii="Times New Roman" w:hAnsi="Times New Roman" w:cs="Times New Roman"/>
          <w:sz w:val="24"/>
          <w:szCs w:val="24"/>
        </w:rPr>
        <w:t>.</w:t>
      </w:r>
      <w:r w:rsidR="00C965F1">
        <w:rPr>
          <w:rFonts w:ascii="Times New Roman" w:hAnsi="Times New Roman" w:cs="Times New Roman"/>
          <w:sz w:val="24"/>
          <w:szCs w:val="24"/>
        </w:rPr>
        <w:t xml:space="preserve"> </w:t>
      </w:r>
      <w:r w:rsidR="00B817F7">
        <w:rPr>
          <w:rFonts w:ascii="Times New Roman" w:hAnsi="Times New Roman" w:cs="Times New Roman"/>
          <w:sz w:val="24"/>
          <w:szCs w:val="24"/>
        </w:rPr>
        <w:t xml:space="preserve">Surveys </w:t>
      </w:r>
      <w:r w:rsidR="00C713D2" w:rsidRPr="00C713D2">
        <w:rPr>
          <w:rFonts w:ascii="Times New Roman" w:hAnsi="Times New Roman" w:cs="Times New Roman"/>
          <w:sz w:val="24"/>
          <w:szCs w:val="24"/>
        </w:rPr>
        <w:t xml:space="preserve">sample respondents </w:t>
      </w:r>
      <w:r w:rsidR="00B817F7">
        <w:rPr>
          <w:rFonts w:ascii="Times New Roman" w:hAnsi="Times New Roman" w:cs="Times New Roman"/>
          <w:sz w:val="24"/>
          <w:szCs w:val="24"/>
        </w:rPr>
        <w:t>with the</w:t>
      </w:r>
      <w:r w:rsidR="00C713D2" w:rsidRPr="00C713D2">
        <w:rPr>
          <w:rFonts w:ascii="Times New Roman" w:hAnsi="Times New Roman" w:cs="Times New Roman"/>
          <w:sz w:val="24"/>
          <w:szCs w:val="24"/>
        </w:rPr>
        <w:t xml:space="preserve"> same questions</w:t>
      </w:r>
      <w:r w:rsidR="005E23E2">
        <w:rPr>
          <w:rFonts w:ascii="Times New Roman" w:hAnsi="Times New Roman" w:cs="Times New Roman"/>
          <w:sz w:val="24"/>
          <w:szCs w:val="24"/>
        </w:rPr>
        <w:t>; t</w:t>
      </w:r>
      <w:r w:rsidR="00C713D2" w:rsidRPr="00C713D2">
        <w:rPr>
          <w:rFonts w:ascii="Times New Roman" w:hAnsi="Times New Roman" w:cs="Times New Roman"/>
          <w:sz w:val="24"/>
          <w:szCs w:val="24"/>
        </w:rPr>
        <w:t>hey measure many</w:t>
      </w:r>
      <w:r w:rsidR="00926DA8">
        <w:rPr>
          <w:rFonts w:ascii="Times New Roman" w:hAnsi="Times New Roman" w:cs="Times New Roman"/>
          <w:sz w:val="24"/>
          <w:szCs w:val="24"/>
        </w:rPr>
        <w:t xml:space="preserve"> </w:t>
      </w:r>
      <w:r w:rsidR="00C713D2" w:rsidRPr="00C713D2">
        <w:rPr>
          <w:rFonts w:ascii="Times New Roman" w:hAnsi="Times New Roman" w:cs="Times New Roman"/>
          <w:sz w:val="24"/>
          <w:szCs w:val="24"/>
        </w:rPr>
        <w:t xml:space="preserve">variables, test hypotheses, and </w:t>
      </w:r>
      <w:r w:rsidR="00B44884">
        <w:rPr>
          <w:rFonts w:ascii="Times New Roman" w:hAnsi="Times New Roman" w:cs="Times New Roman"/>
          <w:sz w:val="24"/>
          <w:szCs w:val="24"/>
        </w:rPr>
        <w:t>conclude</w:t>
      </w:r>
      <w:r w:rsidR="00C713D2" w:rsidRPr="00C713D2">
        <w:rPr>
          <w:rFonts w:ascii="Times New Roman" w:hAnsi="Times New Roman" w:cs="Times New Roman"/>
          <w:sz w:val="24"/>
          <w:szCs w:val="24"/>
        </w:rPr>
        <w:t xml:space="preserve"> temporal </w:t>
      </w:r>
      <w:r w:rsidR="00274A25">
        <w:rPr>
          <w:rFonts w:ascii="Times New Roman" w:hAnsi="Times New Roman" w:cs="Times New Roman"/>
          <w:sz w:val="24"/>
          <w:szCs w:val="24"/>
        </w:rPr>
        <w:t>sequence</w:t>
      </w:r>
      <w:r w:rsidR="00C713D2" w:rsidRPr="00C713D2">
        <w:rPr>
          <w:rFonts w:ascii="Times New Roman" w:hAnsi="Times New Roman" w:cs="Times New Roman"/>
          <w:sz w:val="24"/>
          <w:szCs w:val="24"/>
        </w:rPr>
        <w:t xml:space="preserve"> from questions about past behavior, </w:t>
      </w:r>
      <w:r w:rsidR="00926DA8">
        <w:rPr>
          <w:rFonts w:ascii="Times New Roman" w:hAnsi="Times New Roman" w:cs="Times New Roman"/>
          <w:sz w:val="24"/>
          <w:szCs w:val="24"/>
        </w:rPr>
        <w:t>experiences, or characteristics</w:t>
      </w:r>
      <w:r w:rsidR="00C713D2" w:rsidRPr="00C713D2">
        <w:rPr>
          <w:rFonts w:ascii="Times New Roman" w:hAnsi="Times New Roman" w:cs="Times New Roman"/>
          <w:sz w:val="24"/>
          <w:szCs w:val="24"/>
        </w:rPr>
        <w:t xml:space="preserve"> </w:t>
      </w:r>
      <w:r w:rsidR="00926DA8">
        <w:rPr>
          <w:rFonts w:ascii="Times New Roman" w:hAnsi="Times New Roman" w:cs="Times New Roman"/>
          <w:sz w:val="24"/>
          <w:szCs w:val="24"/>
        </w:rPr>
        <w:fldChar w:fldCharType="begin" w:fldLock="1"/>
      </w:r>
      <w:r w:rsidR="002B7EBA">
        <w:rPr>
          <w:rFonts w:ascii="Times New Roman" w:hAnsi="Times New Roman" w:cs="Times New Roman"/>
          <w:sz w:val="24"/>
          <w:szCs w:val="24"/>
        </w:rPr>
        <w:instrText>ADDIN CSL_CITATION {"citationItems":[{"id":"ITEM-1","itemData":{"ISBN":"0205927904","author":[{"dropping-particle":"","family":"Neuman","given":"William Lawrence","non-dropping-particle":"","parse-names":false,"suffix":""},{"dropping-particle":"","family":"Robson","given":"Karen","non-dropping-particle":"","parse-names":false,"suffix":""}],"id":"ITEM-1","issued":{"date-parts":[["2014"]]},"publisher":"Pearson Canada Toronto","title":"Basics of social research","type":"book"},"uris":["http://www.mendeley.com/documents/?uuid=d599f971-e567-4247-8f6a-4666c51134b4"]}],"mendeley":{"formattedCitation":"(Neuman &amp; Robson, 2014)","plainTextFormattedCitation":"(Neuman &amp; Robson, 2014)","previouslyFormattedCitation":"(Neuman &amp; Robson, 2014)"},"properties":{"noteIndex":0},"schema":"https://github.com/citation-style-language/schema/raw/master/csl-citation.json"}</w:instrText>
      </w:r>
      <w:r w:rsidR="00926DA8">
        <w:rPr>
          <w:rFonts w:ascii="Times New Roman" w:hAnsi="Times New Roman" w:cs="Times New Roman"/>
          <w:sz w:val="24"/>
          <w:szCs w:val="24"/>
        </w:rPr>
        <w:fldChar w:fldCharType="separate"/>
      </w:r>
      <w:r w:rsidR="00926DA8" w:rsidRPr="00926DA8">
        <w:rPr>
          <w:rFonts w:ascii="Times New Roman" w:hAnsi="Times New Roman" w:cs="Times New Roman"/>
          <w:noProof/>
          <w:sz w:val="24"/>
          <w:szCs w:val="24"/>
        </w:rPr>
        <w:t>(Neuman &amp; Robson, 2014)</w:t>
      </w:r>
      <w:r w:rsidR="00926DA8">
        <w:rPr>
          <w:rFonts w:ascii="Times New Roman" w:hAnsi="Times New Roman" w:cs="Times New Roman"/>
          <w:sz w:val="24"/>
          <w:szCs w:val="24"/>
        </w:rPr>
        <w:fldChar w:fldCharType="end"/>
      </w:r>
      <w:r w:rsidR="00926DA8">
        <w:rPr>
          <w:rFonts w:ascii="Times New Roman" w:hAnsi="Times New Roman" w:cs="Times New Roman"/>
          <w:sz w:val="24"/>
          <w:szCs w:val="24"/>
        </w:rPr>
        <w:t>.</w:t>
      </w:r>
      <w:r w:rsidR="00274A25">
        <w:rPr>
          <w:rFonts w:ascii="Times New Roman" w:hAnsi="Times New Roman" w:cs="Times New Roman"/>
          <w:sz w:val="24"/>
          <w:szCs w:val="24"/>
        </w:rPr>
        <w:t xml:space="preserve"> </w:t>
      </w:r>
      <w:r w:rsidR="00AD32FF">
        <w:rPr>
          <w:rFonts w:ascii="Times New Roman" w:hAnsi="Times New Roman" w:cs="Times New Roman"/>
          <w:sz w:val="24"/>
          <w:szCs w:val="24"/>
        </w:rPr>
        <w:t xml:space="preserve">Without </w:t>
      </w:r>
      <w:r w:rsidR="00E1211E">
        <w:rPr>
          <w:rFonts w:ascii="Times New Roman" w:hAnsi="Times New Roman" w:cs="Times New Roman" w:hint="eastAsia"/>
          <w:sz w:val="24"/>
          <w:szCs w:val="24"/>
        </w:rPr>
        <w:t>t</w:t>
      </w:r>
      <w:r w:rsidR="00E1211E">
        <w:rPr>
          <w:rFonts w:ascii="Times New Roman" w:hAnsi="Times New Roman" w:cs="Times New Roman"/>
          <w:sz w:val="24"/>
          <w:szCs w:val="24"/>
        </w:rPr>
        <w:t xml:space="preserve">he support of </w:t>
      </w:r>
      <w:r w:rsidR="009B32B2">
        <w:rPr>
          <w:rFonts w:ascii="Times New Roman" w:hAnsi="Times New Roman" w:cs="Times New Roman" w:hint="eastAsia"/>
          <w:sz w:val="24"/>
          <w:szCs w:val="24"/>
        </w:rPr>
        <w:t>a</w:t>
      </w:r>
      <w:r w:rsidR="009B32B2">
        <w:rPr>
          <w:rFonts w:ascii="Times New Roman" w:hAnsi="Times New Roman" w:cs="Times New Roman"/>
          <w:sz w:val="24"/>
          <w:szCs w:val="24"/>
        </w:rPr>
        <w:t xml:space="preserve">utomatic </w:t>
      </w:r>
      <w:r w:rsidR="00E1211E">
        <w:rPr>
          <w:rFonts w:ascii="Times New Roman" w:hAnsi="Times New Roman" w:cs="Times New Roman"/>
          <w:sz w:val="24"/>
          <w:szCs w:val="24"/>
        </w:rPr>
        <w:t xml:space="preserve">real-time data, </w:t>
      </w:r>
      <w:r w:rsidR="0050276C">
        <w:rPr>
          <w:rFonts w:ascii="Times New Roman" w:hAnsi="Times New Roman" w:cs="Times New Roman"/>
          <w:sz w:val="24"/>
          <w:szCs w:val="24"/>
        </w:rPr>
        <w:t>passenger surveys are the most direct methods to assess PT system use</w:t>
      </w:r>
      <w:r w:rsidR="003F6634">
        <w:rPr>
          <w:rFonts w:ascii="Times New Roman" w:hAnsi="Times New Roman" w:cs="Times New Roman"/>
          <w:sz w:val="24"/>
          <w:szCs w:val="24"/>
        </w:rPr>
        <w:t>, e</w:t>
      </w:r>
      <w:r w:rsidR="0050276C">
        <w:rPr>
          <w:rFonts w:ascii="Times New Roman" w:hAnsi="Times New Roman" w:cs="Times New Roman"/>
          <w:sz w:val="24"/>
          <w:szCs w:val="24"/>
        </w:rPr>
        <w:t>specially for user experience and perceptions</w:t>
      </w:r>
      <w:r w:rsidR="003F6634">
        <w:rPr>
          <w:rFonts w:ascii="Times New Roman" w:hAnsi="Times New Roman" w:cs="Times New Roman"/>
          <w:sz w:val="24"/>
          <w:szCs w:val="24"/>
        </w:rPr>
        <w:t>.</w:t>
      </w:r>
      <w:r w:rsidR="007D2BF8">
        <w:rPr>
          <w:rFonts w:ascii="Times New Roman" w:hAnsi="Times New Roman" w:cs="Times New Roman"/>
          <w:sz w:val="24"/>
          <w:szCs w:val="24"/>
        </w:rPr>
        <w:t xml:space="preserve"> </w:t>
      </w:r>
      <w:r w:rsidR="004D7616">
        <w:rPr>
          <w:rFonts w:ascii="Times New Roman" w:hAnsi="Times New Roman" w:cs="Times New Roman"/>
          <w:sz w:val="24"/>
          <w:szCs w:val="24"/>
        </w:rPr>
        <w:t xml:space="preserve">Meanwhile, survey data can quantitatively assess different attributes </w:t>
      </w:r>
      <w:r w:rsidR="00A95C49">
        <w:rPr>
          <w:rFonts w:ascii="Times New Roman" w:hAnsi="Times New Roman" w:cs="Times New Roman"/>
          <w:sz w:val="24"/>
          <w:szCs w:val="24"/>
        </w:rPr>
        <w:t>using self-reported data</w:t>
      </w:r>
      <w:r w:rsidR="002B7EBA">
        <w:rPr>
          <w:rFonts w:ascii="Times New Roman" w:hAnsi="Times New Roman" w:cs="Times New Roman"/>
          <w:sz w:val="24"/>
          <w:szCs w:val="24"/>
        </w:rPr>
        <w:t xml:space="preserve"> </w:t>
      </w:r>
      <w:r w:rsidR="002B7EBA">
        <w:rPr>
          <w:rFonts w:ascii="Times New Roman" w:hAnsi="Times New Roman" w:cs="Times New Roman"/>
          <w:sz w:val="24"/>
          <w:szCs w:val="24"/>
        </w:rPr>
        <w:fldChar w:fldCharType="begin" w:fldLock="1"/>
      </w:r>
      <w:r w:rsidR="00EB0D86">
        <w:rPr>
          <w:rFonts w:ascii="Times New Roman" w:hAnsi="Times New Roman" w:cs="Times New Roman"/>
          <w:sz w:val="24"/>
          <w:szCs w:val="24"/>
        </w:rPr>
        <w:instrText>ADDIN CSL_CITATION {"citationItems":[{"id":"ITEM-1","itemData":{"ISBN":"0205927904","author":[{"dropping-particle":"","family":"Neuman","given":"William Lawrence","non-dropping-particle":"","parse-names":false,"suffix":""},{"dropping-particle":"","family":"Robson","given":"Karen","non-dropping-particle":"","parse-names":false,"suffix":""}],"id":"ITEM-1","issued":{"date-parts":[["2014"]]},"publisher":"Pearson Canada Toronto","title":"Basics of social research","type":"book"},"uris":["http://www.mendeley.com/documents/?uuid=d599f971-e567-4247-8f6a-4666c51134b4"]}],"mendeley":{"formattedCitation":"(Neuman &amp; Robson, 2014)","plainTextFormattedCitation":"(Neuman &amp; Robson, 2014)","previouslyFormattedCitation":"(Neuman &amp; Robson, 2014)"},"properties":{"noteIndex":0},"schema":"https://github.com/citation-style-language/schema/raw/master/csl-citation.json"}</w:instrText>
      </w:r>
      <w:r w:rsidR="002B7EBA">
        <w:rPr>
          <w:rFonts w:ascii="Times New Roman" w:hAnsi="Times New Roman" w:cs="Times New Roman"/>
          <w:sz w:val="24"/>
          <w:szCs w:val="24"/>
        </w:rPr>
        <w:fldChar w:fldCharType="separate"/>
      </w:r>
      <w:r w:rsidR="002B7EBA" w:rsidRPr="002B7EBA">
        <w:rPr>
          <w:rFonts w:ascii="Times New Roman" w:hAnsi="Times New Roman" w:cs="Times New Roman"/>
          <w:noProof/>
          <w:sz w:val="24"/>
          <w:szCs w:val="24"/>
        </w:rPr>
        <w:t>(Neuman &amp; Robson, 2014)</w:t>
      </w:r>
      <w:r w:rsidR="002B7EBA">
        <w:rPr>
          <w:rFonts w:ascii="Times New Roman" w:hAnsi="Times New Roman" w:cs="Times New Roman"/>
          <w:sz w:val="24"/>
          <w:szCs w:val="24"/>
        </w:rPr>
        <w:fldChar w:fldCharType="end"/>
      </w:r>
      <w:r w:rsidR="00030536">
        <w:rPr>
          <w:rFonts w:ascii="Times New Roman" w:hAnsi="Times New Roman" w:cs="Times New Roman"/>
          <w:sz w:val="24"/>
          <w:szCs w:val="24"/>
        </w:rPr>
        <w:t xml:space="preserve">, which </w:t>
      </w:r>
      <w:r w:rsidR="00585EFC">
        <w:rPr>
          <w:rFonts w:ascii="Times New Roman" w:hAnsi="Times New Roman" w:cs="Times New Roman"/>
          <w:sz w:val="24"/>
          <w:szCs w:val="24"/>
        </w:rPr>
        <w:t xml:space="preserve">partially </w:t>
      </w:r>
      <w:r w:rsidR="00030536">
        <w:rPr>
          <w:rFonts w:ascii="Times New Roman" w:hAnsi="Times New Roman" w:cs="Times New Roman"/>
          <w:sz w:val="24"/>
          <w:szCs w:val="24"/>
        </w:rPr>
        <w:t>guarantees</w:t>
      </w:r>
      <w:r w:rsidR="00A70D78">
        <w:rPr>
          <w:rFonts w:ascii="Times New Roman" w:hAnsi="Times New Roman" w:cs="Times New Roman"/>
          <w:sz w:val="24"/>
          <w:szCs w:val="24"/>
        </w:rPr>
        <w:t xml:space="preserve"> generalizability</w:t>
      </w:r>
      <w:r w:rsidR="00452C5C">
        <w:rPr>
          <w:rFonts w:ascii="Times New Roman" w:hAnsi="Times New Roman" w:cs="Times New Roman"/>
          <w:sz w:val="24"/>
          <w:szCs w:val="24"/>
        </w:rPr>
        <w:t xml:space="preserve"> and authenticity</w:t>
      </w:r>
      <w:r w:rsidR="00A95C49">
        <w:rPr>
          <w:rFonts w:ascii="Times New Roman" w:hAnsi="Times New Roman" w:cs="Times New Roman"/>
          <w:sz w:val="24"/>
          <w:szCs w:val="24"/>
        </w:rPr>
        <w:t xml:space="preserve">. </w:t>
      </w:r>
      <w:r w:rsidR="002B7EBA">
        <w:rPr>
          <w:rFonts w:ascii="Times New Roman" w:hAnsi="Times New Roman" w:cs="Times New Roman"/>
          <w:sz w:val="24"/>
          <w:szCs w:val="24"/>
        </w:rPr>
        <w:t xml:space="preserve">Besides, </w:t>
      </w:r>
      <w:r w:rsidR="00A254F6">
        <w:rPr>
          <w:rFonts w:ascii="Times New Roman" w:hAnsi="Times New Roman" w:cs="Times New Roman"/>
          <w:sz w:val="24"/>
          <w:szCs w:val="24"/>
        </w:rPr>
        <w:t xml:space="preserve">in contrast to the automatic generated data, </w:t>
      </w:r>
      <w:r w:rsidR="002B7EBA">
        <w:rPr>
          <w:rFonts w:ascii="Times New Roman" w:hAnsi="Times New Roman" w:cs="Times New Roman"/>
          <w:sz w:val="24"/>
          <w:szCs w:val="24"/>
        </w:rPr>
        <w:t>t</w:t>
      </w:r>
      <w:r w:rsidR="00527134">
        <w:rPr>
          <w:rFonts w:ascii="Times New Roman" w:hAnsi="Times New Roman" w:cs="Times New Roman"/>
          <w:sz w:val="24"/>
          <w:szCs w:val="24"/>
        </w:rPr>
        <w:t>he surveys’ data also point to users, instead of vehicles.</w:t>
      </w:r>
      <w:r w:rsidR="00AA0F1F">
        <w:rPr>
          <w:rFonts w:ascii="Times New Roman" w:hAnsi="Times New Roman" w:cs="Times New Roman"/>
          <w:sz w:val="24"/>
          <w:szCs w:val="24"/>
        </w:rPr>
        <w:t xml:space="preserve"> </w:t>
      </w:r>
      <w:r w:rsidR="00DB2381">
        <w:rPr>
          <w:rFonts w:ascii="Times New Roman" w:hAnsi="Times New Roman" w:cs="Times New Roman"/>
          <w:sz w:val="24"/>
          <w:szCs w:val="24"/>
        </w:rPr>
        <w:t xml:space="preserve">The human-centered nature of survey data also guarantees its </w:t>
      </w:r>
      <w:r w:rsidR="00B239C5">
        <w:rPr>
          <w:rFonts w:ascii="Times New Roman" w:hAnsi="Times New Roman" w:cs="Times New Roman"/>
          <w:sz w:val="24"/>
          <w:szCs w:val="24"/>
        </w:rPr>
        <w:t xml:space="preserve">direct and close </w:t>
      </w:r>
      <w:r w:rsidR="006B482A">
        <w:rPr>
          <w:rFonts w:ascii="Times New Roman" w:hAnsi="Times New Roman" w:cs="Times New Roman"/>
          <w:sz w:val="24"/>
          <w:szCs w:val="24"/>
        </w:rPr>
        <w:t>connection with human per se</w:t>
      </w:r>
      <w:r w:rsidR="00DB2381">
        <w:rPr>
          <w:rFonts w:ascii="Times New Roman" w:hAnsi="Times New Roman" w:cs="Times New Roman"/>
          <w:sz w:val="24"/>
          <w:szCs w:val="24"/>
        </w:rPr>
        <w:t>.</w:t>
      </w:r>
    </w:p>
    <w:p w:rsidR="007D2BF8" w:rsidRDefault="007D2BF8" w:rsidP="00A646C0">
      <w:pPr>
        <w:ind w:firstLine="720"/>
        <w:rPr>
          <w:rFonts w:ascii="Times New Roman" w:hAnsi="Times New Roman" w:cs="Times New Roman"/>
          <w:sz w:val="24"/>
          <w:szCs w:val="24"/>
        </w:rPr>
      </w:pPr>
      <w:r>
        <w:rPr>
          <w:rFonts w:ascii="Times New Roman" w:hAnsi="Times New Roman" w:cs="Times New Roman"/>
          <w:sz w:val="24"/>
          <w:szCs w:val="24"/>
        </w:rPr>
        <w:lastRenderedPageBreak/>
        <w:t>However, survey methods have their problem</w:t>
      </w:r>
      <w:r w:rsidR="0069392F">
        <w:rPr>
          <w:rFonts w:ascii="Times New Roman" w:hAnsi="Times New Roman" w:cs="Times New Roman"/>
          <w:sz w:val="24"/>
          <w:szCs w:val="24"/>
        </w:rPr>
        <w:t>s</w:t>
      </w:r>
      <w:r>
        <w:rPr>
          <w:rFonts w:ascii="Times New Roman" w:hAnsi="Times New Roman" w:cs="Times New Roman"/>
          <w:sz w:val="24"/>
          <w:szCs w:val="24"/>
        </w:rPr>
        <w:t xml:space="preserve">: </w:t>
      </w:r>
      <w:r w:rsidR="00EB0D86">
        <w:rPr>
          <w:rFonts w:ascii="Times New Roman" w:hAnsi="Times New Roman" w:cs="Times New Roman"/>
          <w:sz w:val="24"/>
          <w:szCs w:val="24"/>
        </w:rPr>
        <w:t>S</w:t>
      </w:r>
      <w:r w:rsidR="0069402C">
        <w:rPr>
          <w:rFonts w:ascii="Times New Roman" w:hAnsi="Times New Roman" w:cs="Times New Roman"/>
          <w:sz w:val="24"/>
          <w:szCs w:val="24"/>
        </w:rPr>
        <w:t>ome s</w:t>
      </w:r>
      <w:r w:rsidR="00C34662">
        <w:rPr>
          <w:rFonts w:ascii="Times New Roman" w:hAnsi="Times New Roman" w:cs="Times New Roman"/>
          <w:sz w:val="24"/>
          <w:szCs w:val="24"/>
        </w:rPr>
        <w:t>urvey</w:t>
      </w:r>
      <w:r w:rsidR="00416B9D">
        <w:rPr>
          <w:rFonts w:ascii="Times New Roman" w:hAnsi="Times New Roman" w:cs="Times New Roman"/>
          <w:sz w:val="24"/>
          <w:szCs w:val="24"/>
        </w:rPr>
        <w:t>-based methods</w:t>
      </w:r>
      <w:r w:rsidR="00C34662">
        <w:rPr>
          <w:rFonts w:ascii="Times New Roman" w:hAnsi="Times New Roman" w:cs="Times New Roman"/>
          <w:sz w:val="24"/>
          <w:szCs w:val="24"/>
        </w:rPr>
        <w:t xml:space="preserve"> rel</w:t>
      </w:r>
      <w:r w:rsidR="00D8138A">
        <w:rPr>
          <w:rFonts w:ascii="Times New Roman" w:hAnsi="Times New Roman" w:cs="Times New Roman"/>
          <w:sz w:val="24"/>
          <w:szCs w:val="24"/>
        </w:rPr>
        <w:t>y</w:t>
      </w:r>
      <w:r w:rsidR="00C34662">
        <w:rPr>
          <w:rFonts w:ascii="Times New Roman" w:hAnsi="Times New Roman" w:cs="Times New Roman"/>
          <w:sz w:val="24"/>
          <w:szCs w:val="24"/>
        </w:rPr>
        <w:t xml:space="preserve"> on user’s self-reported information, </w:t>
      </w:r>
      <w:r w:rsidR="007D2B24">
        <w:rPr>
          <w:rFonts w:ascii="Times New Roman" w:hAnsi="Times New Roman" w:cs="Times New Roman"/>
          <w:sz w:val="24"/>
          <w:szCs w:val="24"/>
        </w:rPr>
        <w:t>which lacks precision and authenticity</w:t>
      </w:r>
      <w:r w:rsidR="00B35C21">
        <w:rPr>
          <w:rFonts w:ascii="Times New Roman" w:hAnsi="Times New Roman" w:cs="Times New Roman"/>
          <w:sz w:val="24"/>
          <w:szCs w:val="24"/>
        </w:rPr>
        <w:t xml:space="preserve"> </w:t>
      </w:r>
      <w:r w:rsidR="00A646C0">
        <w:rPr>
          <w:rFonts w:ascii="Times New Roman" w:hAnsi="Times New Roman" w:cs="Times New Roman" w:hint="eastAsia"/>
          <w:sz w:val="24"/>
          <w:szCs w:val="24"/>
        </w:rPr>
        <w:t>esp</w:t>
      </w:r>
      <w:r w:rsidR="00A646C0">
        <w:rPr>
          <w:rFonts w:ascii="Times New Roman" w:hAnsi="Times New Roman" w:cs="Times New Roman"/>
          <w:sz w:val="24"/>
          <w:szCs w:val="24"/>
        </w:rPr>
        <w:t xml:space="preserve">ecially </w:t>
      </w:r>
      <w:r w:rsidR="00B35C21">
        <w:rPr>
          <w:rFonts w:ascii="Times New Roman" w:hAnsi="Times New Roman" w:cs="Times New Roman"/>
          <w:sz w:val="24"/>
          <w:szCs w:val="24"/>
        </w:rPr>
        <w:t>for non</w:t>
      </w:r>
      <w:r w:rsidR="000528E1">
        <w:rPr>
          <w:rFonts w:ascii="Times New Roman" w:hAnsi="Times New Roman" w:cs="Times New Roman"/>
          <w:sz w:val="24"/>
          <w:szCs w:val="24"/>
        </w:rPr>
        <w:t>-</w:t>
      </w:r>
      <w:r w:rsidR="00DD6325">
        <w:rPr>
          <w:rFonts w:ascii="Times New Roman" w:hAnsi="Times New Roman" w:cs="Times New Roman"/>
          <w:sz w:val="24"/>
          <w:szCs w:val="24"/>
        </w:rPr>
        <w:t>cognitive</w:t>
      </w:r>
      <w:r w:rsidR="00B35C21">
        <w:rPr>
          <w:rFonts w:ascii="Times New Roman" w:hAnsi="Times New Roman" w:cs="Times New Roman"/>
          <w:sz w:val="24"/>
          <w:szCs w:val="24"/>
        </w:rPr>
        <w:t xml:space="preserve"> value</w:t>
      </w:r>
      <w:r w:rsidR="00A965F1">
        <w:rPr>
          <w:rFonts w:ascii="Times New Roman" w:hAnsi="Times New Roman" w:cs="Times New Roman"/>
          <w:sz w:val="24"/>
          <w:szCs w:val="24"/>
        </w:rPr>
        <w:t>. Survey</w:t>
      </w:r>
      <w:r w:rsidR="00813EF7">
        <w:rPr>
          <w:rFonts w:ascii="Times New Roman" w:hAnsi="Times New Roman" w:cs="Times New Roman" w:hint="eastAsia"/>
          <w:sz w:val="24"/>
          <w:szCs w:val="24"/>
        </w:rPr>
        <w:t>s</w:t>
      </w:r>
      <w:r w:rsidR="00A965F1">
        <w:rPr>
          <w:rFonts w:ascii="Times New Roman" w:hAnsi="Times New Roman" w:cs="Times New Roman"/>
          <w:sz w:val="24"/>
          <w:szCs w:val="24"/>
        </w:rPr>
        <w:t xml:space="preserve"> </w:t>
      </w:r>
      <w:r w:rsidR="00DD1AD6">
        <w:rPr>
          <w:rFonts w:ascii="Times New Roman" w:hAnsi="Times New Roman" w:cs="Times New Roman"/>
          <w:sz w:val="24"/>
          <w:szCs w:val="24"/>
        </w:rPr>
        <w:t xml:space="preserve">measure the user’s </w:t>
      </w:r>
      <w:r w:rsidR="0051473D">
        <w:rPr>
          <w:rFonts w:ascii="Times New Roman" w:hAnsi="Times New Roman" w:cs="Times New Roman"/>
          <w:sz w:val="24"/>
          <w:szCs w:val="24"/>
        </w:rPr>
        <w:t>perceptual</w:t>
      </w:r>
      <w:r w:rsidR="00DD1AD6">
        <w:rPr>
          <w:rFonts w:ascii="Times New Roman" w:hAnsi="Times New Roman" w:cs="Times New Roman"/>
          <w:sz w:val="24"/>
          <w:szCs w:val="24"/>
        </w:rPr>
        <w:t xml:space="preserve"> </w:t>
      </w:r>
      <w:r w:rsidR="00997C3C">
        <w:rPr>
          <w:rFonts w:ascii="Times New Roman" w:hAnsi="Times New Roman" w:cs="Times New Roman"/>
          <w:sz w:val="24"/>
          <w:szCs w:val="24"/>
        </w:rPr>
        <w:t xml:space="preserve">estimation of the </w:t>
      </w:r>
      <w:r w:rsidR="00650651">
        <w:rPr>
          <w:rFonts w:ascii="Times New Roman" w:hAnsi="Times New Roman" w:cs="Times New Roman"/>
          <w:sz w:val="24"/>
          <w:szCs w:val="24"/>
        </w:rPr>
        <w:t>assessed value</w:t>
      </w:r>
      <w:r w:rsidR="00D2522F">
        <w:rPr>
          <w:rFonts w:ascii="Times New Roman" w:hAnsi="Times New Roman" w:cs="Times New Roman"/>
          <w:sz w:val="24"/>
          <w:szCs w:val="24"/>
        </w:rPr>
        <w:t>. Compared with</w:t>
      </w:r>
      <w:r w:rsidR="00B35C21">
        <w:rPr>
          <w:rFonts w:ascii="Times New Roman" w:hAnsi="Times New Roman" w:cs="Times New Roman"/>
          <w:sz w:val="24"/>
          <w:szCs w:val="24"/>
        </w:rPr>
        <w:t xml:space="preserve"> </w:t>
      </w:r>
      <w:r w:rsidR="00FB0EE5">
        <w:rPr>
          <w:rFonts w:ascii="Times New Roman" w:hAnsi="Times New Roman" w:cs="Times New Roman"/>
          <w:sz w:val="24"/>
          <w:szCs w:val="24"/>
        </w:rPr>
        <w:t xml:space="preserve">value obtained by </w:t>
      </w:r>
      <w:r w:rsidR="00B7250E">
        <w:rPr>
          <w:rFonts w:ascii="Times New Roman" w:hAnsi="Times New Roman" w:cs="Times New Roman"/>
          <w:sz w:val="24"/>
          <w:szCs w:val="24"/>
        </w:rPr>
        <w:t xml:space="preserve">physical </w:t>
      </w:r>
      <w:r w:rsidR="00B35C21">
        <w:rPr>
          <w:rFonts w:ascii="Times New Roman" w:hAnsi="Times New Roman" w:cs="Times New Roman"/>
          <w:sz w:val="24"/>
          <w:szCs w:val="24"/>
        </w:rPr>
        <w:t>sensor</w:t>
      </w:r>
      <w:r w:rsidR="00B7250E">
        <w:rPr>
          <w:rFonts w:ascii="Times New Roman" w:hAnsi="Times New Roman" w:cs="Times New Roman"/>
          <w:sz w:val="24"/>
          <w:szCs w:val="24"/>
        </w:rPr>
        <w:t>s</w:t>
      </w:r>
      <w:r w:rsidR="00B35C21">
        <w:rPr>
          <w:rFonts w:ascii="Times New Roman" w:hAnsi="Times New Roman" w:cs="Times New Roman"/>
          <w:sz w:val="24"/>
          <w:szCs w:val="24"/>
        </w:rPr>
        <w:t xml:space="preserve">, </w:t>
      </w:r>
      <w:r w:rsidR="00B7250E">
        <w:rPr>
          <w:rFonts w:ascii="Times New Roman" w:hAnsi="Times New Roman" w:cs="Times New Roman"/>
          <w:sz w:val="24"/>
          <w:szCs w:val="24"/>
        </w:rPr>
        <w:t xml:space="preserve">the self-reported information may be </w:t>
      </w:r>
      <w:r w:rsidR="00B7250E" w:rsidRPr="00B7250E">
        <w:rPr>
          <w:rFonts w:ascii="Times New Roman" w:hAnsi="Times New Roman" w:cs="Times New Roman"/>
          <w:sz w:val="24"/>
          <w:szCs w:val="24"/>
        </w:rPr>
        <w:t>obfuscated</w:t>
      </w:r>
      <w:r w:rsidR="00B7250E">
        <w:rPr>
          <w:rFonts w:ascii="Times New Roman" w:hAnsi="Times New Roman" w:cs="Times New Roman"/>
          <w:sz w:val="24"/>
          <w:szCs w:val="24"/>
        </w:rPr>
        <w:t xml:space="preserve"> </w:t>
      </w:r>
      <w:r w:rsidR="005724D9">
        <w:rPr>
          <w:rFonts w:ascii="Times New Roman" w:hAnsi="Times New Roman" w:cs="Times New Roman"/>
          <w:sz w:val="24"/>
          <w:szCs w:val="24"/>
        </w:rPr>
        <w:t xml:space="preserve">and biased by </w:t>
      </w:r>
      <w:r w:rsidR="00EB0D86">
        <w:rPr>
          <w:rFonts w:ascii="Times New Roman" w:hAnsi="Times New Roman" w:cs="Times New Roman"/>
          <w:sz w:val="24"/>
          <w:szCs w:val="24"/>
        </w:rPr>
        <w:t xml:space="preserve">threatening questions </w:t>
      </w:r>
      <w:r w:rsidR="00EB0D86">
        <w:rPr>
          <w:rFonts w:ascii="Times New Roman" w:hAnsi="Times New Roman" w:cs="Times New Roman"/>
          <w:sz w:val="24"/>
          <w:szCs w:val="24"/>
        </w:rPr>
        <w:fldChar w:fldCharType="begin" w:fldLock="1"/>
      </w:r>
      <w:r w:rsidR="004B7760">
        <w:rPr>
          <w:rFonts w:ascii="Times New Roman" w:hAnsi="Times New Roman" w:cs="Times New Roman"/>
          <w:sz w:val="24"/>
          <w:szCs w:val="24"/>
        </w:rPr>
        <w:instrText>ADDIN CSL_CITATION {"citationItems":[{"id":"ITEM-1","itemData":{"ISBN":"087589402X","author":[{"dropping-particle":"","family":"Bradburn","given":"Norman M","non-dropping-particle":"","parse-names":false,"suffix":""},{"dropping-particle":"","family":"Sudman","given":"Seymour","non-dropping-particle":"","parse-names":false,"suffix":""},{"dropping-particle":"","family":"Blair","given":"Edward","non-dropping-particle":"","parse-names":false,"suffix":""},{"dropping-particle":"","family":"Locander","given":"W","non-dropping-particle":"","parse-names":false,"suffix":""},{"dropping-particle":"","family":"Miles","given":"C","non-dropping-particle":"","parse-names":false,"suffix":""},{"dropping-particle":"","family":"Singer","given":"E","non-dropping-particle":"","parse-names":false,"suffix":""},{"dropping-particle":"","family":"Stocking","given":"C","non-dropping-particle":"","parse-names":false,"suffix":""}],"id":"ITEM-1","issued":{"date-parts":[["1979"]]},"publisher":"Jossey-Bass San Francisco","title":"Improving interview method and questionnaire design: Response effects to threatening questions in survey research","type":"book"},"uris":["http://www.mendeley.com/documents/?uuid=9d0326b3-599b-4a87-b842-f9b89a1ceed8"]}],"mendeley":{"formattedCitation":"(Bradburn et al., 1979)","plainTextFormattedCitation":"(Bradburn et al., 1979)","previouslyFormattedCitation":"(Bradburn et al., 1979)"},"properties":{"noteIndex":0},"schema":"https://github.com/citation-style-language/schema/raw/master/csl-citation.json"}</w:instrText>
      </w:r>
      <w:r w:rsidR="00EB0D86">
        <w:rPr>
          <w:rFonts w:ascii="Times New Roman" w:hAnsi="Times New Roman" w:cs="Times New Roman"/>
          <w:sz w:val="24"/>
          <w:szCs w:val="24"/>
        </w:rPr>
        <w:fldChar w:fldCharType="separate"/>
      </w:r>
      <w:r w:rsidR="00EB0D86" w:rsidRPr="00EB0D86">
        <w:rPr>
          <w:rFonts w:ascii="Times New Roman" w:hAnsi="Times New Roman" w:cs="Times New Roman"/>
          <w:noProof/>
          <w:sz w:val="24"/>
          <w:szCs w:val="24"/>
        </w:rPr>
        <w:t>(Bradburn et al., 1979)</w:t>
      </w:r>
      <w:r w:rsidR="00EB0D86">
        <w:rPr>
          <w:rFonts w:ascii="Times New Roman" w:hAnsi="Times New Roman" w:cs="Times New Roman"/>
          <w:sz w:val="24"/>
          <w:szCs w:val="24"/>
        </w:rPr>
        <w:fldChar w:fldCharType="end"/>
      </w:r>
      <w:r w:rsidR="00EB0D86">
        <w:rPr>
          <w:rFonts w:ascii="Times New Roman" w:hAnsi="Times New Roman" w:cs="Times New Roman"/>
          <w:sz w:val="24"/>
          <w:szCs w:val="24"/>
        </w:rPr>
        <w:t xml:space="preserve"> and </w:t>
      </w:r>
      <w:r w:rsidR="004B7760">
        <w:rPr>
          <w:rFonts w:ascii="Times New Roman" w:hAnsi="Times New Roman" w:cs="Times New Roman"/>
          <w:sz w:val="24"/>
          <w:szCs w:val="24"/>
        </w:rPr>
        <w:t xml:space="preserve">its self-evident nature </w:t>
      </w:r>
      <w:r w:rsidR="004B7760">
        <w:rPr>
          <w:rFonts w:ascii="Times New Roman" w:hAnsi="Times New Roman" w:cs="Times New Roman"/>
          <w:sz w:val="24"/>
          <w:szCs w:val="24"/>
        </w:rPr>
        <w:fldChar w:fldCharType="begin" w:fldLock="1"/>
      </w:r>
      <w:r w:rsidR="00634F41">
        <w:rPr>
          <w:rFonts w:ascii="Times New Roman" w:hAnsi="Times New Roman" w:cs="Times New Roman"/>
          <w:sz w:val="24"/>
          <w:szCs w:val="24"/>
        </w:rPr>
        <w:instrText>ADDIN CSL_CITATION {"citationItems":[{"id":"ITEM-1","itemData":{"ISSN":"1537-5331","author":[{"dropping-particle":"","family":"Goyder","given":"John","non-dropping-particle":"","parse-names":false,"suffix":""}],"container-title":"Public Opinion Quarterly","id":"ITEM-1","issue":"1","issued":{"date-parts":[["1986"]]},"page":"27-41","publisher":"Oxford University Press","title":"Surveys on surveys: Limitations and potentialities","type":"article-journal","volume":"50"},"uris":["http://www.mendeley.com/documents/?uuid=758019ff-3099-48db-bfb6-9981a381a3c7"]}],"mendeley":{"formattedCitation":"(Goyder, 1986)","plainTextFormattedCitation":"(Goyder, 1986)","previouslyFormattedCitation":"(Goyder, 1986)"},"properties":{"noteIndex":0},"schema":"https://github.com/citation-style-language/schema/raw/master/csl-citation.json"}</w:instrText>
      </w:r>
      <w:r w:rsidR="004B7760">
        <w:rPr>
          <w:rFonts w:ascii="Times New Roman" w:hAnsi="Times New Roman" w:cs="Times New Roman"/>
          <w:sz w:val="24"/>
          <w:szCs w:val="24"/>
        </w:rPr>
        <w:fldChar w:fldCharType="separate"/>
      </w:r>
      <w:r w:rsidR="004B7760" w:rsidRPr="004B7760">
        <w:rPr>
          <w:rFonts w:ascii="Times New Roman" w:hAnsi="Times New Roman" w:cs="Times New Roman"/>
          <w:noProof/>
          <w:sz w:val="24"/>
          <w:szCs w:val="24"/>
        </w:rPr>
        <w:t>(Goyder, 1986)</w:t>
      </w:r>
      <w:r w:rsidR="004B7760">
        <w:rPr>
          <w:rFonts w:ascii="Times New Roman" w:hAnsi="Times New Roman" w:cs="Times New Roman"/>
          <w:sz w:val="24"/>
          <w:szCs w:val="24"/>
        </w:rPr>
        <w:fldChar w:fldCharType="end"/>
      </w:r>
      <w:r w:rsidR="0075465A">
        <w:rPr>
          <w:rFonts w:ascii="Times New Roman" w:hAnsi="Times New Roman" w:cs="Times New Roman"/>
          <w:sz w:val="24"/>
          <w:szCs w:val="24"/>
        </w:rPr>
        <w:t>.</w:t>
      </w:r>
      <w:r w:rsidR="004B7760">
        <w:rPr>
          <w:rFonts w:ascii="Times New Roman" w:hAnsi="Times New Roman" w:cs="Times New Roman"/>
          <w:sz w:val="24"/>
          <w:szCs w:val="24"/>
        </w:rPr>
        <w:t xml:space="preserve"> </w:t>
      </w:r>
    </w:p>
    <w:p w:rsidR="000A0580" w:rsidRDefault="00261D3C" w:rsidP="000A0580">
      <w:pPr>
        <w:rPr>
          <w:rFonts w:ascii="Times New Roman" w:hAnsi="Times New Roman" w:cs="Times New Roman"/>
          <w:sz w:val="24"/>
          <w:szCs w:val="24"/>
        </w:rPr>
      </w:pPr>
      <w:r>
        <w:rPr>
          <w:rFonts w:ascii="Times New Roman" w:hAnsi="Times New Roman" w:cs="Times New Roman"/>
          <w:sz w:val="24"/>
          <w:szCs w:val="24"/>
        </w:rPr>
        <w:tab/>
        <w:t>Survey’s sampling strategy</w:t>
      </w:r>
      <w:r w:rsidR="00452C27">
        <w:rPr>
          <w:rFonts w:ascii="Times New Roman" w:hAnsi="Times New Roman" w:cs="Times New Roman"/>
          <w:sz w:val="24"/>
          <w:szCs w:val="24"/>
        </w:rPr>
        <w:t xml:space="preserve"> and measurement</w:t>
      </w:r>
      <w:r>
        <w:rPr>
          <w:rFonts w:ascii="Times New Roman" w:hAnsi="Times New Roman" w:cs="Times New Roman"/>
          <w:sz w:val="24"/>
          <w:szCs w:val="24"/>
        </w:rPr>
        <w:t xml:space="preserve"> is often questionable. </w:t>
      </w:r>
      <w:r w:rsidR="00053A2D">
        <w:rPr>
          <w:rFonts w:ascii="Times New Roman" w:hAnsi="Times New Roman" w:cs="Times New Roman"/>
          <w:sz w:val="24"/>
          <w:szCs w:val="24"/>
        </w:rPr>
        <w:t>F</w:t>
      </w:r>
      <w:r w:rsidR="00053A2D">
        <w:rPr>
          <w:rFonts w:ascii="Times New Roman" w:hAnsi="Times New Roman" w:cs="Times New Roman" w:hint="eastAsia"/>
          <w:sz w:val="24"/>
          <w:szCs w:val="24"/>
        </w:rPr>
        <w:t>irst</w:t>
      </w:r>
      <w:r w:rsidR="00053A2D">
        <w:rPr>
          <w:rFonts w:ascii="Times New Roman" w:hAnsi="Times New Roman" w:cs="Times New Roman"/>
          <w:sz w:val="24"/>
          <w:szCs w:val="24"/>
        </w:rPr>
        <w:t>, the survey</w:t>
      </w:r>
      <w:r w:rsidR="005724D9">
        <w:rPr>
          <w:rFonts w:ascii="Times New Roman" w:hAnsi="Times New Roman" w:cs="Times New Roman"/>
          <w:sz w:val="24"/>
          <w:szCs w:val="24"/>
        </w:rPr>
        <w:t>’s</w:t>
      </w:r>
      <w:r w:rsidR="00053A2D">
        <w:rPr>
          <w:rFonts w:ascii="Times New Roman" w:hAnsi="Times New Roman" w:cs="Times New Roman"/>
          <w:sz w:val="24"/>
          <w:szCs w:val="24"/>
        </w:rPr>
        <w:t xml:space="preserve"> size, especially for some traditional data collection methods, is critically small</w:t>
      </w:r>
      <w:r w:rsidR="00C7450B">
        <w:rPr>
          <w:rFonts w:ascii="Times New Roman" w:hAnsi="Times New Roman" w:cs="Times New Roman"/>
          <w:sz w:val="24"/>
          <w:szCs w:val="24"/>
        </w:rPr>
        <w:t xml:space="preserve"> due to high cost</w:t>
      </w:r>
      <w:r w:rsidR="0084309D">
        <w:rPr>
          <w:rFonts w:ascii="Times New Roman" w:hAnsi="Times New Roman" w:cs="Times New Roman"/>
          <w:sz w:val="24"/>
          <w:szCs w:val="24"/>
        </w:rPr>
        <w:t xml:space="preserve"> of data collection</w:t>
      </w:r>
      <w:r w:rsidR="00A61FE8">
        <w:rPr>
          <w:rFonts w:ascii="Times New Roman" w:hAnsi="Times New Roman" w:cs="Times New Roman"/>
          <w:sz w:val="24"/>
          <w:szCs w:val="24"/>
        </w:rPr>
        <w:t xml:space="preserve"> </w:t>
      </w:r>
      <w:r w:rsidR="00A61FE8">
        <w:rPr>
          <w:rFonts w:ascii="Times New Roman" w:hAnsi="Times New Roman" w:cs="Times New Roman"/>
          <w:sz w:val="24"/>
          <w:szCs w:val="24"/>
        </w:rPr>
        <w:fldChar w:fldCharType="begin" w:fldLock="1"/>
      </w:r>
      <w:r w:rsidR="007426B4">
        <w:rPr>
          <w:rFonts w:ascii="Times New Roman" w:hAnsi="Times New Roman" w:cs="Times New Roman"/>
          <w:sz w:val="24"/>
          <w:szCs w:val="24"/>
        </w:rPr>
        <w:instrText>ADDIN CSL_CITATION {"citationItems":[{"id":"ITEM-1","itemData":{"ISSN":"1537-5331","author":[{"dropping-particle":"","family":"Goyder","given":"John","non-dropping-particle":"","parse-names":false,"suffix":""}],"container-title":"Public Opinion Quarterly","id":"ITEM-1","issue":"1","issued":{"date-parts":[["1986"]]},"page":"27-41","publisher":"Oxford University Press","title":"Surveys on surveys: Limitations and potentialities","type":"article-journal","volume":"50"},"uris":["http://www.mendeley.com/documents/?uuid=758019ff-3099-48db-bfb6-9981a381a3c7"]}],"mendeley":{"formattedCitation":"(Goyder, 1986)","plainTextFormattedCitation":"(Goyder, 1986)","previouslyFormattedCitation":"(Goyder, 1986)"},"properties":{"noteIndex":0},"schema":"https://github.com/citation-style-language/schema/raw/master/csl-citation.json"}</w:instrText>
      </w:r>
      <w:r w:rsidR="00A61FE8">
        <w:rPr>
          <w:rFonts w:ascii="Times New Roman" w:hAnsi="Times New Roman" w:cs="Times New Roman"/>
          <w:sz w:val="24"/>
          <w:szCs w:val="24"/>
        </w:rPr>
        <w:fldChar w:fldCharType="separate"/>
      </w:r>
      <w:r w:rsidR="00A61FE8" w:rsidRPr="00A61FE8">
        <w:rPr>
          <w:rFonts w:ascii="Times New Roman" w:hAnsi="Times New Roman" w:cs="Times New Roman"/>
          <w:noProof/>
          <w:sz w:val="24"/>
          <w:szCs w:val="24"/>
        </w:rPr>
        <w:t>(Goyder, 1986)</w:t>
      </w:r>
      <w:r w:rsidR="00A61FE8">
        <w:rPr>
          <w:rFonts w:ascii="Times New Roman" w:hAnsi="Times New Roman" w:cs="Times New Roman"/>
          <w:sz w:val="24"/>
          <w:szCs w:val="24"/>
        </w:rPr>
        <w:fldChar w:fldCharType="end"/>
      </w:r>
      <w:r w:rsidR="00053A2D">
        <w:rPr>
          <w:rFonts w:ascii="Times New Roman" w:hAnsi="Times New Roman" w:cs="Times New Roman"/>
          <w:sz w:val="24"/>
          <w:szCs w:val="24"/>
        </w:rPr>
        <w:t xml:space="preserve">. </w:t>
      </w:r>
      <w:r w:rsidR="00061FE3">
        <w:rPr>
          <w:rFonts w:ascii="Times New Roman" w:hAnsi="Times New Roman" w:cs="Times New Roman"/>
          <w:sz w:val="24"/>
          <w:szCs w:val="24"/>
        </w:rPr>
        <w:t xml:space="preserve">Second, </w:t>
      </w:r>
      <w:r w:rsidR="00053A2D">
        <w:rPr>
          <w:rFonts w:ascii="Times New Roman" w:hAnsi="Times New Roman" w:cs="Times New Roman"/>
          <w:sz w:val="24"/>
          <w:szCs w:val="24"/>
        </w:rPr>
        <w:t xml:space="preserve">some methods, especially IT (Information technology)-based methods, are often biased and dubious. </w:t>
      </w:r>
      <w:r w:rsidR="00D43208">
        <w:rPr>
          <w:rFonts w:ascii="Times New Roman" w:hAnsi="Times New Roman" w:cs="Times New Roman"/>
          <w:sz w:val="24"/>
          <w:szCs w:val="24"/>
        </w:rPr>
        <w:t>M</w:t>
      </w:r>
      <w:r w:rsidR="00053A2D">
        <w:rPr>
          <w:rFonts w:ascii="Times New Roman" w:hAnsi="Times New Roman" w:cs="Times New Roman"/>
          <w:sz w:val="24"/>
          <w:szCs w:val="24"/>
        </w:rPr>
        <w:t>ail survey</w:t>
      </w:r>
      <w:r w:rsidR="00634F41">
        <w:rPr>
          <w:rFonts w:ascii="Times New Roman" w:hAnsi="Times New Roman" w:cs="Times New Roman"/>
          <w:sz w:val="24"/>
          <w:szCs w:val="24"/>
        </w:rPr>
        <w:t xml:space="preserve"> </w:t>
      </w:r>
      <w:r w:rsidR="00634F41">
        <w:rPr>
          <w:rFonts w:ascii="Times New Roman" w:hAnsi="Times New Roman" w:cs="Times New Roman"/>
          <w:sz w:val="24"/>
          <w:szCs w:val="24"/>
        </w:rPr>
        <w:fldChar w:fldCharType="begin" w:fldLock="1"/>
      </w:r>
      <w:r w:rsidR="00A61FE8">
        <w:rPr>
          <w:rFonts w:ascii="Times New Roman" w:hAnsi="Times New Roman" w:cs="Times New Roman"/>
          <w:sz w:val="24"/>
          <w:szCs w:val="24"/>
        </w:rPr>
        <w:instrText>ADDIN CSL_CITATION {"citationItems":[{"id":"ITEM-1","itemData":{"ISBN":"1483276309","author":[{"dropping-particle":"","family":"Rossi","given":"Peter H","non-dropping-particle":"","parse-names":false,"suffix":""},{"dropping-particle":"","family":"Wright","given":"James D","non-dropping-particle":"","parse-names":false,"suffix":""},{"dropping-particle":"","family":"Anderson","given":"Andy B","non-dropping-particle":"","parse-names":false,"suffix":""}],"id":"ITEM-1","issued":{"date-parts":[["2013"]]},"publisher":"Academic Press","title":"Handbook of survey research","type":"book"},"uris":["http://www.mendeley.com/documents/?uuid=2891e119-c232-4bfa-b00d-a6b65d9d80e5"]}],"mendeley":{"formattedCitation":"(Rossi, Wright, &amp; Anderson, 2013)","plainTextFormattedCitation":"(Rossi, Wright, &amp; Anderson, 2013)","previouslyFormattedCitation":"(Rossi, Wright, &amp; Anderson, 2013)"},"properties":{"noteIndex":0},"schema":"https://github.com/citation-style-language/schema/raw/master/csl-citation.json"}</w:instrText>
      </w:r>
      <w:r w:rsidR="00634F41">
        <w:rPr>
          <w:rFonts w:ascii="Times New Roman" w:hAnsi="Times New Roman" w:cs="Times New Roman"/>
          <w:sz w:val="24"/>
          <w:szCs w:val="24"/>
        </w:rPr>
        <w:fldChar w:fldCharType="separate"/>
      </w:r>
      <w:r w:rsidR="00634F41" w:rsidRPr="00634F41">
        <w:rPr>
          <w:rFonts w:ascii="Times New Roman" w:hAnsi="Times New Roman" w:cs="Times New Roman"/>
          <w:noProof/>
          <w:sz w:val="24"/>
          <w:szCs w:val="24"/>
        </w:rPr>
        <w:t>(Rossi, Wright, &amp; Anderson, 2013)</w:t>
      </w:r>
      <w:r w:rsidR="00634F41">
        <w:rPr>
          <w:rFonts w:ascii="Times New Roman" w:hAnsi="Times New Roman" w:cs="Times New Roman"/>
          <w:sz w:val="24"/>
          <w:szCs w:val="24"/>
        </w:rPr>
        <w:fldChar w:fldCharType="end"/>
      </w:r>
      <w:r w:rsidR="00053A2D">
        <w:rPr>
          <w:rFonts w:ascii="Times New Roman" w:hAnsi="Times New Roman" w:cs="Times New Roman"/>
          <w:sz w:val="24"/>
          <w:szCs w:val="24"/>
        </w:rPr>
        <w:t>, text/phone call survey, and internet-based survey</w:t>
      </w:r>
      <w:r w:rsidR="00A61FE8">
        <w:rPr>
          <w:rFonts w:ascii="Times New Roman" w:hAnsi="Times New Roman" w:cs="Times New Roman"/>
          <w:sz w:val="24"/>
          <w:szCs w:val="24"/>
        </w:rPr>
        <w:t xml:space="preserve"> </w:t>
      </w:r>
      <w:r w:rsidR="00A61FE8">
        <w:rPr>
          <w:rFonts w:ascii="Times New Roman" w:hAnsi="Times New Roman" w:cs="Times New Roman"/>
          <w:sz w:val="24"/>
          <w:szCs w:val="24"/>
        </w:rPr>
        <w:fldChar w:fldCharType="begin" w:fldLock="1"/>
      </w:r>
      <w:r w:rsidR="00A61FE8">
        <w:rPr>
          <w:rFonts w:ascii="Times New Roman" w:hAnsi="Times New Roman" w:cs="Times New Roman"/>
          <w:sz w:val="24"/>
          <w:szCs w:val="24"/>
        </w:rPr>
        <w:instrText>ADDIN CSL_CITATION {"citationItems":[{"id":"ITEM-1","itemData":{"ISSN":"1083-6101","author":[{"dropping-particle":"","family":"Wright","given":"Kevin B","non-dropping-particle":"","parse-names":false,"suffix":""}],"container-title":"Journal of computer-mediated communication","id":"ITEM-1","issue":"3","issued":{"date-parts":[["2005"]]},"page":"JCMC1034","publisher":"Oxford University Press Oxford, UK","title":"Researching Internet-based populations: Advantages and disadvantages of online survey research, online questionnaire authoring software packages, and web survey services","type":"article-journal","volume":"10"},"uris":["http://www.mendeley.com/documents/?uuid=c28a7ed9-931f-4057-9f92-e97af44573a8"]}],"mendeley":{"formattedCitation":"(Wright, 2005)","plainTextFormattedCitation":"(Wright, 2005)","previouslyFormattedCitation":"(Wright, 2005)"},"properties":{"noteIndex":0},"schema":"https://github.com/citation-style-language/schema/raw/master/csl-citation.json"}</w:instrText>
      </w:r>
      <w:r w:rsidR="00A61FE8">
        <w:rPr>
          <w:rFonts w:ascii="Times New Roman" w:hAnsi="Times New Roman" w:cs="Times New Roman"/>
          <w:sz w:val="24"/>
          <w:szCs w:val="24"/>
        </w:rPr>
        <w:fldChar w:fldCharType="separate"/>
      </w:r>
      <w:r w:rsidR="00A61FE8" w:rsidRPr="00A61FE8">
        <w:rPr>
          <w:rFonts w:ascii="Times New Roman" w:hAnsi="Times New Roman" w:cs="Times New Roman"/>
          <w:noProof/>
          <w:sz w:val="24"/>
          <w:szCs w:val="24"/>
        </w:rPr>
        <w:t>(Wright, 2005)</w:t>
      </w:r>
      <w:r w:rsidR="00A61FE8">
        <w:rPr>
          <w:rFonts w:ascii="Times New Roman" w:hAnsi="Times New Roman" w:cs="Times New Roman"/>
          <w:sz w:val="24"/>
          <w:szCs w:val="24"/>
        </w:rPr>
        <w:fldChar w:fldCharType="end"/>
      </w:r>
      <w:r w:rsidR="00053A2D">
        <w:rPr>
          <w:rFonts w:ascii="Times New Roman" w:hAnsi="Times New Roman" w:cs="Times New Roman"/>
          <w:sz w:val="24"/>
          <w:szCs w:val="24"/>
        </w:rPr>
        <w:t xml:space="preserve"> </w:t>
      </w:r>
      <w:r w:rsidR="0025757C">
        <w:rPr>
          <w:rFonts w:ascii="Times New Roman" w:hAnsi="Times New Roman" w:cs="Times New Roman"/>
          <w:sz w:val="24"/>
          <w:szCs w:val="24"/>
        </w:rPr>
        <w:t xml:space="preserve">can </w:t>
      </w:r>
      <w:r w:rsidR="00053A2D">
        <w:rPr>
          <w:rFonts w:ascii="Times New Roman" w:hAnsi="Times New Roman" w:cs="Times New Roman"/>
          <w:sz w:val="24"/>
          <w:szCs w:val="24"/>
        </w:rPr>
        <w:t xml:space="preserve">significantly reduce the time and economic cost </w:t>
      </w:r>
      <w:r w:rsidR="00BD5376">
        <w:rPr>
          <w:rFonts w:ascii="Times New Roman" w:hAnsi="Times New Roman" w:cs="Times New Roman"/>
          <w:sz w:val="24"/>
          <w:szCs w:val="24"/>
        </w:rPr>
        <w:t>of the survey</w:t>
      </w:r>
      <w:r w:rsidR="00A61FE8">
        <w:rPr>
          <w:rFonts w:ascii="Times New Roman" w:hAnsi="Times New Roman" w:cs="Times New Roman"/>
          <w:sz w:val="24"/>
          <w:szCs w:val="24"/>
        </w:rPr>
        <w:t xml:space="preserve">. However, these methods </w:t>
      </w:r>
      <w:r w:rsidR="00FA135D">
        <w:rPr>
          <w:rFonts w:ascii="Times New Roman" w:hAnsi="Times New Roman" w:cs="Times New Roman"/>
          <w:sz w:val="24"/>
          <w:szCs w:val="24"/>
        </w:rPr>
        <w:t xml:space="preserve">face </w:t>
      </w:r>
      <w:r w:rsidR="005865E3">
        <w:rPr>
          <w:rFonts w:ascii="Times New Roman" w:hAnsi="Times New Roman" w:cs="Times New Roman"/>
          <w:sz w:val="24"/>
          <w:szCs w:val="24"/>
        </w:rPr>
        <w:t xml:space="preserve">a </w:t>
      </w:r>
      <w:r w:rsidR="00926C06">
        <w:rPr>
          <w:rFonts w:ascii="Times New Roman" w:hAnsi="Times New Roman" w:cs="Times New Roman"/>
          <w:sz w:val="24"/>
          <w:szCs w:val="24"/>
        </w:rPr>
        <w:t>same problem: it is hard to access a representative sample</w:t>
      </w:r>
      <w:r w:rsidR="007426B4">
        <w:rPr>
          <w:rFonts w:ascii="Times New Roman" w:hAnsi="Times New Roman" w:cs="Times New Roman"/>
          <w:sz w:val="24"/>
          <w:szCs w:val="24"/>
        </w:rPr>
        <w:t xml:space="preserve"> </w:t>
      </w:r>
      <w:r w:rsidR="007426B4">
        <w:rPr>
          <w:rFonts w:ascii="Times New Roman" w:hAnsi="Times New Roman" w:cs="Times New Roman"/>
          <w:sz w:val="24"/>
          <w:szCs w:val="24"/>
        </w:rPr>
        <w:fldChar w:fldCharType="begin" w:fldLock="1"/>
      </w:r>
      <w:r w:rsidR="007F0E1E">
        <w:rPr>
          <w:rFonts w:ascii="Times New Roman" w:hAnsi="Times New Roman" w:cs="Times New Roman"/>
          <w:sz w:val="24"/>
          <w:szCs w:val="24"/>
        </w:rPr>
        <w:instrText>ADDIN CSL_CITATION {"citationItems":[{"id":"ITEM-1","itemData":{"ISSN":"1083-6101","author":[{"dropping-particle":"","family":"Wright","given":"Kevin B","non-dropping-particle":"","parse-names":false,"suffix":""}],"container-title":"Journal of computer-mediated communication","id":"ITEM-1","issue":"3","issued":{"date-parts":[["2005"]]},"page":"JCMC1034","publisher":"Oxford University Press Oxford, UK","title":"Researching Internet-based populations: Advantages and disadvantages of online survey research, online questionnaire authoring software packages, and web survey services","type":"article-journal","volume":"10"},"uris":["http://www.mendeley.com/documents/?uuid=c28a7ed9-931f-4057-9f92-e97af44573a8"]},{"id":"ITEM-2","itemData":{"ISBN":"1483276309","author":[{"dropping-particle":"","family":"Rossi","given":"Peter H","non-dropping-particle":"","parse-names":false,"suffix":""},{"dropping-particle":"","family":"Wright","given":"James D","non-dropping-particle":"","parse-names":false,"suffix":""},{"dropping-particle":"","family":"Anderson","given":"Andy B","non-dropping-particle":"","parse-names":false,"suffix":""}],"id":"ITEM-2","issued":{"date-parts":[["2013"]]},"publisher":"Academic Press","title":"Handbook of survey research","type":"book"},"uris":["http://www.mendeley.com/documents/?uuid=2891e119-c232-4bfa-b00d-a6b65d9d80e5"]}],"mendeley":{"formattedCitation":"(Rossi et al., 2013; Wright, 2005)","plainTextFormattedCitation":"(Rossi et al., 2013; Wright, 2005)","previouslyFormattedCitation":"(Rossi et al., 2013; Wright, 2005)"},"properties":{"noteIndex":0},"schema":"https://github.com/citation-style-language/schema/raw/master/csl-citation.json"}</w:instrText>
      </w:r>
      <w:r w:rsidR="007426B4">
        <w:rPr>
          <w:rFonts w:ascii="Times New Roman" w:hAnsi="Times New Roman" w:cs="Times New Roman"/>
          <w:sz w:val="24"/>
          <w:szCs w:val="24"/>
        </w:rPr>
        <w:fldChar w:fldCharType="separate"/>
      </w:r>
      <w:r w:rsidR="007426B4" w:rsidRPr="007426B4">
        <w:rPr>
          <w:rFonts w:ascii="Times New Roman" w:hAnsi="Times New Roman" w:cs="Times New Roman"/>
          <w:noProof/>
          <w:sz w:val="24"/>
          <w:szCs w:val="24"/>
        </w:rPr>
        <w:t>(Rossi et al., 2013; Wright, 2005)</w:t>
      </w:r>
      <w:r w:rsidR="007426B4">
        <w:rPr>
          <w:rFonts w:ascii="Times New Roman" w:hAnsi="Times New Roman" w:cs="Times New Roman"/>
          <w:sz w:val="24"/>
          <w:szCs w:val="24"/>
        </w:rPr>
        <w:fldChar w:fldCharType="end"/>
      </w:r>
      <w:r w:rsidR="00926C06">
        <w:rPr>
          <w:rFonts w:ascii="Times New Roman" w:hAnsi="Times New Roman" w:cs="Times New Roman"/>
          <w:sz w:val="24"/>
          <w:szCs w:val="24"/>
        </w:rPr>
        <w:t>.</w:t>
      </w:r>
      <w:r w:rsidR="00062DC0">
        <w:rPr>
          <w:rFonts w:ascii="Times New Roman" w:hAnsi="Times New Roman" w:cs="Times New Roman"/>
          <w:sz w:val="24"/>
          <w:szCs w:val="24"/>
        </w:rPr>
        <w:t xml:space="preserve"> For public transport </w:t>
      </w:r>
      <w:r w:rsidR="007E3447">
        <w:rPr>
          <w:rFonts w:ascii="Times New Roman" w:hAnsi="Times New Roman" w:cs="Times New Roman"/>
          <w:sz w:val="24"/>
          <w:szCs w:val="24"/>
        </w:rPr>
        <w:t>system</w:t>
      </w:r>
      <w:r w:rsidR="00062DC0">
        <w:rPr>
          <w:rFonts w:ascii="Times New Roman" w:hAnsi="Times New Roman" w:cs="Times New Roman"/>
          <w:sz w:val="24"/>
          <w:szCs w:val="24"/>
        </w:rPr>
        <w:t>, not all users can get access to these services</w:t>
      </w:r>
      <w:r w:rsidR="00E839A2">
        <w:rPr>
          <w:rFonts w:ascii="Times New Roman" w:hAnsi="Times New Roman" w:cs="Times New Roman"/>
          <w:sz w:val="24"/>
          <w:szCs w:val="24"/>
        </w:rPr>
        <w:t xml:space="preserve"> while the survey will only sample </w:t>
      </w:r>
      <w:r w:rsidR="00104EF8">
        <w:rPr>
          <w:rFonts w:ascii="Times New Roman" w:hAnsi="Times New Roman" w:cs="Times New Roman"/>
          <w:sz w:val="24"/>
          <w:szCs w:val="24"/>
        </w:rPr>
        <w:t>t</w:t>
      </w:r>
      <w:r w:rsidR="00030E52">
        <w:rPr>
          <w:rFonts w:ascii="Times New Roman" w:hAnsi="Times New Roman" w:cs="Times New Roman"/>
          <w:sz w:val="24"/>
          <w:szCs w:val="24"/>
        </w:rPr>
        <w:t>h</w:t>
      </w:r>
      <w:r w:rsidR="00CF6A16">
        <w:rPr>
          <w:rFonts w:ascii="Times New Roman" w:hAnsi="Times New Roman" w:cs="Times New Roman"/>
          <w:sz w:val="24"/>
          <w:szCs w:val="24"/>
        </w:rPr>
        <w:t>ese</w:t>
      </w:r>
      <w:r w:rsidR="0088311F">
        <w:rPr>
          <w:rFonts w:ascii="Times New Roman" w:hAnsi="Times New Roman" w:cs="Times New Roman"/>
          <w:sz w:val="24"/>
          <w:szCs w:val="24"/>
        </w:rPr>
        <w:t xml:space="preserve"> specific </w:t>
      </w:r>
      <w:r w:rsidR="00CF6A16">
        <w:rPr>
          <w:rFonts w:ascii="Times New Roman" w:hAnsi="Times New Roman" w:cs="Times New Roman"/>
          <w:sz w:val="24"/>
          <w:szCs w:val="24"/>
        </w:rPr>
        <w:t>people</w:t>
      </w:r>
      <w:r w:rsidR="00062DC0">
        <w:rPr>
          <w:rFonts w:ascii="Times New Roman" w:hAnsi="Times New Roman" w:cs="Times New Roman"/>
          <w:sz w:val="24"/>
          <w:szCs w:val="24"/>
        </w:rPr>
        <w:t>.</w:t>
      </w:r>
    </w:p>
    <w:p w:rsidR="00DC656E" w:rsidRDefault="000A0580" w:rsidP="000A0580">
      <w:pPr>
        <w:rPr>
          <w:rFonts w:ascii="Times New Roman" w:hAnsi="Times New Roman" w:cs="Times New Roman"/>
          <w:sz w:val="24"/>
          <w:szCs w:val="24"/>
        </w:rPr>
      </w:pPr>
      <w:r>
        <w:rPr>
          <w:rFonts w:ascii="Times New Roman" w:hAnsi="Times New Roman" w:cs="Times New Roman"/>
          <w:sz w:val="24"/>
          <w:szCs w:val="24"/>
        </w:rPr>
        <w:t>[Simulation]</w:t>
      </w:r>
    </w:p>
    <w:p w:rsidR="00BF0A85" w:rsidRDefault="000F2BED" w:rsidP="00294232">
      <w:pPr>
        <w:rPr>
          <w:rFonts w:ascii="Times New Roman" w:hAnsi="Times New Roman" w:cs="Times New Roman"/>
          <w:sz w:val="24"/>
          <w:szCs w:val="24"/>
        </w:rPr>
      </w:pPr>
      <w:r>
        <w:rPr>
          <w:rFonts w:ascii="Times New Roman" w:hAnsi="Times New Roman" w:cs="Times New Roman"/>
          <w:sz w:val="24"/>
          <w:szCs w:val="24"/>
        </w:rPr>
        <w:t>Mathematical simulation is</w:t>
      </w:r>
      <w:r w:rsidR="00A05D54">
        <w:rPr>
          <w:rFonts w:ascii="Times New Roman" w:hAnsi="Times New Roman" w:cs="Times New Roman"/>
          <w:sz w:val="24"/>
          <w:szCs w:val="24"/>
        </w:rPr>
        <w:t xml:space="preserve"> often used to investigate and solve problems that are </w:t>
      </w:r>
      <w:r w:rsidR="00810A12">
        <w:rPr>
          <w:rFonts w:ascii="Times New Roman" w:hAnsi="Times New Roman" w:cs="Times New Roman"/>
          <w:sz w:val="24"/>
          <w:szCs w:val="24"/>
        </w:rPr>
        <w:t xml:space="preserve">too </w:t>
      </w:r>
      <w:r w:rsidR="00A05D54">
        <w:rPr>
          <w:rFonts w:ascii="Times New Roman" w:hAnsi="Times New Roman" w:cs="Times New Roman"/>
          <w:sz w:val="24"/>
          <w:szCs w:val="24"/>
        </w:rPr>
        <w:t xml:space="preserve">difficult or costly to measure </w:t>
      </w:r>
      <w:r w:rsidR="00CB44CB">
        <w:rPr>
          <w:rFonts w:ascii="Times New Roman" w:hAnsi="Times New Roman" w:cs="Times New Roman"/>
          <w:sz w:val="24"/>
          <w:szCs w:val="24"/>
        </w:rPr>
        <w:t>directly</w:t>
      </w:r>
      <w:r w:rsidR="00A05D54">
        <w:rPr>
          <w:rFonts w:ascii="Times New Roman" w:hAnsi="Times New Roman" w:cs="Times New Roman"/>
          <w:sz w:val="24"/>
          <w:szCs w:val="24"/>
        </w:rPr>
        <w:t xml:space="preserve">. </w:t>
      </w:r>
      <w:r w:rsidR="00F82D5F">
        <w:rPr>
          <w:rFonts w:ascii="Times New Roman" w:hAnsi="Times New Roman" w:cs="Times New Roman"/>
          <w:sz w:val="24"/>
          <w:szCs w:val="24"/>
        </w:rPr>
        <w:t xml:space="preserve">For example, Cats and Gkioulou (2014) </w:t>
      </w:r>
      <w:r w:rsidR="005814A8">
        <w:rPr>
          <w:rFonts w:ascii="Times New Roman" w:hAnsi="Times New Roman" w:cs="Times New Roman"/>
          <w:sz w:val="24"/>
          <w:szCs w:val="24"/>
        </w:rPr>
        <w:t xml:space="preserve">adopted an agent-based model to </w:t>
      </w:r>
      <w:r w:rsidR="008E7AF7">
        <w:rPr>
          <w:rFonts w:ascii="Times New Roman" w:hAnsi="Times New Roman" w:cs="Times New Roman"/>
          <w:sz w:val="24"/>
          <w:szCs w:val="24"/>
        </w:rPr>
        <w:t xml:space="preserve">simulate the </w:t>
      </w:r>
      <w:r w:rsidR="0003767A">
        <w:rPr>
          <w:rFonts w:ascii="Times New Roman" w:hAnsi="Times New Roman" w:cs="Times New Roman"/>
          <w:sz w:val="24"/>
          <w:szCs w:val="24"/>
        </w:rPr>
        <w:t>influence</w:t>
      </w:r>
      <w:r w:rsidR="008E7AF7">
        <w:rPr>
          <w:rFonts w:ascii="Times New Roman" w:hAnsi="Times New Roman" w:cs="Times New Roman"/>
          <w:sz w:val="24"/>
          <w:szCs w:val="24"/>
        </w:rPr>
        <w:t xml:space="preserve"> of </w:t>
      </w:r>
      <w:r w:rsidR="0087363F">
        <w:rPr>
          <w:rFonts w:ascii="Times New Roman" w:hAnsi="Times New Roman" w:cs="Times New Roman"/>
          <w:sz w:val="24"/>
          <w:szCs w:val="24"/>
        </w:rPr>
        <w:t>PT</w:t>
      </w:r>
      <w:r w:rsidR="008E7AF7">
        <w:rPr>
          <w:rFonts w:ascii="Times New Roman" w:hAnsi="Times New Roman" w:cs="Times New Roman"/>
          <w:sz w:val="24"/>
          <w:szCs w:val="24"/>
        </w:rPr>
        <w:t xml:space="preserve"> reliability and real-time information on waiting time un</w:t>
      </w:r>
      <w:r w:rsidR="00874FD7">
        <w:rPr>
          <w:rFonts w:ascii="Times New Roman" w:hAnsi="Times New Roman" w:cs="Times New Roman"/>
          <w:sz w:val="24"/>
          <w:szCs w:val="24"/>
        </w:rPr>
        <w:t>c</w:t>
      </w:r>
      <w:r w:rsidR="008E7AF7">
        <w:rPr>
          <w:rFonts w:ascii="Times New Roman" w:hAnsi="Times New Roman" w:cs="Times New Roman"/>
          <w:sz w:val="24"/>
          <w:szCs w:val="24"/>
        </w:rPr>
        <w:t>ertainty</w:t>
      </w:r>
      <w:r w:rsidR="006A1782">
        <w:rPr>
          <w:rFonts w:ascii="Times New Roman" w:hAnsi="Times New Roman" w:cs="Times New Roman"/>
          <w:sz w:val="24"/>
          <w:szCs w:val="24"/>
        </w:rPr>
        <w:t xml:space="preserve"> </w:t>
      </w:r>
      <w:r w:rsidR="006A1782">
        <w:rPr>
          <w:rFonts w:ascii="Times New Roman" w:hAnsi="Times New Roman" w:cs="Times New Roman"/>
          <w:sz w:val="24"/>
          <w:szCs w:val="24"/>
        </w:rPr>
        <w:fldChar w:fldCharType="begin" w:fldLock="1"/>
      </w:r>
      <w:r w:rsidR="008814DF">
        <w:rPr>
          <w:rFonts w:ascii="Times New Roman" w:hAnsi="Times New Roman" w:cs="Times New Roman"/>
          <w:sz w:val="24"/>
          <w:szCs w:val="24"/>
        </w:rPr>
        <w:instrText>ADDIN CSL_CITATION {"citationItems":[{"id":"ITEM-1","itemData":{"ISSN":"2192-4376","author":[{"dropping-particle":"","family":"Cats","given":"Oded","non-dropping-particle":"","parse-names":false,"suffix":""},{"dropping-particle":"","family":"Gkioulou","given":"Zafeira","non-dropping-particle":"","parse-names":false,"suffix":""}],"container-title":"EURO Journal on Transportation and Logistics","id":"ITEM-1","issue":"3","issued":{"date-parts":[["2017"]]},"page":"247-270","publisher":"Springer","title":"Modeling the impacts of public transport reliability and travel information on passengers’ waiting-time uncertainty","type":"article-journal","volume":"6"},"uris":["http://www.mendeley.com/documents/?uuid=a29189e8-9a8f-4ee5-8307-ee4d8026c959"]}],"mendeley":{"formattedCitation":"(Cats &amp; Gkioulou, 2017)","plainTextFormattedCitation":"(Cats &amp; Gkioulou, 2017)","previouslyFormattedCitation":"(Cats &amp; Gkioulou, 2017)"},"properties":{"noteIndex":0},"schema":"https://github.com/citation-style-language/schema/raw/master/csl-citation.json"}</w:instrText>
      </w:r>
      <w:r w:rsidR="006A1782">
        <w:rPr>
          <w:rFonts w:ascii="Times New Roman" w:hAnsi="Times New Roman" w:cs="Times New Roman"/>
          <w:sz w:val="24"/>
          <w:szCs w:val="24"/>
        </w:rPr>
        <w:fldChar w:fldCharType="separate"/>
      </w:r>
      <w:r w:rsidR="006A1782" w:rsidRPr="006A1782">
        <w:rPr>
          <w:rFonts w:ascii="Times New Roman" w:hAnsi="Times New Roman" w:cs="Times New Roman"/>
          <w:noProof/>
          <w:sz w:val="24"/>
          <w:szCs w:val="24"/>
        </w:rPr>
        <w:t>(Cats &amp; Gkioulou, 2017)</w:t>
      </w:r>
      <w:r w:rsidR="006A1782">
        <w:rPr>
          <w:rFonts w:ascii="Times New Roman" w:hAnsi="Times New Roman" w:cs="Times New Roman"/>
          <w:sz w:val="24"/>
          <w:szCs w:val="24"/>
        </w:rPr>
        <w:fldChar w:fldCharType="end"/>
      </w:r>
      <w:r w:rsidR="008E7AF7">
        <w:rPr>
          <w:rFonts w:ascii="Times New Roman" w:hAnsi="Times New Roman" w:cs="Times New Roman"/>
          <w:sz w:val="24"/>
          <w:szCs w:val="24"/>
        </w:rPr>
        <w:t>.</w:t>
      </w:r>
      <w:r w:rsidR="008814DF">
        <w:rPr>
          <w:rFonts w:ascii="Times New Roman" w:hAnsi="Times New Roman" w:cs="Times New Roman"/>
          <w:sz w:val="24"/>
          <w:szCs w:val="24"/>
        </w:rPr>
        <w:t xml:space="preserve"> Agent-based model simulation usually adopts several assumptions and represents the simultaneous </w:t>
      </w:r>
      <w:r w:rsidR="00BC1EFF">
        <w:rPr>
          <w:rFonts w:ascii="Times New Roman" w:hAnsi="Times New Roman" w:cs="Times New Roman" w:hint="eastAsia"/>
          <w:sz w:val="24"/>
          <w:szCs w:val="24"/>
        </w:rPr>
        <w:t>action</w:t>
      </w:r>
      <w:r w:rsidR="00BC1EFF">
        <w:rPr>
          <w:rFonts w:ascii="Times New Roman" w:hAnsi="Times New Roman" w:cs="Times New Roman"/>
          <w:sz w:val="24"/>
          <w:szCs w:val="24"/>
        </w:rPr>
        <w:t xml:space="preserve">s </w:t>
      </w:r>
      <w:r w:rsidR="008814DF">
        <w:rPr>
          <w:rFonts w:ascii="Times New Roman" w:hAnsi="Times New Roman" w:cs="Times New Roman"/>
          <w:sz w:val="24"/>
          <w:szCs w:val="24"/>
        </w:rPr>
        <w:t xml:space="preserve">and interactions of various agents. The simulation tries to imitate and predict the performance of a complex system such as PT system </w:t>
      </w:r>
      <w:r w:rsidR="008814DF">
        <w:rPr>
          <w:rFonts w:ascii="Times New Roman" w:hAnsi="Times New Roman" w:cs="Times New Roman"/>
          <w:sz w:val="24"/>
          <w:szCs w:val="24"/>
        </w:rPr>
        <w:fldChar w:fldCharType="begin" w:fldLock="1"/>
      </w:r>
      <w:r w:rsidR="000211DD">
        <w:rPr>
          <w:rFonts w:ascii="Times New Roman" w:hAnsi="Times New Roman" w:cs="Times New Roman"/>
          <w:sz w:val="24"/>
          <w:szCs w:val="24"/>
        </w:rPr>
        <w:instrText>ADDIN CSL_CITATION {"citationItems":[{"id":"ITEM-1","itemData":{"author":[{"dropping-particle":"","family":"Gkioulou","given":"Zafeira","non-dropping-particle":"","parse-names":false,"suffix":""}],"id":"ITEM-1","issued":{"date-parts":[["2013"]]},"title":"Evaluating the impact of waiting time uncertainty on passengers´ decisions","type":"article"},"uris":["http://www.mendeley.com/documents/?uuid=3862dc6a-701a-4361-b871-36d290d898fb"]}],"mendeley":{"formattedCitation":"(Gkioulou, 2013)","plainTextFormattedCitation":"(Gkioulou, 2013)","previouslyFormattedCitation":"(Gkioulou, 2013)"},"properties":{"noteIndex":0},"schema":"https://github.com/citation-style-language/schema/raw/master/csl-citation.json"}</w:instrText>
      </w:r>
      <w:r w:rsidR="008814DF">
        <w:rPr>
          <w:rFonts w:ascii="Times New Roman" w:hAnsi="Times New Roman" w:cs="Times New Roman"/>
          <w:sz w:val="24"/>
          <w:szCs w:val="24"/>
        </w:rPr>
        <w:fldChar w:fldCharType="separate"/>
      </w:r>
      <w:r w:rsidR="008814DF" w:rsidRPr="008814DF">
        <w:rPr>
          <w:rFonts w:ascii="Times New Roman" w:hAnsi="Times New Roman" w:cs="Times New Roman"/>
          <w:noProof/>
          <w:sz w:val="24"/>
          <w:szCs w:val="24"/>
        </w:rPr>
        <w:t>(Gkioulou, 2013)</w:t>
      </w:r>
      <w:r w:rsidR="008814DF">
        <w:rPr>
          <w:rFonts w:ascii="Times New Roman" w:hAnsi="Times New Roman" w:cs="Times New Roman"/>
          <w:sz w:val="24"/>
          <w:szCs w:val="24"/>
        </w:rPr>
        <w:fldChar w:fldCharType="end"/>
      </w:r>
      <w:r w:rsidR="008814DF">
        <w:rPr>
          <w:rFonts w:ascii="Times New Roman" w:hAnsi="Times New Roman" w:cs="Times New Roman"/>
          <w:sz w:val="24"/>
          <w:szCs w:val="24"/>
        </w:rPr>
        <w:t>.</w:t>
      </w:r>
      <w:r w:rsidR="00AA6ED9">
        <w:rPr>
          <w:rFonts w:ascii="Times New Roman" w:hAnsi="Times New Roman" w:cs="Times New Roman"/>
          <w:sz w:val="24"/>
          <w:szCs w:val="24"/>
        </w:rPr>
        <w:t xml:space="preserve"> However, the effectiveness of the model is debatable, and the adopted assumptions could also be </w:t>
      </w:r>
      <w:r w:rsidR="000507DB">
        <w:rPr>
          <w:rFonts w:ascii="Times New Roman" w:hAnsi="Times New Roman" w:cs="Times New Roman"/>
          <w:sz w:val="24"/>
          <w:szCs w:val="24"/>
        </w:rPr>
        <w:t>inconsistent with the r</w:t>
      </w:r>
      <w:r w:rsidR="00081031">
        <w:rPr>
          <w:rFonts w:ascii="Times New Roman" w:hAnsi="Times New Roman" w:cs="Times New Roman"/>
          <w:sz w:val="24"/>
          <w:szCs w:val="24"/>
        </w:rPr>
        <w:t>eality</w:t>
      </w:r>
      <w:r w:rsidR="00AA6ED9">
        <w:rPr>
          <w:rFonts w:ascii="Times New Roman" w:hAnsi="Times New Roman" w:cs="Times New Roman"/>
          <w:sz w:val="24"/>
          <w:szCs w:val="24"/>
        </w:rPr>
        <w:t>.</w:t>
      </w:r>
    </w:p>
    <w:p w:rsidR="00E30CEC" w:rsidRDefault="00E30CEC" w:rsidP="007B5D15">
      <w:pPr>
        <w:rPr>
          <w:rFonts w:ascii="Times New Roman" w:hAnsi="Times New Roman" w:cs="Times New Roman"/>
          <w:sz w:val="24"/>
          <w:szCs w:val="24"/>
        </w:rPr>
      </w:pPr>
    </w:p>
    <w:p w:rsidR="00C95C71" w:rsidRDefault="00C95C71" w:rsidP="00C95C71">
      <w:pPr>
        <w:ind w:firstLine="360"/>
        <w:rPr>
          <w:rFonts w:ascii="Times New Roman" w:hAnsi="Times New Roman" w:cs="Times New Roman"/>
          <w:sz w:val="24"/>
          <w:szCs w:val="24"/>
        </w:rPr>
      </w:pPr>
      <w:r>
        <w:rPr>
          <w:rFonts w:ascii="Times New Roman" w:hAnsi="Times New Roman" w:cs="Times New Roman"/>
          <w:sz w:val="24"/>
          <w:szCs w:val="24"/>
        </w:rPr>
        <w:t xml:space="preserve">Although the overall </w:t>
      </w:r>
      <w:r w:rsidR="004836F7">
        <w:rPr>
          <w:rFonts w:ascii="Times New Roman" w:hAnsi="Times New Roman" w:cs="Times New Roman"/>
          <w:sz w:val="24"/>
          <w:szCs w:val="24"/>
        </w:rPr>
        <w:t xml:space="preserve">impact of RTI on waiting time is well explored, </w:t>
      </w:r>
      <w:r w:rsidR="00FA2798">
        <w:rPr>
          <w:rFonts w:ascii="Times New Roman" w:hAnsi="Times New Roman" w:cs="Times New Roman"/>
          <w:sz w:val="24"/>
          <w:szCs w:val="24"/>
        </w:rPr>
        <w:t xml:space="preserve">few studies investigated </w:t>
      </w:r>
      <w:r w:rsidR="004836F7">
        <w:rPr>
          <w:rFonts w:ascii="Times New Roman" w:hAnsi="Times New Roman" w:cs="Times New Roman"/>
          <w:sz w:val="24"/>
          <w:szCs w:val="24"/>
        </w:rPr>
        <w:t xml:space="preserve">the variance </w:t>
      </w:r>
      <w:r w:rsidR="004836F7">
        <w:rPr>
          <w:rFonts w:ascii="Times New Roman" w:hAnsi="Times New Roman" w:cs="Times New Roman"/>
          <w:sz w:val="24"/>
          <w:szCs w:val="24"/>
        </w:rPr>
        <w:fldChar w:fldCharType="begin" w:fldLock="1"/>
      </w:r>
      <w:r w:rsidR="00774834">
        <w:rPr>
          <w:rFonts w:ascii="Times New Roman" w:hAnsi="Times New Roman" w:cs="Times New Roman"/>
          <w:sz w:val="24"/>
          <w:szCs w:val="24"/>
        </w:rPr>
        <w:instrText>ADDIN CSL_CITATION {"citationItems":[{"id":"ITEM-1","itemData":{"ISSN":"0144-1647","author":[{"dropping-particle":"","family":"Brakewood","given":"Candace","non-dropping-particle":"","parse-names":false,"suffix":""},{"dropping-particle":"","family":"Watkins","given":"Kari","non-dropping-particle":"","parse-names":false,"suffix":""}],"container-title":"Transport Reviews","id":"ITEM-1","issued":{"date-parts":[["2018"]]},"page":"1-30","publisher":"Taylor &amp; Francis","title":"A literature review of the passenger benefits of real-time transit information","type":"article-journal"},"uris":["http://www.mendeley.com/documents/?uuid=fb528d9d-763d-43f0-b758-dfd7e3b8dcad"]}],"mendeley":{"formattedCitation":"(Brakewood &amp; Watkins, 2018)","plainTextFormattedCitation":"(Brakewood &amp; Watkins, 2018)","previouslyFormattedCitation":"(Brakewood &amp; Watkins, 2018)"},"properties":{"noteIndex":0},"schema":"https://github.com/citation-style-language/schema/raw/master/csl-citation.json"}</w:instrText>
      </w:r>
      <w:r w:rsidR="004836F7">
        <w:rPr>
          <w:rFonts w:ascii="Times New Roman" w:hAnsi="Times New Roman" w:cs="Times New Roman"/>
          <w:sz w:val="24"/>
          <w:szCs w:val="24"/>
        </w:rPr>
        <w:fldChar w:fldCharType="separate"/>
      </w:r>
      <w:r w:rsidR="004836F7" w:rsidRPr="004836F7">
        <w:rPr>
          <w:rFonts w:ascii="Times New Roman" w:hAnsi="Times New Roman" w:cs="Times New Roman"/>
          <w:noProof/>
          <w:sz w:val="24"/>
          <w:szCs w:val="24"/>
        </w:rPr>
        <w:t>(Brakewood &amp; Watkins, 2018)</w:t>
      </w:r>
      <w:r w:rsidR="004836F7">
        <w:rPr>
          <w:rFonts w:ascii="Times New Roman" w:hAnsi="Times New Roman" w:cs="Times New Roman"/>
          <w:sz w:val="24"/>
          <w:szCs w:val="24"/>
        </w:rPr>
        <w:fldChar w:fldCharType="end"/>
      </w:r>
      <w:r w:rsidR="00080390">
        <w:rPr>
          <w:rFonts w:ascii="Times New Roman" w:hAnsi="Times New Roman" w:cs="Times New Roman"/>
          <w:sz w:val="24"/>
          <w:szCs w:val="24"/>
        </w:rPr>
        <w:t>, including spatial and temporal patterns.</w:t>
      </w:r>
      <w:r w:rsidR="00B82CA2">
        <w:rPr>
          <w:rFonts w:ascii="Times New Roman" w:hAnsi="Times New Roman" w:cs="Times New Roman"/>
          <w:sz w:val="24"/>
          <w:szCs w:val="24"/>
        </w:rPr>
        <w:t xml:space="preserve"> </w:t>
      </w:r>
      <w:r w:rsidR="00080390">
        <w:rPr>
          <w:rFonts w:ascii="Times New Roman" w:hAnsi="Times New Roman" w:cs="Times New Roman"/>
          <w:sz w:val="24"/>
          <w:szCs w:val="24"/>
        </w:rPr>
        <w:t>Meanwhile, ironically, there are no studies using actual real-time transit data source</w:t>
      </w:r>
      <w:r w:rsidR="00900C3A">
        <w:rPr>
          <w:rFonts w:ascii="Times New Roman" w:hAnsi="Times New Roman" w:cs="Times New Roman"/>
          <w:sz w:val="24"/>
          <w:szCs w:val="24"/>
        </w:rPr>
        <w:t xml:space="preserve"> due</w:t>
      </w:r>
      <w:r w:rsidR="004F5D28">
        <w:rPr>
          <w:rFonts w:ascii="Times New Roman" w:hAnsi="Times New Roman" w:cs="Times New Roman"/>
          <w:sz w:val="24"/>
          <w:szCs w:val="24"/>
        </w:rPr>
        <w:t xml:space="preserve"> to</w:t>
      </w:r>
      <w:r w:rsidR="00900C3A">
        <w:rPr>
          <w:rFonts w:ascii="Times New Roman" w:hAnsi="Times New Roman" w:cs="Times New Roman"/>
          <w:sz w:val="24"/>
          <w:szCs w:val="24"/>
        </w:rPr>
        <w:t xml:space="preserve"> the lack of these data</w:t>
      </w:r>
      <w:r w:rsidR="00FB61AB">
        <w:rPr>
          <w:rFonts w:ascii="Times New Roman" w:hAnsi="Times New Roman" w:cs="Times New Roman"/>
          <w:sz w:val="24"/>
          <w:szCs w:val="24"/>
        </w:rPr>
        <w:t xml:space="preserve"> and corresponding theo</w:t>
      </w:r>
      <w:r w:rsidR="004B7692">
        <w:rPr>
          <w:rFonts w:ascii="Times New Roman" w:hAnsi="Times New Roman" w:cs="Times New Roman"/>
          <w:sz w:val="24"/>
          <w:szCs w:val="24"/>
        </w:rPr>
        <w:t>ry support</w:t>
      </w:r>
      <w:r w:rsidR="009E3262">
        <w:rPr>
          <w:rFonts w:ascii="Times New Roman" w:hAnsi="Times New Roman" w:cs="Times New Roman"/>
          <w:sz w:val="24"/>
          <w:szCs w:val="24"/>
        </w:rPr>
        <w:t>s</w:t>
      </w:r>
      <w:r w:rsidR="005406CF">
        <w:rPr>
          <w:rFonts w:ascii="Times New Roman" w:hAnsi="Times New Roman" w:cs="Times New Roman"/>
          <w:sz w:val="24"/>
          <w:szCs w:val="24"/>
        </w:rPr>
        <w:t>.</w:t>
      </w:r>
      <w:r w:rsidR="00D9278C">
        <w:rPr>
          <w:rFonts w:ascii="Times New Roman" w:hAnsi="Times New Roman" w:cs="Times New Roman"/>
          <w:sz w:val="24"/>
          <w:szCs w:val="24"/>
        </w:rPr>
        <w:t xml:space="preserve"> </w:t>
      </w:r>
      <w:r w:rsidR="00C53892">
        <w:rPr>
          <w:rFonts w:ascii="Times New Roman" w:hAnsi="Times New Roman" w:cs="Times New Roman"/>
          <w:sz w:val="24"/>
          <w:szCs w:val="24"/>
        </w:rPr>
        <w:t>We would like to address th</w:t>
      </w:r>
      <w:r w:rsidR="00B45841">
        <w:rPr>
          <w:rFonts w:ascii="Times New Roman" w:hAnsi="Times New Roman" w:cs="Times New Roman"/>
          <w:sz w:val="24"/>
          <w:szCs w:val="24"/>
        </w:rPr>
        <w:t>ese gaps of</w:t>
      </w:r>
      <w:r w:rsidR="00C53892">
        <w:rPr>
          <w:rFonts w:ascii="Times New Roman" w:hAnsi="Times New Roman" w:cs="Times New Roman"/>
          <w:sz w:val="24"/>
          <w:szCs w:val="24"/>
        </w:rPr>
        <w:t xml:space="preserve"> waiting time problem in the real-time transit data context</w:t>
      </w:r>
      <w:r w:rsidR="0064210B">
        <w:rPr>
          <w:rFonts w:ascii="Times New Roman" w:hAnsi="Times New Roman" w:cs="Times New Roman"/>
          <w:sz w:val="24"/>
          <w:szCs w:val="24"/>
        </w:rPr>
        <w:t xml:space="preserve"> and implement </w:t>
      </w:r>
      <w:r w:rsidR="00681BA8">
        <w:rPr>
          <w:rFonts w:ascii="Times New Roman" w:hAnsi="Times New Roman" w:cs="Times New Roman"/>
          <w:sz w:val="24"/>
          <w:szCs w:val="24"/>
        </w:rPr>
        <w:t>it</w:t>
      </w:r>
      <w:r w:rsidR="0064210B">
        <w:rPr>
          <w:rFonts w:ascii="Times New Roman" w:hAnsi="Times New Roman" w:cs="Times New Roman"/>
          <w:sz w:val="24"/>
          <w:szCs w:val="24"/>
        </w:rPr>
        <w:t xml:space="preserve"> using actual real-time transit data</w:t>
      </w:r>
      <w:r w:rsidR="00C53892">
        <w:rPr>
          <w:rFonts w:ascii="Times New Roman" w:hAnsi="Times New Roman" w:cs="Times New Roman"/>
          <w:sz w:val="24"/>
          <w:szCs w:val="24"/>
        </w:rPr>
        <w:t>.</w:t>
      </w:r>
    </w:p>
    <w:p w:rsidR="00C95C71" w:rsidRPr="007B5D15" w:rsidRDefault="00C95C71" w:rsidP="007B5D15">
      <w:pPr>
        <w:rPr>
          <w:rFonts w:ascii="Times New Roman" w:hAnsi="Times New Roman" w:cs="Times New Roman"/>
          <w:sz w:val="24"/>
          <w:szCs w:val="24"/>
        </w:rPr>
      </w:pPr>
    </w:p>
    <w:p w:rsidR="009B5263" w:rsidRDefault="009B5263" w:rsidP="009B5263">
      <w:pPr>
        <w:pStyle w:val="ListParagraph"/>
        <w:numPr>
          <w:ilvl w:val="0"/>
          <w:numId w:val="5"/>
        </w:numPr>
        <w:spacing w:line="256" w:lineRule="auto"/>
        <w:rPr>
          <w:rFonts w:ascii="Times New Roman" w:hAnsi="Times New Roman" w:cs="Times New Roman"/>
          <w:sz w:val="24"/>
          <w:szCs w:val="24"/>
        </w:rPr>
      </w:pPr>
      <w:r>
        <w:rPr>
          <w:rFonts w:ascii="Times New Roman" w:hAnsi="Times New Roman" w:cs="Times New Roman"/>
          <w:sz w:val="24"/>
          <w:szCs w:val="24"/>
        </w:rPr>
        <w:t>Methodology</w:t>
      </w:r>
    </w:p>
    <w:p w:rsidR="00C13172" w:rsidRPr="00C13172" w:rsidRDefault="003D69A7" w:rsidP="00C13172">
      <w:pPr>
        <w:spacing w:line="256" w:lineRule="auto"/>
        <w:rPr>
          <w:rFonts w:ascii="Times New Roman" w:hAnsi="Times New Roman" w:cs="Times New Roman"/>
          <w:sz w:val="24"/>
          <w:szCs w:val="24"/>
        </w:rPr>
      </w:pPr>
      <w:r>
        <w:rPr>
          <w:rFonts w:ascii="Times New Roman" w:hAnsi="Times New Roman" w:cs="Times New Roman"/>
          <w:sz w:val="24"/>
          <w:szCs w:val="24"/>
        </w:rPr>
        <w:t>In this section, we</w:t>
      </w:r>
      <w:r w:rsidR="00E55287">
        <w:rPr>
          <w:rFonts w:ascii="Times New Roman" w:hAnsi="Times New Roman" w:cs="Times New Roman"/>
          <w:sz w:val="24"/>
          <w:szCs w:val="24"/>
        </w:rPr>
        <w:t xml:space="preserve"> first introduce the data source and corresponding manipulation process</w:t>
      </w:r>
      <w:r w:rsidR="00565AEA">
        <w:rPr>
          <w:rFonts w:ascii="Times New Roman" w:hAnsi="Times New Roman" w:cs="Times New Roman"/>
          <w:sz w:val="24"/>
          <w:szCs w:val="24"/>
        </w:rPr>
        <w:t>es</w:t>
      </w:r>
      <w:r w:rsidR="00E55287">
        <w:rPr>
          <w:rFonts w:ascii="Times New Roman" w:hAnsi="Times New Roman" w:cs="Times New Roman"/>
          <w:sz w:val="24"/>
          <w:szCs w:val="24"/>
        </w:rPr>
        <w:t>.</w:t>
      </w:r>
      <w:r w:rsidR="00565AEA">
        <w:rPr>
          <w:rFonts w:ascii="Times New Roman" w:hAnsi="Times New Roman" w:cs="Times New Roman"/>
          <w:sz w:val="24"/>
          <w:szCs w:val="24"/>
        </w:rPr>
        <w:t xml:space="preserve"> Moreover, we theorize the synchronization process during the procedure of </w:t>
      </w:r>
      <w:r w:rsidR="005A7D71">
        <w:rPr>
          <w:rFonts w:ascii="Times New Roman" w:hAnsi="Times New Roman" w:cs="Times New Roman"/>
          <w:sz w:val="24"/>
          <w:szCs w:val="24"/>
        </w:rPr>
        <w:t>transit</w:t>
      </w:r>
      <w:r w:rsidR="00375242">
        <w:rPr>
          <w:rFonts w:ascii="Times New Roman" w:hAnsi="Times New Roman" w:cs="Times New Roman"/>
          <w:sz w:val="24"/>
          <w:szCs w:val="24"/>
        </w:rPr>
        <w:t xml:space="preserve"> and the concept of </w:t>
      </w:r>
      <w:r w:rsidR="00375242" w:rsidRPr="0054135E">
        <w:rPr>
          <w:rFonts w:ascii="Times New Roman" w:hAnsi="Times New Roman" w:cs="Times New Roman"/>
          <w:i/>
          <w:sz w:val="24"/>
          <w:szCs w:val="24"/>
        </w:rPr>
        <w:t>delay reclamation</w:t>
      </w:r>
      <w:r w:rsidR="005A7D71">
        <w:rPr>
          <w:rFonts w:ascii="Times New Roman" w:hAnsi="Times New Roman" w:cs="Times New Roman"/>
          <w:sz w:val="24"/>
          <w:szCs w:val="24"/>
        </w:rPr>
        <w:t>.</w:t>
      </w:r>
      <w:r w:rsidR="0054135E">
        <w:rPr>
          <w:rFonts w:ascii="Times New Roman" w:hAnsi="Times New Roman" w:cs="Times New Roman"/>
          <w:sz w:val="24"/>
          <w:szCs w:val="24"/>
        </w:rPr>
        <w:t xml:space="preserve"> Based on the synchronization theory, we propose and model several trip planning strategies during </w:t>
      </w:r>
      <w:r w:rsidR="004E006E">
        <w:rPr>
          <w:rFonts w:ascii="Times New Roman" w:hAnsi="Times New Roman" w:cs="Times New Roman"/>
          <w:sz w:val="24"/>
          <w:szCs w:val="24"/>
        </w:rPr>
        <w:t>the process of decision making</w:t>
      </w:r>
      <w:r w:rsidR="00EB50EE">
        <w:rPr>
          <w:rFonts w:ascii="Times New Roman" w:hAnsi="Times New Roman" w:cs="Times New Roman"/>
          <w:sz w:val="24"/>
          <w:szCs w:val="24"/>
        </w:rPr>
        <w:t xml:space="preserve"> and optimize the RTA user’s strategy based on deterministic real-time data</w:t>
      </w:r>
      <w:r w:rsidR="004E006E">
        <w:rPr>
          <w:rFonts w:ascii="Times New Roman" w:hAnsi="Times New Roman" w:cs="Times New Roman"/>
          <w:sz w:val="24"/>
          <w:szCs w:val="24"/>
        </w:rPr>
        <w:t>.</w:t>
      </w:r>
      <w:r w:rsidR="00B13FCB">
        <w:rPr>
          <w:rFonts w:ascii="Times New Roman" w:hAnsi="Times New Roman" w:cs="Times New Roman"/>
          <w:sz w:val="24"/>
          <w:szCs w:val="24"/>
        </w:rPr>
        <w:t xml:space="preserve"> We also calculate the waiting time difference between RTA users</w:t>
      </w:r>
      <w:r w:rsidR="00AC2393">
        <w:rPr>
          <w:rFonts w:ascii="Times New Roman" w:hAnsi="Times New Roman" w:cs="Times New Roman"/>
          <w:sz w:val="24"/>
          <w:szCs w:val="24"/>
        </w:rPr>
        <w:t>’</w:t>
      </w:r>
      <w:r w:rsidR="00AC2393" w:rsidRPr="00AC2393">
        <w:rPr>
          <w:rFonts w:ascii="Times New Roman" w:hAnsi="Times New Roman" w:cs="Times New Roman"/>
          <w:sz w:val="24"/>
          <w:szCs w:val="24"/>
        </w:rPr>
        <w:t xml:space="preserve"> </w:t>
      </w:r>
      <w:r w:rsidR="00AC2393">
        <w:rPr>
          <w:rFonts w:ascii="Times New Roman" w:hAnsi="Times New Roman" w:cs="Times New Roman"/>
          <w:sz w:val="24"/>
          <w:szCs w:val="24"/>
        </w:rPr>
        <w:t xml:space="preserve">deterministic process </w:t>
      </w:r>
      <w:r w:rsidR="00B13FCB">
        <w:rPr>
          <w:rFonts w:ascii="Times New Roman" w:hAnsi="Times New Roman" w:cs="Times New Roman"/>
          <w:sz w:val="24"/>
          <w:szCs w:val="24"/>
        </w:rPr>
        <w:t>and non-RTA users</w:t>
      </w:r>
      <w:r w:rsidR="00AC2393">
        <w:rPr>
          <w:rFonts w:ascii="Times New Roman" w:hAnsi="Times New Roman" w:cs="Times New Roman"/>
          <w:sz w:val="24"/>
          <w:szCs w:val="24"/>
        </w:rPr>
        <w:t>’</w:t>
      </w:r>
      <w:r w:rsidR="00AC2393" w:rsidRPr="00AC2393">
        <w:rPr>
          <w:rFonts w:ascii="Times New Roman" w:hAnsi="Times New Roman" w:cs="Times New Roman"/>
          <w:sz w:val="24"/>
          <w:szCs w:val="24"/>
        </w:rPr>
        <w:t xml:space="preserve"> </w:t>
      </w:r>
      <w:r w:rsidR="00AC2393">
        <w:rPr>
          <w:rFonts w:ascii="Times New Roman" w:hAnsi="Times New Roman" w:cs="Times New Roman"/>
          <w:sz w:val="24"/>
          <w:szCs w:val="24"/>
        </w:rPr>
        <w:t>probabilistic process</w:t>
      </w:r>
      <w:r w:rsidR="00B13FCB">
        <w:rPr>
          <w:rFonts w:ascii="Times New Roman" w:hAnsi="Times New Roman" w:cs="Times New Roman"/>
          <w:sz w:val="24"/>
          <w:szCs w:val="24"/>
        </w:rPr>
        <w:t>.</w:t>
      </w:r>
    </w:p>
    <w:p w:rsidR="009B5263" w:rsidRDefault="009B5263" w:rsidP="009B5263">
      <w:pPr>
        <w:pStyle w:val="ListParagraph"/>
        <w:numPr>
          <w:ilvl w:val="1"/>
          <w:numId w:val="7"/>
        </w:numPr>
        <w:spacing w:line="256" w:lineRule="auto"/>
        <w:rPr>
          <w:rFonts w:ascii="Times New Roman" w:hAnsi="Times New Roman" w:cs="Times New Roman"/>
          <w:sz w:val="24"/>
          <w:szCs w:val="24"/>
        </w:rPr>
      </w:pPr>
      <w:r>
        <w:rPr>
          <w:rFonts w:ascii="Times New Roman" w:hAnsi="Times New Roman" w:cs="Times New Roman"/>
          <w:sz w:val="24"/>
          <w:szCs w:val="24"/>
        </w:rPr>
        <w:lastRenderedPageBreak/>
        <w:t>Data source</w:t>
      </w:r>
    </w:p>
    <w:p w:rsidR="009B5263" w:rsidRDefault="009B5263" w:rsidP="009B5263">
      <w:pPr>
        <w:rPr>
          <w:rFonts w:ascii="Times New Roman" w:hAnsi="Times New Roman" w:cs="Times New Roman"/>
          <w:sz w:val="24"/>
          <w:szCs w:val="24"/>
        </w:rPr>
      </w:pPr>
      <w:r>
        <w:rPr>
          <w:rFonts w:ascii="Times New Roman" w:hAnsi="Times New Roman" w:cs="Times New Roman"/>
          <w:sz w:val="24"/>
          <w:szCs w:val="24"/>
        </w:rPr>
        <w:t>Introduced by Google first in 2006, GTFS is a collection of two data types: GTFS static and GTFS real-time expansion. GTFS static indicates the schedule data of a PT system in several separate tables</w:t>
      </w:r>
      <w:r w:rsidR="001B6278">
        <w:rPr>
          <w:rFonts w:ascii="Times New Roman" w:hAnsi="Times New Roman" w:cs="Times New Roman"/>
          <w:sz w:val="24"/>
          <w:szCs w:val="24"/>
        </w:rPr>
        <w:t xml:space="preserve"> </w:t>
      </w:r>
      <w:r w:rsidR="001B6278">
        <w:rPr>
          <w:rFonts w:ascii="Times New Roman" w:hAnsi="Times New Roman" w:cs="Times New Roman"/>
          <w:sz w:val="24"/>
          <w:szCs w:val="24"/>
        </w:rPr>
        <w:fldChar w:fldCharType="begin" w:fldLock="1"/>
      </w:r>
      <w:r w:rsidR="006A1782">
        <w:rPr>
          <w:rFonts w:ascii="Times New Roman" w:hAnsi="Times New Roman" w:cs="Times New Roman"/>
          <w:sz w:val="24"/>
          <w:szCs w:val="24"/>
        </w:rPr>
        <w:instrText>ADDIN CSL_CITATION {"citationItems":[{"id":"ITEM-1","itemData":{"URL":"https://developers.google.com/transit/gtfs/","abstract":"GTFS Static Overview","accessed":{"date-parts":[["2018","3","8"]]},"author":[{"dropping-particle":"","family":"Google Developers","given":"","non-dropping-particle":"","parse-names":false,"suffix":""}],"id":"ITEM-1","issued":{"date-parts":[["2016"]]},"title":"GTFS Static Overview | Static Transit | Google Developers","type":"webpage"},"uris":["http://www.mendeley.com/documents/?uuid=850ac14c-25d7-4766-85ba-214da18b97ce"]}],"mendeley":{"formattedCitation":"(Google Developers, 2016)","plainTextFormattedCitation":"(Google Developers, 2016)","previouslyFormattedCitation":"(Google Developers, 2016)"},"properties":{"noteIndex":0},"schema":"https://github.com/citation-style-language/schema/raw/master/csl-citation.json"}</w:instrText>
      </w:r>
      <w:r w:rsidR="001B6278">
        <w:rPr>
          <w:rFonts w:ascii="Times New Roman" w:hAnsi="Times New Roman" w:cs="Times New Roman"/>
          <w:sz w:val="24"/>
          <w:szCs w:val="24"/>
        </w:rPr>
        <w:fldChar w:fldCharType="separate"/>
      </w:r>
      <w:r w:rsidR="001B6278" w:rsidRPr="001B6278">
        <w:rPr>
          <w:rFonts w:ascii="Times New Roman" w:hAnsi="Times New Roman" w:cs="Times New Roman"/>
          <w:noProof/>
          <w:sz w:val="24"/>
          <w:szCs w:val="24"/>
        </w:rPr>
        <w:t>(Google Developers, 2016)</w:t>
      </w:r>
      <w:r w:rsidR="001B6278">
        <w:rPr>
          <w:rFonts w:ascii="Times New Roman" w:hAnsi="Times New Roman" w:cs="Times New Roman"/>
          <w:sz w:val="24"/>
          <w:szCs w:val="24"/>
        </w:rPr>
        <w:fldChar w:fldCharType="end"/>
      </w:r>
      <w:r>
        <w:rPr>
          <w:rFonts w:ascii="Times New Roman" w:hAnsi="Times New Roman" w:cs="Times New Roman"/>
          <w:sz w:val="24"/>
          <w:szCs w:val="24"/>
        </w:rPr>
        <w:t>. GTFS static is the</w:t>
      </w:r>
      <w:r w:rsidR="00E458B6">
        <w:rPr>
          <w:rFonts w:ascii="Times New Roman" w:hAnsi="Times New Roman" w:cs="Times New Roman"/>
          <w:sz w:val="24"/>
          <w:szCs w:val="24"/>
        </w:rPr>
        <w:t xml:space="preserve"> current</w:t>
      </w:r>
      <w:r>
        <w:rPr>
          <w:rFonts w:ascii="Times New Roman" w:hAnsi="Times New Roman" w:cs="Times New Roman"/>
          <w:sz w:val="24"/>
          <w:szCs w:val="24"/>
        </w:rPr>
        <w:t xml:space="preserve"> </w:t>
      </w:r>
      <w:r>
        <w:rPr>
          <w:rFonts w:ascii="Times New Roman" w:hAnsi="Times New Roman" w:cs="Times New Roman"/>
          <w:i/>
          <w:sz w:val="24"/>
          <w:szCs w:val="24"/>
        </w:rPr>
        <w:t xml:space="preserve">de facto </w:t>
      </w:r>
      <w:r>
        <w:rPr>
          <w:rFonts w:ascii="Times New Roman" w:hAnsi="Times New Roman" w:cs="Times New Roman"/>
          <w:sz w:val="24"/>
          <w:szCs w:val="24"/>
        </w:rPr>
        <w:t xml:space="preserve">standard for PT system schedules and </w:t>
      </w:r>
      <w:r w:rsidR="00716EB7">
        <w:rPr>
          <w:rFonts w:ascii="Times New Roman" w:hAnsi="Times New Roman" w:cs="Times New Roman"/>
          <w:sz w:val="24"/>
          <w:szCs w:val="24"/>
        </w:rPr>
        <w:t>PT</w:t>
      </w:r>
      <w:r>
        <w:rPr>
          <w:rFonts w:ascii="Times New Roman" w:hAnsi="Times New Roman" w:cs="Times New Roman"/>
          <w:sz w:val="24"/>
          <w:szCs w:val="24"/>
        </w:rPr>
        <w:t xml:space="preserve"> geographic information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{"citationItems":[{"id":"ITEM-1","itemData":{"URL":"https://developers.google.com/transit/gtfs/","abstract":"GTFS Static Overview","accessed":{"date-parts":[["2018","3","8"]]},"author":[{"dropping-particle":"","family":"Google Developers","given":"","non-dropping-particle":"","parse-names":false,"suffix":""}],"id":"ITEM-1","issued":{"date-parts":[["2016"]]},"title":"GTFS Static Overview | Static Transit | Google Developers","type":"webpage"},"uris":["http://www.mendeley.com/documents/?uuid=850ac14c-25d7-4766-85ba-214da18b97ce"]}],"mendeley":{"formattedCitation":"(Google Developers, 2016)","plainTextFormattedCitation":"(Google Developers, 2016)","previouslyFormattedCitation":"(Google Developers, 2016)"},"properties":{"noteIndex":0},"schema":"https://github.com/citation-style-language/schema/raw/master/csl-citation.json"}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noProof/>
          <w:sz w:val="24"/>
          <w:szCs w:val="24"/>
        </w:rPr>
        <w:t>(Google Developers, 2016)</w:t>
      </w:r>
      <w:r>
        <w:rPr>
          <w:rFonts w:ascii="Times New Roman" w:hAnsi="Times New Roman" w:cs="Times New Roman"/>
          <w:sz w:val="24"/>
          <w:szCs w:val="24"/>
        </w:rPr>
        <w:fldChar w:fldCharType="end"/>
      </w:r>
      <w:r>
        <w:rPr>
          <w:rFonts w:ascii="Times New Roman" w:hAnsi="Times New Roman" w:cs="Times New Roman"/>
          <w:sz w:val="24"/>
          <w:szCs w:val="24"/>
        </w:rPr>
        <w:t xml:space="preserve">. As a standard for open data, it is easy to share and access for </w:t>
      </w:r>
      <w:r w:rsidR="006F7F08">
        <w:rPr>
          <w:rFonts w:ascii="Times New Roman" w:hAnsi="Times New Roman" w:cs="Times New Roman"/>
          <w:sz w:val="24"/>
          <w:szCs w:val="24"/>
        </w:rPr>
        <w:t xml:space="preserve">the </w:t>
      </w:r>
      <w:r>
        <w:rPr>
          <w:rFonts w:ascii="Times New Roman" w:hAnsi="Times New Roman" w:cs="Times New Roman"/>
          <w:sz w:val="24"/>
          <w:szCs w:val="24"/>
        </w:rPr>
        <w:t>public, open-source programmer,</w:t>
      </w:r>
      <w:r w:rsidR="00A7218D">
        <w:rPr>
          <w:rFonts w:ascii="Times New Roman" w:hAnsi="Times New Roman" w:cs="Times New Roman"/>
          <w:sz w:val="24"/>
          <w:szCs w:val="24"/>
        </w:rPr>
        <w:t xml:space="preserve"> and</w:t>
      </w:r>
      <w:r>
        <w:rPr>
          <w:rFonts w:ascii="Times New Roman" w:hAnsi="Times New Roman" w:cs="Times New Roman"/>
          <w:sz w:val="24"/>
          <w:szCs w:val="24"/>
        </w:rPr>
        <w:t xml:space="preserve"> researchers. For this paper, we collected and organized all history schedule data in MongoDB </w:t>
      </w:r>
      <w:r w:rsidR="00F43BB4">
        <w:rPr>
          <w:rFonts w:ascii="Times New Roman" w:hAnsi="Times New Roman" w:cs="Times New Roman"/>
          <w:sz w:val="24"/>
          <w:szCs w:val="24"/>
        </w:rPr>
        <w:t>and Python environment</w:t>
      </w:r>
      <w:r>
        <w:rPr>
          <w:rFonts w:ascii="Times New Roman" w:hAnsi="Times New Roman" w:cs="Times New Roman"/>
          <w:sz w:val="24"/>
          <w:szCs w:val="24"/>
        </w:rPr>
        <w:t xml:space="preserve"> from Application Programming Interface (API) </w:t>
      </w:r>
      <w:r w:rsidR="00885EFD">
        <w:rPr>
          <w:rFonts w:ascii="Times New Roman" w:hAnsi="Times New Roman" w:cs="Times New Roman"/>
          <w:sz w:val="24"/>
          <w:szCs w:val="24"/>
        </w:rPr>
        <w:t>provided by</w:t>
      </w:r>
      <w:r>
        <w:rPr>
          <w:rFonts w:ascii="Times New Roman" w:hAnsi="Times New Roman" w:cs="Times New Roman"/>
          <w:sz w:val="24"/>
          <w:szCs w:val="24"/>
        </w:rPr>
        <w:t xml:space="preserve"> Central Ohio Transit Authority (COTA) bus system in Columbus, Ohio.</w:t>
      </w:r>
    </w:p>
    <w:p w:rsidR="009B5263" w:rsidRDefault="009B5263" w:rsidP="009B5263">
      <w:pPr>
        <w:ind w:firstLine="720"/>
        <w:rPr>
          <w:rFonts w:ascii="Times New Roman" w:hAnsi="Times New Roman" w:cs="Times New Roman"/>
          <w:sz w:val="24"/>
          <w:szCs w:val="24"/>
        </w:rPr>
      </w:pPr>
      <w:r>
        <w:rPr>
          <w:rFonts w:ascii="Times New Roman" w:hAnsi="Times New Roman" w:cs="Times New Roman"/>
          <w:sz w:val="24"/>
          <w:szCs w:val="24"/>
        </w:rPr>
        <w:t xml:space="preserve">Besides schedule data, GTFS real-time data provides vehicles’ geographic data with high temporal resolution. GTFS real-time includes two parts: buses’ location real-time data and the trip updates, which specifies the fluctuations in the real-time timetable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{"citationItems":[{"id":"ITEM-1","itemData":{"URL":"https://developers.google.com/transit/gtfs-realtime/guides/trip-updates","accessed":{"date-parts":[["2019","4","8"]]},"author":[{"dropping-particle":"","family":"Google Developers","given":"","non-dropping-particle":"","parse-names":false,"suffix":""}],"id":"ITEM-1","issued":{"date-parts":[["2018"]]},"title":"Trip Updates","type":"webpage"},"uris":["http://www.mendeley.com/documents/?uuid=d3ffd7a9-2483-4d48-8b66-3646dfa539d1"]}],"mendeley":{"formattedCitation":"(Google Developers, 2018)","plainTextFormattedCitation":"(Google Developers, 2018)","previouslyFormattedCitation":"(Google Developers, 2018)"},"properties":{"noteIndex":0},"schema":"https://github.com/citation-style-language/schema/raw/master/csl-citation.json"}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noProof/>
          <w:sz w:val="24"/>
          <w:szCs w:val="24"/>
        </w:rPr>
        <w:t>(Google Developers, 2018)</w:t>
      </w:r>
      <w:r>
        <w:rPr>
          <w:rFonts w:ascii="Times New Roman" w:hAnsi="Times New Roman" w:cs="Times New Roman"/>
          <w:sz w:val="24"/>
          <w:szCs w:val="24"/>
        </w:rPr>
        <w:fldChar w:fldCharType="end"/>
      </w:r>
      <w:r>
        <w:rPr>
          <w:rFonts w:ascii="Times New Roman" w:hAnsi="Times New Roman" w:cs="Times New Roman"/>
          <w:sz w:val="24"/>
          <w:szCs w:val="24"/>
        </w:rPr>
        <w:t>. Unlike many traditional transit data, GTFS real-time data have large volume, high resolution, normalized standard, and full system coverage. For this study, we collected GTFS real-time data from API from COTA bus system with the frequency of 1 minute for more than 1 year.</w:t>
      </w:r>
    </w:p>
    <w:p w:rsidR="009B5263" w:rsidRDefault="009B5263" w:rsidP="009B5263">
      <w:pPr>
        <w:pStyle w:val="ListParagraph"/>
        <w:numPr>
          <w:ilvl w:val="1"/>
          <w:numId w:val="7"/>
        </w:numPr>
        <w:spacing w:line="256" w:lineRule="auto"/>
        <w:rPr>
          <w:rFonts w:ascii="Times New Roman" w:hAnsi="Times New Roman" w:cs="Times New Roman"/>
          <w:sz w:val="24"/>
          <w:szCs w:val="24"/>
        </w:rPr>
      </w:pPr>
      <w:r>
        <w:rPr>
          <w:rFonts w:ascii="Times New Roman" w:hAnsi="Times New Roman" w:cs="Times New Roman"/>
          <w:sz w:val="24"/>
          <w:szCs w:val="24"/>
        </w:rPr>
        <w:t>Synchronization</w:t>
      </w:r>
    </w:p>
    <w:p w:rsidR="009B5263" w:rsidRDefault="007332EA" w:rsidP="009B5263">
      <w:pPr>
        <w:rPr>
          <w:rFonts w:ascii="Times New Roman" w:hAnsi="Times New Roman" w:cs="Times New Roman"/>
          <w:sz w:val="24"/>
          <w:szCs w:val="24"/>
        </w:rPr>
      </w:pPr>
      <w:r w:rsidRPr="00E86BF0">
        <w:rPr>
          <w:rStyle w:val="TimesNewRomanChar"/>
        </w:rPr>
        <w:t>Taking a bus</w:t>
      </w:r>
      <w:r w:rsidR="009B5263">
        <w:rPr>
          <w:rFonts w:ascii="Times New Roman" w:hAnsi="Times New Roman" w:cs="Times New Roman"/>
          <w:sz w:val="24"/>
          <w:szCs w:val="24"/>
        </w:rPr>
        <w:t xml:space="preserve"> could be conceptualized as</w:t>
      </w:r>
      <w:r w:rsidR="005D3BD8">
        <w:rPr>
          <w:rFonts w:ascii="Times New Roman" w:hAnsi="Times New Roman" w:cs="Times New Roman"/>
          <w:sz w:val="24"/>
          <w:szCs w:val="24"/>
        </w:rPr>
        <w:t xml:space="preserve"> a</w:t>
      </w:r>
      <w:r w:rsidR="009B5263">
        <w:rPr>
          <w:rFonts w:ascii="Times New Roman" w:hAnsi="Times New Roman" w:cs="Times New Roman"/>
          <w:sz w:val="24"/>
          <w:szCs w:val="24"/>
        </w:rPr>
        <w:t xml:space="preserve"> synchronization</w:t>
      </w:r>
      <w:r w:rsidR="005D3BD8">
        <w:rPr>
          <w:rFonts w:ascii="Times New Roman" w:hAnsi="Times New Roman" w:cs="Times New Roman"/>
          <w:sz w:val="24"/>
          <w:szCs w:val="24"/>
        </w:rPr>
        <w:t xml:space="preserve"> process</w:t>
      </w:r>
      <w:r w:rsidR="009B5263">
        <w:rPr>
          <w:rFonts w:ascii="Times New Roman" w:hAnsi="Times New Roman" w:cs="Times New Roman"/>
          <w:sz w:val="24"/>
          <w:szCs w:val="24"/>
        </w:rPr>
        <w:t xml:space="preserve"> between the walking trip to the target stop and the target bus’s </w:t>
      </w:r>
      <w:r w:rsidR="009B5263">
        <w:rPr>
          <w:rFonts w:ascii="Times New Roman" w:hAnsi="Times New Roman" w:cs="Times New Roman"/>
          <w:i/>
          <w:sz w:val="24"/>
          <w:szCs w:val="24"/>
        </w:rPr>
        <w:t>trip sequence array</w:t>
      </w:r>
      <w:r w:rsidR="009B5263">
        <w:rPr>
          <w:rFonts w:ascii="Times New Roman" w:hAnsi="Times New Roman" w:cs="Times New Roman"/>
          <w:sz w:val="24"/>
          <w:szCs w:val="24"/>
        </w:rPr>
        <w:t>. Trip sequence array is defined as the collection of trips running on the same route as the target bus in the direction of target bus.</w:t>
      </w:r>
    </w:p>
    <w:p w:rsidR="009B5263" w:rsidRDefault="009B5263" w:rsidP="009B5263">
      <w:pPr>
        <w:ind w:firstLine="720"/>
        <w:rPr>
          <w:rFonts w:ascii="Times New Roman" w:hAnsi="Times New Roman" w:cs="Times New Roman"/>
          <w:sz w:val="24"/>
          <w:szCs w:val="24"/>
        </w:rPr>
      </w:pPr>
      <w:r>
        <w:rPr>
          <w:rFonts w:ascii="Times New Roman" w:hAnsi="Times New Roman" w:cs="Times New Roman"/>
          <w:sz w:val="24"/>
          <w:szCs w:val="24"/>
        </w:rPr>
        <w:t xml:space="preserve">Depending on user’s arrival time at the stop </w:t>
      </w:r>
      <w:r w:rsidRPr="006C311F">
        <w:rPr>
          <w:rFonts w:ascii="Times New Roman" w:hAnsi="Times New Roman" w:cs="Times New Roman"/>
          <w:i/>
          <w:sz w:val="24"/>
          <w:szCs w:val="24"/>
        </w:rPr>
        <w:t>t</w:t>
      </w:r>
      <w:r>
        <w:rPr>
          <w:rFonts w:ascii="Times New Roman" w:hAnsi="Times New Roman" w:cs="Times New Roman"/>
          <w:sz w:val="24"/>
          <w:szCs w:val="24"/>
        </w:rPr>
        <w:t xml:space="preserve">, the actual bus that user will take can be different from the scheduled one. We </w:t>
      </w:r>
      <w:r w:rsidR="00514F51">
        <w:rPr>
          <w:rFonts w:ascii="Times New Roman" w:hAnsi="Times New Roman" w:cs="Times New Roman"/>
          <w:sz w:val="24"/>
          <w:szCs w:val="24"/>
        </w:rPr>
        <w:t xml:space="preserve">use the same concept in the transfer synchronization process: </w:t>
      </w:r>
      <w:r w:rsidRPr="00EA7B4A">
        <w:rPr>
          <w:rFonts w:ascii="Times New Roman" w:hAnsi="Times New Roman" w:cs="Times New Roman"/>
          <w:i/>
          <w:sz w:val="24"/>
          <w:szCs w:val="24"/>
        </w:rPr>
        <w:t>desynchronization degree</w:t>
      </w:r>
      <w:r>
        <w:rPr>
          <w:rFonts w:ascii="Times New Roman" w:hAnsi="Times New Roman" w:cs="Times New Roman"/>
          <w:sz w:val="24"/>
          <w:szCs w:val="24"/>
        </w:rPr>
        <w:t xml:space="preserve"> (DD), to measure the desynchronization between the bus and user at the stop.</w:t>
      </w:r>
      <w:r w:rsidR="00514F51">
        <w:rPr>
          <w:rFonts w:ascii="Times New Roman" w:hAnsi="Times New Roman" w:cs="Times New Roman"/>
          <w:sz w:val="24"/>
          <w:szCs w:val="24"/>
        </w:rPr>
        <w:t xml:space="preserve"> DD is an integer indicator that represent how many buses the user loses</w:t>
      </w:r>
      <w:r w:rsidR="00DF39FF">
        <w:rPr>
          <w:rFonts w:ascii="Times New Roman" w:hAnsi="Times New Roman" w:cs="Times New Roman"/>
          <w:sz w:val="24"/>
          <w:szCs w:val="24"/>
        </w:rPr>
        <w:t xml:space="preserve"> in the trip sequence array</w:t>
      </w:r>
      <w:r w:rsidR="00514F51">
        <w:rPr>
          <w:rFonts w:ascii="Times New Roman" w:hAnsi="Times New Roman" w:cs="Times New Roman"/>
          <w:sz w:val="24"/>
          <w:szCs w:val="24"/>
        </w:rPr>
        <w:t>.</w:t>
      </w:r>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
        <w:gridCol w:w="8269"/>
        <w:gridCol w:w="519"/>
      </w:tblGrid>
      <w:tr w:rsidR="009B5263" w:rsidTr="00E86BF0">
        <w:trPr>
          <w:trHeight w:val="817"/>
          <w:jc w:val="center"/>
        </w:trPr>
        <w:tc>
          <w:tcPr>
            <w:tcW w:w="258" w:type="pct"/>
          </w:tcPr>
          <w:p w:rsidR="009B5263" w:rsidRDefault="009B5263">
            <w:pPr>
              <w:ind w:firstLine="720"/>
              <w:rPr>
                <w:rFonts w:ascii="Times New Roman" w:hAnsi="Times New Roman" w:cs="Times New Roman"/>
                <w:sz w:val="24"/>
                <w:szCs w:val="24"/>
              </w:rPr>
            </w:pPr>
          </w:p>
        </w:tc>
        <w:tc>
          <w:tcPr>
            <w:tcW w:w="4462" w:type="pct"/>
            <w:hideMark/>
          </w:tcPr>
          <w:p w:rsidR="009B5263" w:rsidRPr="00D16BE4" w:rsidRDefault="00123D60" w:rsidP="00D16BE4">
            <w:pPr>
              <w:keepNext/>
              <w:ind w:firstLine="720"/>
            </w:pPr>
            <m:oMathPara>
              <m:oMath>
                <m:eqArr>
                  <m:eqArrPr>
                    <m:maxDist m:val="1"/>
                    <m:ctrlPr>
                      <w:rPr>
                        <w:rFonts w:ascii="Cambria Math" w:hAnsi="Cambria Math" w:cs="Times New Roman"/>
                        <w:sz w:val="24"/>
                        <w:szCs w:val="24"/>
                      </w:rPr>
                    </m:ctrlPr>
                  </m:eqArrPr>
                  <m:e>
                    <m:r>
                      <w:rPr>
                        <w:rFonts w:ascii="Cambria Math" w:hAnsi="Cambria Math" w:cs="Times New Roman"/>
                        <w:sz w:val="24"/>
                        <w:szCs w:val="24"/>
                      </w:rPr>
                      <m:t>DD</m:t>
                    </m:r>
                    <m:r>
                      <m:rPr>
                        <m:sty m:val="p"/>
                      </m:rPr>
                      <w:rPr>
                        <w:rFonts w:ascii="Cambria Math" w:hAnsi="Cambria Math" w:cs="Times New Roman"/>
                        <w:sz w:val="24"/>
                        <w:szCs w:val="24"/>
                      </w:rPr>
                      <m:t>=</m:t>
                    </m:r>
                    <m:d>
                      <m:dPr>
                        <m:begChr m:val="{"/>
                        <m:endChr m:val=""/>
                        <m:ctrlPr>
                          <w:rPr>
                            <w:rFonts w:ascii="Cambria Math" w:hAnsi="Cambria Math" w:cs="Times New Roman"/>
                            <w:sz w:val="24"/>
                            <w:szCs w:val="24"/>
                          </w:rPr>
                        </m:ctrlPr>
                      </m:dPr>
                      <m:e>
                        <m:eqArr>
                          <m:eqArrPr>
                            <m:ctrlPr>
                              <w:rPr>
                                <w:rFonts w:ascii="Cambria Math" w:hAnsi="Cambria Math" w:cs="Times New Roman"/>
                                <w:sz w:val="24"/>
                                <w:szCs w:val="24"/>
                              </w:rPr>
                            </m:ctrlPr>
                          </m:eqArrPr>
                          <m:e>
                            <m:r>
                              <m:rPr>
                                <m:sty m:val="p"/>
                              </m:rPr>
                              <w:rPr>
                                <w:rFonts w:ascii="Cambria Math" w:hAnsi="Cambria Math" w:cs="Times New Roman"/>
                                <w:sz w:val="24"/>
                                <w:szCs w:val="24"/>
                              </w:rPr>
                              <m:t xml:space="preserve">0,  </m:t>
                            </m:r>
                            <m:r>
                              <m:rPr>
                                <m:nor/>
                              </m:rPr>
                              <w:rPr>
                                <w:rFonts w:ascii="Times New Roman" w:hAnsi="Times New Roman" w:cs="Times New Roman"/>
                                <w:sz w:val="24"/>
                                <w:szCs w:val="24"/>
                              </w:rPr>
                              <m:t>if actual bus is scheduled bus</m:t>
                            </m:r>
                          </m:e>
                          <m:e>
                            <m:r>
                              <w:rPr>
                                <w:rFonts w:ascii="Cambria Math" w:hAnsi="Cambria Math" w:cs="Times New Roman"/>
                                <w:sz w:val="24"/>
                                <w:szCs w:val="24"/>
                              </w:rPr>
                              <m:t>n</m:t>
                            </m:r>
                            <m:r>
                              <m:rPr>
                                <m:sty m:val="p"/>
                              </m:rPr>
                              <w:rPr>
                                <w:rFonts w:ascii="Cambria Math" w:hAnsi="Cambria Math" w:cs="Times New Roman"/>
                                <w:sz w:val="24"/>
                                <w:szCs w:val="24"/>
                              </w:rPr>
                              <m:t xml:space="preserve">,  </m:t>
                            </m:r>
                            <m:r>
                              <m:rPr>
                                <m:nor/>
                              </m:rPr>
                              <w:rPr>
                                <w:rFonts w:ascii="Times New Roman" w:hAnsi="Times New Roman" w:cs="Times New Roman"/>
                                <w:sz w:val="24"/>
                                <w:szCs w:val="24"/>
                              </w:rPr>
                              <m:t xml:space="preserve">if actual bus is </m:t>
                            </m:r>
                            <m:sSub>
                              <m:sSubPr>
                                <m:ctrlPr>
                                  <w:rPr>
                                    <w:rFonts w:ascii="Cambria Math" w:hAnsi="Cambria Math" w:cs="Times New Roman"/>
                                    <w:sz w:val="24"/>
                                    <w:szCs w:val="24"/>
                                  </w:rPr>
                                </m:ctrlPr>
                              </m:sSubPr>
                              <m:e>
                                <m:r>
                                  <m:rPr>
                                    <m:nor/>
                                  </m:rPr>
                                  <w:rPr>
                                    <w:rFonts w:ascii="Times New Roman" w:hAnsi="Times New Roman" w:cs="Times New Roman"/>
                                    <w:sz w:val="24"/>
                                    <w:szCs w:val="24"/>
                                  </w:rPr>
                                  <m:t>n</m:t>
                                </m:r>
                              </m:e>
                              <m:sub>
                                <m:r>
                                  <m:rPr>
                                    <m:nor/>
                                  </m:rPr>
                                  <w:rPr>
                                    <w:rFonts w:ascii="Times New Roman" w:hAnsi="Times New Roman" w:cs="Times New Roman"/>
                                    <w:sz w:val="24"/>
                                    <w:szCs w:val="24"/>
                                  </w:rPr>
                                  <m:t>th</m:t>
                                </m:r>
                              </m:sub>
                            </m:sSub>
                            <m:r>
                              <m:rPr>
                                <m:nor/>
                              </m:rPr>
                              <w:rPr>
                                <w:rFonts w:ascii="Times New Roman" w:hAnsi="Times New Roman" w:cs="Times New Roman"/>
                                <w:sz w:val="24"/>
                                <w:szCs w:val="24"/>
                              </w:rPr>
                              <m:t xml:space="preserve"> after scheduled bus in the sequence array</m:t>
                            </m:r>
                          </m:e>
                          <m:e>
                            <m:r>
                              <m:rPr>
                                <m:sty m:val="p"/>
                              </m:rPr>
                              <w:rPr>
                                <w:rFonts w:ascii="Cambria Math" w:hAnsi="Cambria Math" w:cs="Times New Roman"/>
                                <w:sz w:val="24"/>
                                <w:szCs w:val="24"/>
                              </w:rPr>
                              <m:t>-</m:t>
                            </m:r>
                            <m:r>
                              <w:rPr>
                                <w:rFonts w:ascii="Cambria Math" w:hAnsi="Cambria Math" w:cs="Times New Roman"/>
                                <w:sz w:val="24"/>
                                <w:szCs w:val="24"/>
                              </w:rPr>
                              <m:t>n</m:t>
                            </m:r>
                            <m:r>
                              <m:rPr>
                                <m:sty m:val="p"/>
                              </m:rPr>
                              <w:rPr>
                                <w:rFonts w:ascii="Cambria Math" w:hAnsi="Cambria Math" w:cs="Times New Roman"/>
                                <w:sz w:val="24"/>
                                <w:szCs w:val="24"/>
                              </w:rPr>
                              <m:t>,</m:t>
                            </m:r>
                            <m:r>
                              <m:rPr>
                                <m:nor/>
                              </m:rPr>
                              <w:rPr>
                                <w:rFonts w:ascii="Times New Roman" w:hAnsi="Times New Roman" w:cs="Times New Roman"/>
                                <w:sz w:val="24"/>
                                <w:szCs w:val="24"/>
                              </w:rPr>
                              <m:t xml:space="preserve">  if actual bus is </m:t>
                            </m:r>
                            <m:sSub>
                              <m:sSubPr>
                                <m:ctrlPr>
                                  <w:rPr>
                                    <w:rFonts w:ascii="Cambria Math" w:hAnsi="Cambria Math" w:cs="Times New Roman"/>
                                    <w:sz w:val="24"/>
                                    <w:szCs w:val="24"/>
                                  </w:rPr>
                                </m:ctrlPr>
                              </m:sSubPr>
                              <m:e>
                                <m:r>
                                  <m:rPr>
                                    <m:nor/>
                                  </m:rPr>
                                  <w:rPr>
                                    <w:rFonts w:ascii="Times New Roman" w:hAnsi="Times New Roman" w:cs="Times New Roman"/>
                                    <w:sz w:val="24"/>
                                    <w:szCs w:val="24"/>
                                  </w:rPr>
                                  <m:t>n</m:t>
                                </m:r>
                              </m:e>
                              <m:sub>
                                <m:r>
                                  <m:rPr>
                                    <m:nor/>
                                  </m:rPr>
                                  <w:rPr>
                                    <w:rFonts w:ascii="Times New Roman" w:hAnsi="Times New Roman" w:cs="Times New Roman"/>
                                    <w:sz w:val="24"/>
                                    <w:szCs w:val="24"/>
                                  </w:rPr>
                                  <m:t>th</m:t>
                                </m:r>
                              </m:sub>
                            </m:sSub>
                            <m:r>
                              <m:rPr>
                                <m:nor/>
                              </m:rPr>
                              <w:rPr>
                                <w:rFonts w:ascii="Times New Roman" w:hAnsi="Times New Roman" w:cs="Times New Roman"/>
                                <w:sz w:val="24"/>
                                <w:szCs w:val="24"/>
                              </w:rPr>
                              <m:t xml:space="preserve"> before scheduled bus in the sequence array</m:t>
                            </m:r>
                          </m:e>
                        </m:eqArr>
                      </m:e>
                    </m:d>
                    <m:r>
                      <m:rPr>
                        <m:sty m:val="p"/>
                      </m:rPr>
                      <w:rPr>
                        <w:rFonts w:ascii="Cambria Math" w:hAnsi="Cambria Math" w:cs="Times New Roman"/>
                        <w:sz w:val="24"/>
                        <w:szCs w:val="24"/>
                      </w:rPr>
                      <m:t xml:space="preserve"> #######</m:t>
                    </m:r>
                  </m:e>
                </m:eqArr>
              </m:oMath>
            </m:oMathPara>
          </w:p>
        </w:tc>
        <w:tc>
          <w:tcPr>
            <w:tcW w:w="280" w:type="pct"/>
            <w:vAlign w:val="center"/>
            <w:hideMark/>
          </w:tcPr>
          <w:p w:rsidR="00FD223B" w:rsidRPr="00FD223B" w:rsidRDefault="00FD223B" w:rsidP="00FD223B">
            <w:pPr>
              <w:rPr>
                <w:rFonts w:ascii="Times New Roman" w:hAnsi="Times New Roman" w:cs="Times New Roman"/>
                <w:sz w:val="24"/>
                <w:szCs w:val="24"/>
              </w:rPr>
            </w:pPr>
            <w:r>
              <w:rPr>
                <w:rFonts w:ascii="Times New Roman" w:hAnsi="Times New Roman" w:cs="Times New Roman"/>
                <w:sz w:val="24"/>
                <w:szCs w:val="24"/>
              </w:rPr>
              <w:t>(</w:t>
            </w:r>
            <w:r w:rsidRPr="00FD223B">
              <w:rPr>
                <w:rFonts w:ascii="Times New Roman" w:hAnsi="Times New Roman" w:cs="Times New Roman"/>
                <w:sz w:val="24"/>
                <w:szCs w:val="24"/>
              </w:rPr>
              <w:fldChar w:fldCharType="begin"/>
            </w:r>
            <w:r w:rsidRPr="00FD223B">
              <w:rPr>
                <w:rFonts w:ascii="Times New Roman" w:hAnsi="Times New Roman" w:cs="Times New Roman"/>
                <w:sz w:val="24"/>
                <w:szCs w:val="24"/>
              </w:rPr>
              <w:instrText xml:space="preserve"> SEQ Equation \* ARABIC </w:instrText>
            </w:r>
            <w:r w:rsidRPr="00FD223B">
              <w:rPr>
                <w:rFonts w:ascii="Times New Roman" w:hAnsi="Times New Roman" w:cs="Times New Roman"/>
                <w:sz w:val="24"/>
                <w:szCs w:val="24"/>
              </w:rPr>
              <w:fldChar w:fldCharType="separate"/>
            </w:r>
            <w:bookmarkStart w:id="1" w:name="_Ref8213065"/>
            <w:r w:rsidR="008E26AA">
              <w:rPr>
                <w:rFonts w:ascii="Times New Roman" w:hAnsi="Times New Roman" w:cs="Times New Roman"/>
                <w:noProof/>
                <w:sz w:val="24"/>
                <w:szCs w:val="24"/>
              </w:rPr>
              <w:t>1</w:t>
            </w:r>
            <w:bookmarkEnd w:id="1"/>
            <w:r w:rsidRPr="00FD223B">
              <w:rPr>
                <w:rFonts w:ascii="Times New Roman" w:hAnsi="Times New Roman" w:cs="Times New Roman"/>
                <w:sz w:val="24"/>
                <w:szCs w:val="24"/>
              </w:rPr>
              <w:fldChar w:fldCharType="end"/>
            </w:r>
            <w:r w:rsidR="00AB493B">
              <w:rPr>
                <w:rFonts w:ascii="Times New Roman" w:hAnsi="Times New Roman" w:cs="Times New Roman"/>
                <w:sz w:val="24"/>
                <w:szCs w:val="24"/>
              </w:rPr>
              <w:t>)</w:t>
            </w:r>
          </w:p>
          <w:p w:rsidR="009B5263" w:rsidRDefault="009B5263">
            <w:pPr>
              <w:ind w:firstLine="720"/>
              <w:rPr>
                <w:rFonts w:ascii="Times New Roman" w:hAnsi="Times New Roman" w:cs="Times New Roman"/>
                <w:sz w:val="24"/>
                <w:szCs w:val="24"/>
              </w:rPr>
            </w:pPr>
          </w:p>
        </w:tc>
      </w:tr>
    </w:tbl>
    <w:p w:rsidR="009B5263" w:rsidRDefault="009B5263" w:rsidP="009B5263">
      <w:pPr>
        <w:ind w:firstLine="720"/>
        <w:rPr>
          <w:rFonts w:ascii="Times New Roman" w:hAnsi="Times New Roman" w:cs="Times New Roman"/>
          <w:sz w:val="24"/>
          <w:szCs w:val="24"/>
        </w:rPr>
      </w:pPr>
      <w:r>
        <w:rPr>
          <w:rFonts w:ascii="Times New Roman" w:hAnsi="Times New Roman" w:cs="Times New Roman"/>
          <w:sz w:val="24"/>
          <w:szCs w:val="24"/>
        </w:rPr>
        <w:t>If the user arrives at the stop between bus DD = n – 1 and bus DD = n, then the user will take bus DD = n.</w:t>
      </w:r>
    </w:p>
    <w:p w:rsidR="002E6A40" w:rsidRDefault="009B5263" w:rsidP="009B5263">
      <w:pPr>
        <w:ind w:firstLine="720"/>
        <w:rPr>
          <w:rFonts w:ascii="Times New Roman" w:hAnsi="Times New Roman" w:cs="Times New Roman"/>
          <w:sz w:val="24"/>
          <w:szCs w:val="24"/>
        </w:rPr>
      </w:pPr>
      <w:r>
        <w:rPr>
          <w:rFonts w:ascii="Times New Roman" w:hAnsi="Times New Roman" w:cs="Times New Roman"/>
          <w:sz w:val="24"/>
          <w:szCs w:val="24"/>
        </w:rPr>
        <w:t>The process of walking is linear: the user</w:t>
      </w:r>
      <w:r w:rsidR="001C1B67">
        <w:rPr>
          <w:rFonts w:ascii="Times New Roman" w:hAnsi="Times New Roman" w:cs="Times New Roman"/>
          <w:sz w:val="24"/>
          <w:szCs w:val="24"/>
        </w:rPr>
        <w:t>s</w:t>
      </w:r>
      <w:r>
        <w:rPr>
          <w:rFonts w:ascii="Times New Roman" w:hAnsi="Times New Roman" w:cs="Times New Roman"/>
          <w:sz w:val="24"/>
          <w:szCs w:val="24"/>
        </w:rPr>
        <w:t xml:space="preserve"> can</w:t>
      </w:r>
      <w:r w:rsidR="00AC2D12">
        <w:rPr>
          <w:rFonts w:ascii="Times New Roman" w:hAnsi="Times New Roman" w:cs="Times New Roman"/>
          <w:sz w:val="24"/>
          <w:szCs w:val="24"/>
        </w:rPr>
        <w:t xml:space="preserve"> strictly</w:t>
      </w:r>
      <w:r>
        <w:rPr>
          <w:rFonts w:ascii="Times New Roman" w:hAnsi="Times New Roman" w:cs="Times New Roman"/>
          <w:sz w:val="24"/>
          <w:szCs w:val="24"/>
        </w:rPr>
        <w:t xml:space="preserve"> control the walking time by selecting their home departure time (HDT</w:t>
      </w:r>
      <w:r w:rsidR="002E6A40">
        <w:rPr>
          <w:rFonts w:ascii="Times New Roman" w:hAnsi="Times New Roman" w:cs="Times New Roman"/>
          <w:sz w:val="24"/>
          <w:szCs w:val="24"/>
        </w:rPr>
        <w:t>)</w:t>
      </w:r>
      <w:r w:rsidR="00AD35C6">
        <w:rPr>
          <w:rFonts w:ascii="Times New Roman" w:hAnsi="Times New Roman" w:cs="Times New Roman"/>
          <w:sz w:val="24"/>
          <w:szCs w:val="24"/>
        </w:rPr>
        <w:t xml:space="preserve">. </w:t>
      </w:r>
      <w:r w:rsidR="00F90B74">
        <w:rPr>
          <w:rFonts w:ascii="Times New Roman" w:hAnsi="Times New Roman" w:cs="Times New Roman"/>
          <w:sz w:val="24"/>
          <w:szCs w:val="24"/>
        </w:rPr>
        <w:t xml:space="preserve">For a user, </w:t>
      </w:r>
      <w:r w:rsidR="002E6A40">
        <w:rPr>
          <w:rFonts w:ascii="Times New Roman" w:hAnsi="Times New Roman" w:cs="Times New Roman"/>
          <w:sz w:val="24"/>
          <w:szCs w:val="24"/>
        </w:rPr>
        <w:t>the relation</w:t>
      </w:r>
      <w:r w:rsidR="00F90B74">
        <w:rPr>
          <w:rFonts w:ascii="Times New Roman" w:hAnsi="Times New Roman" w:cs="Times New Roman"/>
          <w:sz w:val="24"/>
          <w:szCs w:val="24"/>
        </w:rPr>
        <w:t>ship</w:t>
      </w:r>
      <w:r w:rsidR="002E6A40">
        <w:rPr>
          <w:rFonts w:ascii="Times New Roman" w:hAnsi="Times New Roman" w:cs="Times New Roman"/>
          <w:sz w:val="24"/>
          <w:szCs w:val="24"/>
        </w:rPr>
        <w:t xml:space="preserve"> between HDT and arrival time is </w:t>
      </w:r>
      <w:r w:rsidR="00700A1E">
        <w:rPr>
          <w:rFonts w:ascii="Times New Roman" w:hAnsi="Times New Roman" w:cs="Times New Roman"/>
          <w:sz w:val="24"/>
          <w:szCs w:val="24"/>
        </w:rPr>
        <w:t>li</w:t>
      </w:r>
      <w:r w:rsidR="00C71D1F">
        <w:rPr>
          <w:rFonts w:ascii="Times New Roman" w:hAnsi="Times New Roman" w:cs="Times New Roman"/>
          <w:sz w:val="24"/>
          <w:szCs w:val="24"/>
        </w:rPr>
        <w:t>near.</w:t>
      </w:r>
    </w:p>
    <w:p w:rsidR="005D02F8" w:rsidRDefault="009B5263" w:rsidP="009B5263">
      <w:pPr>
        <w:ind w:firstLine="720"/>
        <w:rPr>
          <w:rFonts w:ascii="Times New Roman" w:hAnsi="Times New Roman" w:cs="Times New Roman"/>
          <w:sz w:val="24"/>
          <w:szCs w:val="24"/>
        </w:rPr>
      </w:pPr>
      <w:r>
        <w:rPr>
          <w:rFonts w:ascii="Times New Roman" w:hAnsi="Times New Roman" w:cs="Times New Roman"/>
          <w:sz w:val="24"/>
          <w:szCs w:val="24"/>
        </w:rPr>
        <w:t>Nevertheless, the actual real-time performance of the bus is non</w:t>
      </w:r>
      <w:r w:rsidR="00320F2F">
        <w:rPr>
          <w:rFonts w:ascii="Times New Roman" w:hAnsi="Times New Roman" w:cs="Times New Roman"/>
          <w:sz w:val="24"/>
          <w:szCs w:val="24"/>
        </w:rPr>
        <w:t>-</w:t>
      </w:r>
      <w:r>
        <w:rPr>
          <w:rFonts w:ascii="Times New Roman" w:hAnsi="Times New Roman" w:cs="Times New Roman"/>
          <w:sz w:val="24"/>
          <w:szCs w:val="24"/>
        </w:rPr>
        <w:t>linear</w:t>
      </w:r>
      <w:r w:rsidR="00320F2F">
        <w:rPr>
          <w:rFonts w:ascii="Times New Roman" w:hAnsi="Times New Roman" w:cs="Times New Roman"/>
          <w:sz w:val="24"/>
          <w:szCs w:val="24"/>
        </w:rPr>
        <w:t xml:space="preserve">: </w:t>
      </w:r>
      <w:r w:rsidR="001C1B67">
        <w:rPr>
          <w:rFonts w:ascii="Times New Roman" w:hAnsi="Times New Roman" w:cs="Times New Roman"/>
          <w:sz w:val="24"/>
          <w:szCs w:val="24"/>
        </w:rPr>
        <w:t xml:space="preserve">first, </w:t>
      </w:r>
      <w:r w:rsidR="00320F2F">
        <w:rPr>
          <w:rFonts w:ascii="Times New Roman" w:hAnsi="Times New Roman" w:cs="Times New Roman"/>
          <w:sz w:val="24"/>
          <w:szCs w:val="24"/>
        </w:rPr>
        <w:t>the user</w:t>
      </w:r>
      <w:r w:rsidR="001C1B67">
        <w:rPr>
          <w:rFonts w:ascii="Times New Roman" w:hAnsi="Times New Roman" w:cs="Times New Roman"/>
          <w:sz w:val="24"/>
          <w:szCs w:val="24"/>
        </w:rPr>
        <w:t>s</w:t>
      </w:r>
      <w:r w:rsidR="00320F2F">
        <w:rPr>
          <w:rFonts w:ascii="Times New Roman" w:hAnsi="Times New Roman" w:cs="Times New Roman"/>
          <w:sz w:val="24"/>
          <w:szCs w:val="24"/>
        </w:rPr>
        <w:t xml:space="preserve"> cannot </w:t>
      </w:r>
      <w:r w:rsidR="00D70686">
        <w:rPr>
          <w:rFonts w:ascii="Times New Roman" w:hAnsi="Times New Roman" w:cs="Times New Roman"/>
          <w:sz w:val="24"/>
          <w:szCs w:val="24"/>
        </w:rPr>
        <w:t xml:space="preserve">directly </w:t>
      </w:r>
      <w:r w:rsidR="00320F2F">
        <w:rPr>
          <w:rFonts w:ascii="Times New Roman" w:hAnsi="Times New Roman" w:cs="Times New Roman" w:hint="eastAsia"/>
          <w:sz w:val="24"/>
          <w:szCs w:val="24"/>
        </w:rPr>
        <w:t>con</w:t>
      </w:r>
      <w:r w:rsidR="00320F2F">
        <w:rPr>
          <w:rFonts w:ascii="Times New Roman" w:hAnsi="Times New Roman" w:cs="Times New Roman"/>
          <w:sz w:val="24"/>
          <w:szCs w:val="24"/>
        </w:rPr>
        <w:t xml:space="preserve">trol the boarding time </w:t>
      </w:r>
      <w:r w:rsidR="001C1B67">
        <w:rPr>
          <w:rFonts w:ascii="Times New Roman" w:hAnsi="Times New Roman" w:cs="Times New Roman"/>
          <w:sz w:val="24"/>
          <w:szCs w:val="24"/>
        </w:rPr>
        <w:t>by selecting their HDT</w:t>
      </w:r>
      <w:r w:rsidR="00F57271">
        <w:rPr>
          <w:rFonts w:ascii="Times New Roman" w:hAnsi="Times New Roman" w:cs="Times New Roman"/>
          <w:sz w:val="24"/>
          <w:szCs w:val="24"/>
        </w:rPr>
        <w:t>, and the relationship between HDT and user’s boarding time is non-linear</w:t>
      </w:r>
      <w:r w:rsidR="001C1B67">
        <w:rPr>
          <w:rFonts w:ascii="Times New Roman" w:hAnsi="Times New Roman" w:cs="Times New Roman"/>
          <w:sz w:val="24"/>
          <w:szCs w:val="24"/>
        </w:rPr>
        <w:t xml:space="preserve">; second, the bus will not run at a fixed velocity and the </w:t>
      </w:r>
      <w:r w:rsidR="008E1088">
        <w:rPr>
          <w:rFonts w:ascii="Times New Roman" w:hAnsi="Times New Roman" w:cs="Times New Roman"/>
          <w:sz w:val="24"/>
          <w:szCs w:val="24"/>
        </w:rPr>
        <w:t xml:space="preserve">expected time of arrival </w:t>
      </w:r>
      <w:r w:rsidR="001C1B67">
        <w:rPr>
          <w:rFonts w:ascii="Times New Roman" w:hAnsi="Times New Roman" w:cs="Times New Roman"/>
          <w:sz w:val="24"/>
          <w:szCs w:val="24"/>
        </w:rPr>
        <w:t>of bus at the stop is constantly changing.</w:t>
      </w:r>
      <w:r w:rsidR="00495DE2">
        <w:rPr>
          <w:rFonts w:ascii="Times New Roman" w:hAnsi="Times New Roman" w:cs="Times New Roman"/>
          <w:sz w:val="24"/>
          <w:szCs w:val="24"/>
        </w:rPr>
        <w:t xml:space="preserve"> </w:t>
      </w:r>
      <w:r w:rsidR="004D1C6F">
        <w:rPr>
          <w:rFonts w:ascii="Times New Roman" w:hAnsi="Times New Roman" w:cs="Times New Roman"/>
          <w:sz w:val="24"/>
          <w:szCs w:val="24"/>
        </w:rPr>
        <w:t>If the bus is delayed when the user departs home, during the walking time,</w:t>
      </w:r>
      <w:r w:rsidR="00266F94">
        <w:rPr>
          <w:rFonts w:ascii="Times New Roman" w:hAnsi="Times New Roman" w:cs="Times New Roman"/>
          <w:sz w:val="24"/>
          <w:szCs w:val="24"/>
        </w:rPr>
        <w:t xml:space="preserve"> the bus may catch up </w:t>
      </w:r>
      <w:r w:rsidR="00586745">
        <w:rPr>
          <w:rFonts w:ascii="Times New Roman" w:hAnsi="Times New Roman" w:cs="Times New Roman"/>
          <w:sz w:val="24"/>
          <w:szCs w:val="24"/>
        </w:rPr>
        <w:t>a part of</w:t>
      </w:r>
      <w:r w:rsidR="00266F94">
        <w:rPr>
          <w:rFonts w:ascii="Times New Roman" w:hAnsi="Times New Roman" w:cs="Times New Roman"/>
          <w:sz w:val="24"/>
          <w:szCs w:val="24"/>
        </w:rPr>
        <w:t xml:space="preserve"> delay by accelerating. </w:t>
      </w:r>
    </w:p>
    <w:p w:rsidR="00DB4BCE" w:rsidRPr="00832B43" w:rsidRDefault="005D02F8" w:rsidP="00832B43">
      <w:pPr>
        <w:ind w:firstLine="720"/>
        <w:rPr>
          <w:rFonts w:ascii="Times New Roman" w:hAnsi="Times New Roman" w:cs="Times New Roman"/>
          <w:sz w:val="24"/>
          <w:szCs w:val="24"/>
        </w:rPr>
      </w:pPr>
      <w:r>
        <w:rPr>
          <w:rFonts w:ascii="Times New Roman" w:hAnsi="Times New Roman" w:cs="Times New Roman"/>
          <w:sz w:val="24"/>
          <w:szCs w:val="24"/>
        </w:rPr>
        <w:lastRenderedPageBreak/>
        <w:t xml:space="preserve">We therefore define the concept of </w:t>
      </w:r>
      <w:r w:rsidR="00967F0D" w:rsidRPr="00113206">
        <w:rPr>
          <w:rFonts w:ascii="Times New Roman" w:hAnsi="Times New Roman" w:cs="Times New Roman"/>
          <w:i/>
          <w:sz w:val="24"/>
          <w:szCs w:val="24"/>
        </w:rPr>
        <w:t>reclaimed</w:t>
      </w:r>
      <w:r w:rsidR="00DA4ADC" w:rsidRPr="00113206">
        <w:rPr>
          <w:rFonts w:ascii="Times New Roman" w:hAnsi="Times New Roman" w:cs="Times New Roman"/>
          <w:i/>
          <w:sz w:val="24"/>
          <w:szCs w:val="24"/>
        </w:rPr>
        <w:t xml:space="preserve"> delay</w:t>
      </w:r>
      <w:r w:rsidR="00DB4BCE">
        <w:rPr>
          <w:rFonts w:ascii="Times New Roman" w:hAnsi="Times New Roman" w:cs="Times New Roman"/>
          <w:i/>
          <w:sz w:val="24"/>
          <w:szCs w:val="24"/>
        </w:rPr>
        <w:t xml:space="preserve"> (RD)</w:t>
      </w:r>
      <w:r>
        <w:rPr>
          <w:rFonts w:ascii="Times New Roman" w:hAnsi="Times New Roman" w:cs="Times New Roman"/>
          <w:i/>
          <w:sz w:val="24"/>
          <w:szCs w:val="24"/>
        </w:rPr>
        <w:t>.</w:t>
      </w:r>
      <w:r>
        <w:rPr>
          <w:rFonts w:ascii="Times New Roman" w:hAnsi="Times New Roman" w:cs="Times New Roman"/>
          <w:sz w:val="24"/>
          <w:szCs w:val="24"/>
        </w:rPr>
        <w:t xml:space="preserve"> It is the time difference betwee</w:t>
      </w:r>
      <w:r w:rsidR="00595D0A">
        <w:rPr>
          <w:rFonts w:ascii="Times New Roman" w:hAnsi="Times New Roman" w:cs="Times New Roman"/>
          <w:sz w:val="24"/>
          <w:szCs w:val="24"/>
        </w:rPr>
        <w:t xml:space="preserve">n </w:t>
      </w:r>
      <w:r w:rsidR="00536183">
        <w:rPr>
          <w:rFonts w:ascii="Times New Roman" w:hAnsi="Times New Roman" w:cs="Times New Roman"/>
          <w:sz w:val="24"/>
          <w:szCs w:val="24"/>
        </w:rPr>
        <w:t>the actual time of arrival (</w:t>
      </w:r>
      <w:r w:rsidR="003336A3">
        <w:rPr>
          <w:rFonts w:ascii="Times New Roman" w:hAnsi="Times New Roman" w:cs="Times New Roman"/>
          <w:sz w:val="24"/>
          <w:szCs w:val="24"/>
        </w:rPr>
        <w:t>A</w:t>
      </w:r>
      <w:r w:rsidR="00536183">
        <w:rPr>
          <w:rFonts w:ascii="Times New Roman" w:hAnsi="Times New Roman" w:cs="Times New Roman"/>
          <w:sz w:val="24"/>
          <w:szCs w:val="24"/>
        </w:rPr>
        <w:t>TA)</w:t>
      </w:r>
      <w:r w:rsidR="00595D0A">
        <w:rPr>
          <w:rFonts w:ascii="Times New Roman" w:hAnsi="Times New Roman" w:cs="Times New Roman"/>
          <w:sz w:val="24"/>
          <w:szCs w:val="24"/>
        </w:rPr>
        <w:t xml:space="preserve"> and the </w:t>
      </w:r>
      <w:r w:rsidR="003336A3">
        <w:rPr>
          <w:rFonts w:ascii="Times New Roman" w:hAnsi="Times New Roman" w:cs="Times New Roman"/>
          <w:sz w:val="24"/>
          <w:szCs w:val="24"/>
        </w:rPr>
        <w:t>expected time of arrival (ETA)</w:t>
      </w:r>
      <w:r w:rsidR="00595D0A">
        <w:rPr>
          <w:rFonts w:ascii="Times New Roman" w:hAnsi="Times New Roman" w:cs="Times New Roman"/>
          <w:sz w:val="24"/>
          <w:szCs w:val="24"/>
        </w:rPr>
        <w:t xml:space="preserve"> </w:t>
      </w:r>
      <w:r>
        <w:rPr>
          <w:rFonts w:ascii="Times New Roman" w:hAnsi="Times New Roman" w:cs="Times New Roman"/>
          <w:sz w:val="24"/>
          <w:szCs w:val="24"/>
        </w:rPr>
        <w:t xml:space="preserve">at the </w:t>
      </w:r>
      <w:r w:rsidR="00605BD5">
        <w:rPr>
          <w:rFonts w:ascii="Times New Roman" w:hAnsi="Times New Roman" w:cs="Times New Roman"/>
          <w:sz w:val="24"/>
          <w:szCs w:val="24"/>
        </w:rPr>
        <w:t>stop.</w:t>
      </w:r>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
        <w:gridCol w:w="8273"/>
        <w:gridCol w:w="519"/>
      </w:tblGrid>
      <w:tr w:rsidR="00832B43" w:rsidTr="00552336">
        <w:trPr>
          <w:trHeight w:val="580"/>
          <w:jc w:val="center"/>
        </w:trPr>
        <w:tc>
          <w:tcPr>
            <w:tcW w:w="256" w:type="pct"/>
            <w:vAlign w:val="center"/>
          </w:tcPr>
          <w:p w:rsidR="00832B43" w:rsidRDefault="00832B43" w:rsidP="00E86BF0">
            <w:pPr>
              <w:pStyle w:val="TimesNewRoman"/>
              <w:rPr>
                <w:lang w:eastAsia="ja-JP"/>
              </w:rPr>
            </w:pPr>
          </w:p>
        </w:tc>
        <w:tc>
          <w:tcPr>
            <w:tcW w:w="4463" w:type="pct"/>
            <w:vAlign w:val="center"/>
            <w:hideMark/>
          </w:tcPr>
          <w:p w:rsidR="00832B43" w:rsidRDefault="00832B43" w:rsidP="00E86BF0">
            <w:pPr>
              <w:pStyle w:val="TimesNewRoman"/>
            </w:pPr>
            <m:oMathPara>
              <m:oMath>
                <m:r>
                  <w:rPr>
                    <w:rFonts w:ascii="Cambria Math" w:hAnsi="Cambria Math"/>
                  </w:rPr>
                  <m:t>RD</m:t>
                </m:r>
                <m:d>
                  <m:dPr>
                    <m:ctrlPr>
                      <w:rPr>
                        <w:rFonts w:ascii="Cambria Math" w:hAnsi="Cambria Math"/>
                        <w:i/>
                      </w:rPr>
                    </m:ctrlPr>
                  </m:dPr>
                  <m:e>
                    <m:r>
                      <w:rPr>
                        <w:rFonts w:ascii="Cambria Math" w:hAnsi="Cambria Math"/>
                      </w:rPr>
                      <m:t>t, i</m:t>
                    </m:r>
                  </m:e>
                </m:d>
                <m:r>
                  <w:rPr>
                    <w:rFonts w:ascii="Cambria Math" w:hAnsi="Cambria Math"/>
                  </w:rPr>
                  <m:t>=ET</m:t>
                </m:r>
                <m:sSub>
                  <m:sSubPr>
                    <m:ctrlPr>
                      <w:rPr>
                        <w:rFonts w:ascii="Cambria Math" w:hAnsi="Cambria Math"/>
                        <w:i/>
                      </w:rPr>
                    </m:ctrlPr>
                  </m:sSubPr>
                  <m:e>
                    <m:r>
                      <w:rPr>
                        <w:rFonts w:ascii="Cambria Math" w:hAnsi="Cambria Math"/>
                      </w:rPr>
                      <m:t>A</m:t>
                    </m:r>
                  </m:e>
                  <m:sub>
                    <m:r>
                      <w:rPr>
                        <w:rFonts w:ascii="Cambria Math" w:hAnsi="Cambria Math"/>
                      </w:rPr>
                      <m:t>i, t</m:t>
                    </m:r>
                  </m:sub>
                </m:sSub>
                <m:r>
                  <w:rPr>
                    <w:rFonts w:ascii="Cambria Math" w:hAnsi="Cambria Math"/>
                  </w:rPr>
                  <m:t>-AT</m:t>
                </m:r>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 i∈S</m:t>
                </m:r>
              </m:oMath>
            </m:oMathPara>
          </w:p>
        </w:tc>
        <w:tc>
          <w:tcPr>
            <w:tcW w:w="280" w:type="pct"/>
            <w:vAlign w:val="center"/>
            <w:hideMark/>
          </w:tcPr>
          <w:p w:rsidR="00832B43" w:rsidRPr="00E86BF0" w:rsidRDefault="00832B43" w:rsidP="00E86BF0">
            <w:pPr>
              <w:pStyle w:val="TimesNewRoman"/>
              <w:rPr>
                <w:rFonts w:asciiTheme="minorHAnsi" w:hAnsiTheme="minorHAnsi" w:cstheme="minorBidi"/>
                <w:sz w:val="18"/>
                <w:szCs w:val="18"/>
              </w:rPr>
            </w:pPr>
            <w:r>
              <w:rPr>
                <w:lang w:eastAsia="ja-JP"/>
              </w:rPr>
              <w:t>(</w:t>
            </w:r>
            <w:r w:rsidR="006B5592">
              <w:rPr>
                <w:noProof/>
              </w:rPr>
              <w:fldChar w:fldCharType="begin"/>
            </w:r>
            <w:r w:rsidR="006B5592">
              <w:rPr>
                <w:noProof/>
              </w:rPr>
              <w:instrText xml:space="preserve"> SEQ Equation \* ARABIC </w:instrText>
            </w:r>
            <w:r w:rsidR="006B5592">
              <w:rPr>
                <w:noProof/>
              </w:rPr>
              <w:fldChar w:fldCharType="separate"/>
            </w:r>
            <w:r w:rsidR="008E26AA">
              <w:rPr>
                <w:noProof/>
              </w:rPr>
              <w:t>2</w:t>
            </w:r>
            <w:r w:rsidR="006B5592">
              <w:rPr>
                <w:noProof/>
              </w:rPr>
              <w:fldChar w:fldCharType="end"/>
            </w:r>
            <w:r>
              <w:rPr>
                <w:lang w:eastAsia="ja-JP"/>
              </w:rPr>
              <w:t>)</w:t>
            </w:r>
          </w:p>
        </w:tc>
      </w:tr>
    </w:tbl>
    <w:p w:rsidR="00D20F5E" w:rsidRDefault="00D20F5E" w:rsidP="00DB4BCE">
      <w:pPr>
        <w:rPr>
          <w:rFonts w:ascii="Times New Roman" w:hAnsi="Times New Roman" w:cs="Times New Roman"/>
          <w:sz w:val="24"/>
          <w:szCs w:val="24"/>
        </w:rPr>
      </w:pPr>
      <w:r>
        <w:rPr>
          <w:rFonts w:ascii="Times New Roman" w:hAnsi="Times New Roman" w:cs="Times New Roman"/>
          <w:sz w:val="24"/>
          <w:szCs w:val="24"/>
        </w:rPr>
        <w:t>Where: S is the collection of stops on the route</w:t>
      </w:r>
      <w:r w:rsidR="00E95D83">
        <w:rPr>
          <w:rFonts w:ascii="Times New Roman" w:hAnsi="Times New Roman" w:cs="Times New Roman"/>
          <w:sz w:val="24"/>
          <w:szCs w:val="24"/>
        </w:rPr>
        <w:t>, i is the target stop, t is the current time</w:t>
      </w:r>
      <w:r>
        <w:rPr>
          <w:rFonts w:ascii="Times New Roman" w:hAnsi="Times New Roman" w:cs="Times New Roman"/>
          <w:sz w:val="24"/>
          <w:szCs w:val="24"/>
        </w:rPr>
        <w:t>.</w:t>
      </w:r>
    </w:p>
    <w:p w:rsidR="00CA0611" w:rsidRDefault="005D02F8" w:rsidP="00B26F98">
      <w:pPr>
        <w:pStyle w:val="IndentTimesNewRoman"/>
      </w:pPr>
      <w:r w:rsidRPr="00E86BF0">
        <w:rPr>
          <w:rStyle w:val="TimesNewRomanChar"/>
        </w:rPr>
        <w:t>The reclaimed delay</w:t>
      </w:r>
      <w:r w:rsidR="00DA4ADC">
        <w:t xml:space="preserve"> could be tiny but critical:</w:t>
      </w:r>
      <w:r w:rsidR="00AC6619">
        <w:t xml:space="preserve"> c</w:t>
      </w:r>
      <w:r w:rsidR="009B5263">
        <w:t xml:space="preserve">onsequently, </w:t>
      </w:r>
      <w:r w:rsidR="00E65E10">
        <w:t xml:space="preserve">the user will lose the bus and suffer waiting time penalty </w:t>
      </w:r>
      <w:r w:rsidR="00CA0611">
        <w:t>for a relatively long time</w:t>
      </w:r>
      <w:r w:rsidR="00E65E10">
        <w:t>.</w:t>
      </w:r>
      <w:r w:rsidR="00A67AEE">
        <w:t xml:space="preserve"> Thus, </w:t>
      </w:r>
      <w:r w:rsidR="009B5263">
        <w:t>the synchronization of these two processes is highly unstable.</w:t>
      </w:r>
      <w:r w:rsidR="00967F0D">
        <w:t xml:space="preserve"> </w:t>
      </w:r>
      <w:r w:rsidR="00FF07AF">
        <w:fldChar w:fldCharType="begin"/>
      </w:r>
      <w:r w:rsidR="00FF07AF">
        <w:instrText xml:space="preserve"> REF _Ref8118481 \h </w:instrText>
      </w:r>
      <w:r w:rsidR="00FF07AF">
        <w:fldChar w:fldCharType="separate"/>
      </w:r>
      <w:r w:rsidR="00C73A51" w:rsidRPr="00333E7A">
        <w:t xml:space="preserve">Figure </w:t>
      </w:r>
      <w:r w:rsidR="00C73A51">
        <w:rPr>
          <w:noProof/>
        </w:rPr>
        <w:t>3</w:t>
      </w:r>
      <w:r w:rsidR="00FF07AF">
        <w:fldChar w:fldCharType="end"/>
      </w:r>
      <w:r w:rsidR="00FF07AF">
        <w:t xml:space="preserve"> </w:t>
      </w:r>
      <w:r w:rsidR="00967F0D">
        <w:t xml:space="preserve">shows </w:t>
      </w:r>
      <w:r w:rsidR="007305AF">
        <w:t>a space-time diagram of the synchronization process.</w:t>
      </w:r>
    </w:p>
    <w:p w:rsidR="00633CD8" w:rsidRDefault="00B26F98" w:rsidP="000E5B82">
      <w:pPr>
        <w:keepNext/>
        <w:jc w:val="center"/>
      </w:pPr>
      <w:r>
        <w:rPr>
          <w:noProof/>
        </w:rPr>
        <w:drawing>
          <wp:inline distT="0" distB="0" distL="0" distR="0">
            <wp:extent cx="5924550" cy="400494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24550" cy="4004945"/>
                    </a:xfrm>
                    <a:prstGeom prst="rect">
                      <a:avLst/>
                    </a:prstGeom>
                    <a:noFill/>
                    <a:ln>
                      <a:noFill/>
                    </a:ln>
                  </pic:spPr>
                </pic:pic>
              </a:graphicData>
            </a:graphic>
          </wp:inline>
        </w:drawing>
      </w:r>
    </w:p>
    <w:p w:rsidR="009B5263" w:rsidRDefault="000E5B82" w:rsidP="000E5B82">
      <w:pPr>
        <w:jc w:val="center"/>
        <w:rPr>
          <w:rFonts w:ascii="Times New Roman" w:hAnsi="Times New Roman" w:cs="Times New Roman"/>
          <w:sz w:val="24"/>
          <w:szCs w:val="24"/>
        </w:rPr>
      </w:pPr>
      <w:bookmarkStart w:id="2" w:name="_Ref8118481"/>
      <w:r w:rsidRPr="00333E7A">
        <w:rPr>
          <w:rFonts w:ascii="Times New Roman" w:hAnsi="Times New Roman" w:cs="Times New Roman"/>
          <w:sz w:val="24"/>
          <w:szCs w:val="24"/>
        </w:rPr>
        <w:t xml:space="preserve">Figure </w:t>
      </w:r>
      <w:r w:rsidRPr="00333E7A">
        <w:rPr>
          <w:rFonts w:ascii="Times New Roman" w:hAnsi="Times New Roman" w:cs="Times New Roman"/>
          <w:sz w:val="24"/>
          <w:szCs w:val="24"/>
        </w:rPr>
        <w:fldChar w:fldCharType="begin"/>
      </w:r>
      <w:r w:rsidRPr="00333E7A">
        <w:rPr>
          <w:rFonts w:ascii="Times New Roman" w:hAnsi="Times New Roman" w:cs="Times New Roman"/>
          <w:sz w:val="24"/>
          <w:szCs w:val="24"/>
        </w:rPr>
        <w:instrText xml:space="preserve"> SEQ Figure \* ARABIC </w:instrText>
      </w:r>
      <w:r w:rsidRPr="00333E7A">
        <w:rPr>
          <w:rFonts w:ascii="Times New Roman" w:hAnsi="Times New Roman" w:cs="Times New Roman"/>
          <w:sz w:val="24"/>
          <w:szCs w:val="24"/>
        </w:rPr>
        <w:fldChar w:fldCharType="separate"/>
      </w:r>
      <w:r w:rsidR="00B338F3">
        <w:rPr>
          <w:rFonts w:ascii="Times New Roman" w:hAnsi="Times New Roman" w:cs="Times New Roman"/>
          <w:noProof/>
          <w:sz w:val="24"/>
          <w:szCs w:val="24"/>
        </w:rPr>
        <w:t>3</w:t>
      </w:r>
      <w:r w:rsidRPr="00333E7A">
        <w:rPr>
          <w:rFonts w:ascii="Times New Roman" w:hAnsi="Times New Roman" w:cs="Times New Roman"/>
          <w:sz w:val="24"/>
          <w:szCs w:val="24"/>
        </w:rPr>
        <w:fldChar w:fldCharType="end"/>
      </w:r>
      <w:bookmarkEnd w:id="2"/>
      <w:r w:rsidRPr="00333E7A">
        <w:rPr>
          <w:rFonts w:ascii="Times New Roman" w:hAnsi="Times New Roman" w:cs="Times New Roman"/>
          <w:sz w:val="24"/>
          <w:szCs w:val="24"/>
        </w:rPr>
        <w:t xml:space="preserve"> Space</w:t>
      </w:r>
      <w:r w:rsidRPr="000E5B82">
        <w:rPr>
          <w:rFonts w:ascii="Times New Roman" w:hAnsi="Times New Roman" w:cs="Times New Roman"/>
          <w:sz w:val="24"/>
          <w:szCs w:val="24"/>
        </w:rPr>
        <w:t>-time diagram of the synchronization and desynchronization</w:t>
      </w:r>
    </w:p>
    <w:p w:rsidR="000B02F0" w:rsidRPr="009E50ED" w:rsidRDefault="000B02F0" w:rsidP="009E50ED">
      <w:pPr>
        <w:spacing w:line="256" w:lineRule="auto"/>
        <w:rPr>
          <w:rFonts w:ascii="Times New Roman" w:hAnsi="Times New Roman" w:cs="Times New Roman"/>
          <w:sz w:val="24"/>
          <w:szCs w:val="24"/>
        </w:rPr>
      </w:pPr>
    </w:p>
    <w:p w:rsidR="009B5263" w:rsidRDefault="0028681B" w:rsidP="009B5263">
      <w:pPr>
        <w:pStyle w:val="ListParagraph"/>
        <w:numPr>
          <w:ilvl w:val="1"/>
          <w:numId w:val="7"/>
        </w:numPr>
        <w:spacing w:line="256" w:lineRule="auto"/>
        <w:rPr>
          <w:rFonts w:ascii="Times New Roman" w:hAnsi="Times New Roman" w:cs="Times New Roman"/>
          <w:sz w:val="24"/>
          <w:szCs w:val="24"/>
        </w:rPr>
      </w:pPr>
      <w:r>
        <w:rPr>
          <w:rFonts w:ascii="Times New Roman" w:hAnsi="Times New Roman" w:cs="Times New Roman"/>
          <w:sz w:val="24"/>
          <w:szCs w:val="24"/>
        </w:rPr>
        <w:t>Trip planning strategies</w:t>
      </w:r>
    </w:p>
    <w:p w:rsidR="00383EF9" w:rsidRPr="00E47FBA" w:rsidRDefault="006D07F4" w:rsidP="00383EF9">
      <w:pPr>
        <w:rPr>
          <w:rFonts w:ascii="Times New Roman" w:hAnsi="Times New Roman" w:cs="Times New Roman"/>
          <w:sz w:val="24"/>
          <w:szCs w:val="24"/>
        </w:rPr>
      </w:pPr>
      <w:r>
        <w:rPr>
          <w:rFonts w:ascii="Times New Roman" w:hAnsi="Times New Roman" w:cs="Times New Roman"/>
          <w:sz w:val="24"/>
          <w:szCs w:val="24"/>
        </w:rPr>
        <w:t>A trip planning strategy</w:t>
      </w:r>
      <w:r w:rsidR="00D9751E">
        <w:rPr>
          <w:rFonts w:ascii="Times New Roman" w:hAnsi="Times New Roman" w:cs="Times New Roman"/>
          <w:sz w:val="24"/>
          <w:szCs w:val="24"/>
        </w:rPr>
        <w:t xml:space="preserve"> (TPS)</w:t>
      </w:r>
      <w:r>
        <w:rPr>
          <w:rFonts w:ascii="Times New Roman" w:hAnsi="Times New Roman" w:cs="Times New Roman"/>
          <w:sz w:val="24"/>
          <w:szCs w:val="24"/>
        </w:rPr>
        <w:t xml:space="preserve"> can be interpreted as a tactic</w:t>
      </w:r>
      <w:r w:rsidR="000A76F6">
        <w:rPr>
          <w:rFonts w:ascii="Times New Roman" w:hAnsi="Times New Roman" w:cs="Times New Roman"/>
          <w:sz w:val="24"/>
          <w:szCs w:val="24"/>
        </w:rPr>
        <w:t xml:space="preserve"> for </w:t>
      </w:r>
      <w:r w:rsidR="00176AC4">
        <w:rPr>
          <w:rFonts w:ascii="Times New Roman" w:hAnsi="Times New Roman" w:cs="Times New Roman"/>
          <w:sz w:val="24"/>
          <w:szCs w:val="24"/>
        </w:rPr>
        <w:t xml:space="preserve">a </w:t>
      </w:r>
      <w:r w:rsidR="000A76F6">
        <w:rPr>
          <w:rFonts w:ascii="Times New Roman" w:hAnsi="Times New Roman" w:cs="Times New Roman"/>
          <w:sz w:val="24"/>
          <w:szCs w:val="24"/>
        </w:rPr>
        <w:t>user</w:t>
      </w:r>
      <w:r>
        <w:rPr>
          <w:rFonts w:ascii="Times New Roman" w:hAnsi="Times New Roman" w:cs="Times New Roman"/>
          <w:sz w:val="24"/>
          <w:szCs w:val="24"/>
        </w:rPr>
        <w:t xml:space="preserve"> to plan</w:t>
      </w:r>
      <w:r w:rsidR="007908D7">
        <w:rPr>
          <w:rFonts w:ascii="Times New Roman" w:hAnsi="Times New Roman" w:cs="Times New Roman"/>
          <w:sz w:val="24"/>
          <w:szCs w:val="24"/>
        </w:rPr>
        <w:t xml:space="preserve"> and execute</w:t>
      </w:r>
      <w:r>
        <w:rPr>
          <w:rFonts w:ascii="Times New Roman" w:hAnsi="Times New Roman" w:cs="Times New Roman"/>
          <w:sz w:val="24"/>
          <w:szCs w:val="24"/>
        </w:rPr>
        <w:t xml:space="preserve"> the tran</w:t>
      </w:r>
      <w:r w:rsidR="005114C9">
        <w:rPr>
          <w:rFonts w:ascii="Times New Roman" w:hAnsi="Times New Roman" w:cs="Times New Roman"/>
          <w:sz w:val="24"/>
          <w:szCs w:val="24"/>
        </w:rPr>
        <w:t xml:space="preserve">sit </w:t>
      </w:r>
      <w:r w:rsidR="007908D7">
        <w:rPr>
          <w:rFonts w:ascii="Times New Roman" w:hAnsi="Times New Roman" w:cs="Times New Roman"/>
          <w:sz w:val="24"/>
          <w:szCs w:val="24"/>
        </w:rPr>
        <w:t>trip</w:t>
      </w:r>
      <w:r w:rsidR="005114C9">
        <w:rPr>
          <w:rFonts w:ascii="Times New Roman" w:hAnsi="Times New Roman" w:cs="Times New Roman"/>
          <w:sz w:val="24"/>
          <w:szCs w:val="24"/>
        </w:rPr>
        <w:t>.</w:t>
      </w:r>
      <w:r w:rsidR="00D9751E">
        <w:rPr>
          <w:rFonts w:ascii="Times New Roman" w:hAnsi="Times New Roman" w:cs="Times New Roman"/>
          <w:sz w:val="24"/>
          <w:szCs w:val="24"/>
        </w:rPr>
        <w:t xml:space="preserve"> Assuming no disturbance during user’s walking and boarding, different TPS has</w:t>
      </w:r>
      <w:r w:rsidR="009B5263">
        <w:rPr>
          <w:rFonts w:ascii="Times New Roman" w:hAnsi="Times New Roman" w:cs="Times New Roman"/>
          <w:sz w:val="24"/>
          <w:szCs w:val="24"/>
        </w:rPr>
        <w:t xml:space="preserve"> only</w:t>
      </w:r>
      <w:r w:rsidR="00D9751E">
        <w:rPr>
          <w:rFonts w:ascii="Times New Roman" w:hAnsi="Times New Roman" w:cs="Times New Roman"/>
          <w:sz w:val="24"/>
          <w:szCs w:val="24"/>
        </w:rPr>
        <w:t xml:space="preserve"> one</w:t>
      </w:r>
      <w:r w:rsidR="009B5263">
        <w:rPr>
          <w:rFonts w:ascii="Times New Roman" w:hAnsi="Times New Roman" w:cs="Times New Roman"/>
          <w:sz w:val="24"/>
          <w:szCs w:val="24"/>
        </w:rPr>
        <w:t xml:space="preserve"> controllable factor</w:t>
      </w:r>
      <w:r w:rsidR="00AE7C72">
        <w:rPr>
          <w:rFonts w:ascii="Times New Roman" w:hAnsi="Times New Roman" w:cs="Times New Roman"/>
          <w:sz w:val="24"/>
          <w:szCs w:val="24"/>
        </w:rPr>
        <w:t xml:space="preserve"> to determine the</w:t>
      </w:r>
      <w:r w:rsidR="004E5C3A">
        <w:rPr>
          <w:rFonts w:ascii="Times New Roman" w:hAnsi="Times New Roman" w:cs="Times New Roman"/>
          <w:sz w:val="24"/>
          <w:szCs w:val="24"/>
        </w:rPr>
        <w:t xml:space="preserve"> actual</w:t>
      </w:r>
      <w:r w:rsidR="00AE7C72">
        <w:rPr>
          <w:rFonts w:ascii="Times New Roman" w:hAnsi="Times New Roman" w:cs="Times New Roman"/>
          <w:sz w:val="24"/>
          <w:szCs w:val="24"/>
        </w:rPr>
        <w:t xml:space="preserve"> waiting time</w:t>
      </w:r>
      <w:r w:rsidR="00D9751E">
        <w:rPr>
          <w:rFonts w:ascii="Times New Roman" w:hAnsi="Times New Roman" w:cs="Times New Roman"/>
          <w:sz w:val="24"/>
          <w:szCs w:val="24"/>
        </w:rPr>
        <w:t>:</w:t>
      </w:r>
      <w:r w:rsidR="009B5263">
        <w:rPr>
          <w:rFonts w:ascii="Times New Roman" w:hAnsi="Times New Roman" w:cs="Times New Roman"/>
          <w:sz w:val="24"/>
          <w:szCs w:val="24"/>
        </w:rPr>
        <w:t xml:space="preserve"> </w:t>
      </w:r>
      <w:r w:rsidR="00D9751E">
        <w:rPr>
          <w:rFonts w:ascii="Times New Roman" w:hAnsi="Times New Roman" w:cs="Times New Roman"/>
          <w:sz w:val="24"/>
          <w:szCs w:val="24"/>
        </w:rPr>
        <w:t>th</w:t>
      </w:r>
      <w:r w:rsidR="000C2830">
        <w:rPr>
          <w:rFonts w:ascii="Times New Roman" w:hAnsi="Times New Roman" w:cs="Times New Roman"/>
          <w:sz w:val="24"/>
          <w:szCs w:val="24"/>
        </w:rPr>
        <w:t xml:space="preserve">e time </w:t>
      </w:r>
      <w:r w:rsidR="009B5263">
        <w:rPr>
          <w:rFonts w:ascii="Times New Roman" w:hAnsi="Times New Roman" w:cs="Times New Roman"/>
          <w:sz w:val="24"/>
          <w:szCs w:val="24"/>
        </w:rPr>
        <w:t>to leave home for the transit</w:t>
      </w:r>
      <w:r w:rsidR="002D5ED5">
        <w:rPr>
          <w:rFonts w:ascii="Times New Roman" w:hAnsi="Times New Roman" w:cs="Times New Roman"/>
          <w:sz w:val="24"/>
          <w:szCs w:val="24"/>
        </w:rPr>
        <w:t xml:space="preserve"> (home departure time</w:t>
      </w:r>
      <w:r w:rsidR="00471912">
        <w:rPr>
          <w:rFonts w:ascii="Times New Roman" w:hAnsi="Times New Roman" w:cs="Times New Roman"/>
          <w:sz w:val="24"/>
          <w:szCs w:val="24"/>
        </w:rPr>
        <w:t>, HDT</w:t>
      </w:r>
      <w:r w:rsidR="002D5ED5">
        <w:rPr>
          <w:rFonts w:ascii="Times New Roman" w:hAnsi="Times New Roman" w:cs="Times New Roman"/>
          <w:sz w:val="24"/>
          <w:szCs w:val="24"/>
        </w:rPr>
        <w:t>)</w:t>
      </w:r>
      <w:r w:rsidR="009B5263">
        <w:rPr>
          <w:rFonts w:ascii="Times New Roman" w:hAnsi="Times New Roman" w:cs="Times New Roman"/>
          <w:sz w:val="24"/>
          <w:szCs w:val="24"/>
        </w:rPr>
        <w:t xml:space="preserve">. RTA relaxes the fixed timetable in a frequently delayed PT system, thus saving waiting time for RTA users. Depending on how to determine the </w:t>
      </w:r>
      <w:r w:rsidR="00B35D98">
        <w:rPr>
          <w:rFonts w:ascii="Times New Roman" w:hAnsi="Times New Roman" w:cs="Times New Roman"/>
          <w:sz w:val="24"/>
          <w:szCs w:val="24"/>
        </w:rPr>
        <w:t>home departure</w:t>
      </w:r>
      <w:r w:rsidR="009B5263">
        <w:rPr>
          <w:rFonts w:ascii="Times New Roman" w:hAnsi="Times New Roman" w:cs="Times New Roman"/>
          <w:sz w:val="24"/>
          <w:szCs w:val="24"/>
        </w:rPr>
        <w:t xml:space="preserve"> time, there are different </w:t>
      </w:r>
      <w:r w:rsidR="009D213E">
        <w:rPr>
          <w:rFonts w:ascii="Times New Roman" w:hAnsi="Times New Roman" w:cs="Times New Roman"/>
          <w:sz w:val="24"/>
          <w:szCs w:val="24"/>
        </w:rPr>
        <w:t xml:space="preserve">trip planning </w:t>
      </w:r>
      <w:r w:rsidR="009B5263">
        <w:rPr>
          <w:rFonts w:ascii="Times New Roman" w:hAnsi="Times New Roman" w:cs="Times New Roman"/>
          <w:sz w:val="24"/>
          <w:szCs w:val="24"/>
        </w:rPr>
        <w:t>strategies for both RTA and non-RTA us</w:t>
      </w:r>
      <w:r w:rsidR="00091221">
        <w:rPr>
          <w:rFonts w:ascii="Times New Roman" w:hAnsi="Times New Roman" w:cs="Times New Roman"/>
          <w:sz w:val="24"/>
          <w:szCs w:val="24"/>
        </w:rPr>
        <w:t xml:space="preserve">ers and their </w:t>
      </w:r>
      <w:r w:rsidR="00091221">
        <w:rPr>
          <w:rFonts w:ascii="Times New Roman" w:hAnsi="Times New Roman" w:cs="Times New Roman"/>
          <w:sz w:val="24"/>
          <w:szCs w:val="24"/>
        </w:rPr>
        <w:lastRenderedPageBreak/>
        <w:t>different purposes</w:t>
      </w:r>
      <w:r w:rsidR="009B5263">
        <w:rPr>
          <w:rFonts w:ascii="Times New Roman" w:hAnsi="Times New Roman" w:cs="Times New Roman"/>
          <w:sz w:val="24"/>
          <w:szCs w:val="24"/>
        </w:rPr>
        <w:t>.</w:t>
      </w:r>
      <w:r w:rsidR="000862D0">
        <w:rPr>
          <w:rFonts w:ascii="Times New Roman" w:hAnsi="Times New Roman" w:cs="Times New Roman"/>
          <w:sz w:val="24"/>
          <w:szCs w:val="24"/>
        </w:rPr>
        <w:t xml:space="preserve"> </w:t>
      </w:r>
      <w:r w:rsidR="00383EF9" w:rsidRPr="00E47FBA">
        <w:rPr>
          <w:rFonts w:ascii="Times New Roman" w:hAnsi="Times New Roman" w:cs="Times New Roman"/>
          <w:sz w:val="24"/>
          <w:szCs w:val="24"/>
        </w:rPr>
        <w:t>Since we have access to the buses’ real-time information,</w:t>
      </w:r>
      <w:r w:rsidR="00502B3A">
        <w:rPr>
          <w:rFonts w:ascii="Times New Roman" w:hAnsi="Times New Roman" w:cs="Times New Roman"/>
          <w:sz w:val="24"/>
          <w:szCs w:val="24"/>
        </w:rPr>
        <w:t xml:space="preserve"> if the home departure time is given explicitly,</w:t>
      </w:r>
      <w:r w:rsidR="00383EF9" w:rsidRPr="00E47FBA">
        <w:rPr>
          <w:rFonts w:ascii="Times New Roman" w:hAnsi="Times New Roman" w:cs="Times New Roman"/>
          <w:sz w:val="24"/>
          <w:szCs w:val="24"/>
        </w:rPr>
        <w:t xml:space="preserve"> the calculation of TPSs’ real-time performance is deterministic. </w:t>
      </w:r>
    </w:p>
    <w:p w:rsidR="00383EF9" w:rsidRDefault="00383EF9" w:rsidP="00D9751E">
      <w:pPr>
        <w:rPr>
          <w:rFonts w:ascii="Times New Roman" w:hAnsi="Times New Roman" w:cs="Times New Roman"/>
          <w:sz w:val="24"/>
          <w:szCs w:val="24"/>
        </w:rPr>
      </w:pPr>
    </w:p>
    <w:p w:rsidR="00CB22D9" w:rsidRPr="00CB22D9" w:rsidRDefault="006F187A" w:rsidP="009B5263">
      <w:pPr>
        <w:pStyle w:val="ListParagraph"/>
        <w:numPr>
          <w:ilvl w:val="2"/>
          <w:numId w:val="7"/>
        </w:numPr>
        <w:rPr>
          <w:rFonts w:ascii="Times New Roman" w:hAnsi="Times New Roman" w:cs="Times New Roman"/>
          <w:sz w:val="24"/>
          <w:szCs w:val="24"/>
        </w:rPr>
      </w:pPr>
      <w:r>
        <w:rPr>
          <w:rFonts w:ascii="Times New Roman" w:hAnsi="Times New Roman" w:cs="Times New Roman"/>
          <w:sz w:val="24"/>
          <w:szCs w:val="24"/>
        </w:rPr>
        <w:t>Non-RTA users’</w:t>
      </w:r>
      <w:r w:rsidR="001A33B6">
        <w:rPr>
          <w:rFonts w:ascii="Times New Roman" w:hAnsi="Times New Roman" w:cs="Times New Roman"/>
          <w:sz w:val="24"/>
          <w:szCs w:val="24"/>
        </w:rPr>
        <w:t xml:space="preserve"> trip planning strategies</w:t>
      </w:r>
    </w:p>
    <w:p w:rsidR="007A582B" w:rsidRDefault="007A582B" w:rsidP="00CB22D9">
      <w:pPr>
        <w:rPr>
          <w:rFonts w:ascii="Times New Roman" w:hAnsi="Times New Roman" w:cs="Times New Roman"/>
          <w:sz w:val="24"/>
          <w:szCs w:val="24"/>
        </w:rPr>
      </w:pPr>
      <w:r>
        <w:rPr>
          <w:rFonts w:ascii="Times New Roman" w:hAnsi="Times New Roman" w:cs="Times New Roman"/>
          <w:sz w:val="24"/>
          <w:szCs w:val="24"/>
        </w:rPr>
        <w:t xml:space="preserve">In traditional incidence behavior studies, users </w:t>
      </w:r>
      <w:r w:rsidR="00772943">
        <w:rPr>
          <w:rFonts w:ascii="Times New Roman" w:hAnsi="Times New Roman" w:cs="Times New Roman"/>
          <w:sz w:val="24"/>
          <w:szCs w:val="24"/>
        </w:rPr>
        <w:t>are</w:t>
      </w:r>
      <w:r>
        <w:rPr>
          <w:rFonts w:ascii="Times New Roman" w:hAnsi="Times New Roman" w:cs="Times New Roman"/>
          <w:sz w:val="24"/>
          <w:szCs w:val="24"/>
        </w:rPr>
        <w:t xml:space="preserve"> divided into two groups: timetable-dependent</w:t>
      </w:r>
      <w:r w:rsidR="00F37AA4">
        <w:rPr>
          <w:rFonts w:ascii="Times New Roman" w:hAnsi="Times New Roman" w:cs="Times New Roman"/>
          <w:sz w:val="24"/>
          <w:szCs w:val="24"/>
        </w:rPr>
        <w:t xml:space="preserve"> passengers, who are aware of the system schedule or empirical performance,</w:t>
      </w:r>
      <w:r>
        <w:rPr>
          <w:rFonts w:ascii="Times New Roman" w:hAnsi="Times New Roman" w:cs="Times New Roman"/>
          <w:sz w:val="24"/>
          <w:szCs w:val="24"/>
        </w:rPr>
        <w:t xml:space="preserve"> and timetable-independent passengers</w:t>
      </w:r>
      <w:r w:rsidR="00F37AA4">
        <w:rPr>
          <w:rFonts w:ascii="Times New Roman" w:hAnsi="Times New Roman" w:cs="Times New Roman"/>
          <w:sz w:val="24"/>
          <w:szCs w:val="24"/>
        </w:rPr>
        <w:t>, who are not aware of the system schedule and performance</w:t>
      </w:r>
      <w:r w:rsidR="00D4464C">
        <w:rPr>
          <w:rFonts w:ascii="Times New Roman" w:hAnsi="Times New Roman" w:cs="Times New Roman"/>
          <w:sz w:val="24"/>
          <w:szCs w:val="24"/>
        </w:rPr>
        <w:t xml:space="preserve"> </w:t>
      </w:r>
      <w:r w:rsidR="00D4464C">
        <w:rPr>
          <w:rFonts w:ascii="Times New Roman" w:hAnsi="Times New Roman" w:cs="Times New Roman"/>
          <w:sz w:val="24"/>
          <w:szCs w:val="24"/>
        </w:rPr>
        <w:fldChar w:fldCharType="begin" w:fldLock="1"/>
      </w:r>
      <w:r w:rsidR="00487A25">
        <w:rPr>
          <w:rFonts w:ascii="Times New Roman" w:hAnsi="Times New Roman" w:cs="Times New Roman"/>
          <w:sz w:val="24"/>
          <w:szCs w:val="24"/>
        </w:rPr>
        <w:instrText>ADDIN CSL_CITATION {"citationItems":[{"id":"ITEM-1","itemData":{"ISSN":"0361-1981","author":[{"dropping-particle":"","family":"Frumin","given":"Michael","non-dropping-particle":"","parse-names":false,"suffix":""},{"dropping-particle":"","family":"Zhao","given":"Jinhua","non-dropping-particle":"","parse-names":false,"suffix":""}],"container-title":"Transportation Research Record","id":"ITEM-1","issue":"1","issued":{"date-parts":[["2012"]]},"page":"52-60","publisher":"SAGE Publications Sage CA: Los Angeles, CA","title":"Analyzing passenger incidence behavior in heterogeneous transit services using smartcard data and schedule-based assignment","type":"article-journal","volume":"2274"},"uris":["http://www.mendeley.com/documents/?uuid=38c5af7a-7a32-4735-848c-f868c8e27925"]}],"mendeley":{"formattedCitation":"(Frumin &amp; Zhao, 2012)","plainTextFormattedCitation":"(Frumin &amp; Zhao, 2012)","previouslyFormattedCitation":"(Frumin &amp; Zhao, 2012)"},"properties":{"noteIndex":0},"schema":"https://github.com/citation-style-language/schema/raw/master/csl-citation.json"}</w:instrText>
      </w:r>
      <w:r w:rsidR="00D4464C">
        <w:rPr>
          <w:rFonts w:ascii="Times New Roman" w:hAnsi="Times New Roman" w:cs="Times New Roman"/>
          <w:sz w:val="24"/>
          <w:szCs w:val="24"/>
        </w:rPr>
        <w:fldChar w:fldCharType="separate"/>
      </w:r>
      <w:r w:rsidR="00D4464C" w:rsidRPr="00D4464C">
        <w:rPr>
          <w:rFonts w:ascii="Times New Roman" w:hAnsi="Times New Roman" w:cs="Times New Roman"/>
          <w:noProof/>
          <w:sz w:val="24"/>
          <w:szCs w:val="24"/>
        </w:rPr>
        <w:t>(Frumin &amp; Zhao, 2012)</w:t>
      </w:r>
      <w:r w:rsidR="00D4464C">
        <w:rPr>
          <w:rFonts w:ascii="Times New Roman" w:hAnsi="Times New Roman" w:cs="Times New Roman"/>
          <w:sz w:val="24"/>
          <w:szCs w:val="24"/>
        </w:rPr>
        <w:fldChar w:fldCharType="end"/>
      </w:r>
      <w:r w:rsidR="00F37AA4">
        <w:rPr>
          <w:rFonts w:ascii="Times New Roman" w:hAnsi="Times New Roman" w:cs="Times New Roman"/>
          <w:sz w:val="24"/>
          <w:szCs w:val="24"/>
        </w:rPr>
        <w:t xml:space="preserve">. These two </w:t>
      </w:r>
      <w:r w:rsidR="00FD711B">
        <w:rPr>
          <w:rFonts w:ascii="Times New Roman" w:hAnsi="Times New Roman" w:cs="Times New Roman"/>
          <w:sz w:val="24"/>
          <w:szCs w:val="24"/>
        </w:rPr>
        <w:t>user groups</w:t>
      </w:r>
      <w:r w:rsidR="00F37AA4">
        <w:rPr>
          <w:rFonts w:ascii="Times New Roman" w:hAnsi="Times New Roman" w:cs="Times New Roman"/>
          <w:sz w:val="24"/>
          <w:szCs w:val="24"/>
        </w:rPr>
        <w:t xml:space="preserve"> were introduced in the context of non-RTA experience. </w:t>
      </w:r>
    </w:p>
    <w:p w:rsidR="00CB22D9" w:rsidRDefault="00CB22D9" w:rsidP="00CB22D9">
      <w:pPr>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b/>
          <w:sz w:val="24"/>
          <w:szCs w:val="24"/>
        </w:rPr>
        <w:t>Arbitrary relaxation (AR)</w:t>
      </w:r>
      <w:r>
        <w:rPr>
          <w:rFonts w:ascii="Times New Roman" w:hAnsi="Times New Roman" w:cs="Times New Roman"/>
          <w:sz w:val="24"/>
          <w:szCs w:val="24"/>
        </w:rPr>
        <w:t>]</w:t>
      </w:r>
    </w:p>
    <w:p w:rsidR="00CB22D9" w:rsidRDefault="00CB22D9" w:rsidP="00CB22D9">
      <w:pPr>
        <w:rPr>
          <w:rFonts w:ascii="Times New Roman" w:hAnsi="Times New Roman" w:cs="Times New Roman"/>
          <w:sz w:val="24"/>
          <w:szCs w:val="24"/>
        </w:rPr>
      </w:pPr>
      <w:r>
        <w:rPr>
          <w:rFonts w:ascii="Times New Roman" w:hAnsi="Times New Roman" w:cs="Times New Roman"/>
          <w:sz w:val="24"/>
          <w:szCs w:val="24"/>
        </w:rPr>
        <w:t xml:space="preserve">Before the time of smart phone, text, and public real-time information, under many circumstances, PT users </w:t>
      </w:r>
      <w:r w:rsidR="00622820">
        <w:rPr>
          <w:rFonts w:ascii="Times New Roman" w:hAnsi="Times New Roman" w:cs="Times New Roman"/>
          <w:sz w:val="24"/>
          <w:szCs w:val="24"/>
        </w:rPr>
        <w:t>were</w:t>
      </w:r>
      <w:r>
        <w:rPr>
          <w:rFonts w:ascii="Times New Roman" w:hAnsi="Times New Roman" w:cs="Times New Roman"/>
          <w:sz w:val="24"/>
          <w:szCs w:val="24"/>
        </w:rPr>
        <w:t xml:space="preserve"> not particularly planning their trips. Normally, they </w:t>
      </w:r>
      <w:r w:rsidR="00D67FAD">
        <w:rPr>
          <w:rFonts w:ascii="Times New Roman" w:hAnsi="Times New Roman" w:cs="Times New Roman"/>
          <w:sz w:val="24"/>
          <w:szCs w:val="24"/>
        </w:rPr>
        <w:t>would</w:t>
      </w:r>
      <w:r>
        <w:rPr>
          <w:rFonts w:ascii="Times New Roman" w:hAnsi="Times New Roman" w:cs="Times New Roman"/>
          <w:sz w:val="24"/>
          <w:szCs w:val="24"/>
        </w:rPr>
        <w:t xml:space="preserve"> walk to the stop and catch the </w:t>
      </w:r>
      <w:r w:rsidR="006909EA">
        <w:rPr>
          <w:rFonts w:ascii="Times New Roman" w:hAnsi="Times New Roman" w:cs="Times New Roman"/>
          <w:sz w:val="24"/>
          <w:szCs w:val="24"/>
        </w:rPr>
        <w:t>subsequent</w:t>
      </w:r>
      <w:r>
        <w:rPr>
          <w:rFonts w:ascii="Times New Roman" w:hAnsi="Times New Roman" w:cs="Times New Roman"/>
          <w:sz w:val="24"/>
          <w:szCs w:val="24"/>
        </w:rPr>
        <w:t xml:space="preserve"> bus arbitrarily. </w:t>
      </w:r>
      <w:r w:rsidR="00494430">
        <w:rPr>
          <w:rFonts w:ascii="Times New Roman" w:hAnsi="Times New Roman" w:cs="Times New Roman"/>
          <w:sz w:val="24"/>
          <w:szCs w:val="24"/>
        </w:rPr>
        <w:t>The major assumption is that the user’s arrival time is independent from the vehicle system</w:t>
      </w:r>
      <w:r w:rsidR="00487A25">
        <w:rPr>
          <w:rFonts w:ascii="Times New Roman" w:hAnsi="Times New Roman" w:cs="Times New Roman"/>
          <w:sz w:val="24"/>
          <w:szCs w:val="24"/>
        </w:rPr>
        <w:t xml:space="preserve"> </w:t>
      </w:r>
      <w:r w:rsidR="00487A25">
        <w:rPr>
          <w:rFonts w:ascii="Times New Roman" w:hAnsi="Times New Roman" w:cs="Times New Roman"/>
          <w:sz w:val="24"/>
          <w:szCs w:val="24"/>
        </w:rPr>
        <w:fldChar w:fldCharType="begin" w:fldLock="1"/>
      </w:r>
      <w:r w:rsidR="006D0D55">
        <w:rPr>
          <w:rFonts w:ascii="Times New Roman" w:hAnsi="Times New Roman" w:cs="Times New Roman"/>
          <w:sz w:val="24"/>
          <w:szCs w:val="24"/>
        </w:rPr>
        <w:instrText>ADDIN CSL_CITATION {"citationItems":[{"id":"ITEM-1","itemData":{"ISSN":"0361-1981","author":[{"dropping-particle":"","family":"Frumin","given":"Michael","non-dropping-particle":"","parse-names":false,"suffix":""},{"dropping-particle":"","family":"Zhao","given":"Jinhua","non-dropping-particle":"","parse-names":false,"suffix":""}],"container-title":"Transportation Research Record","id":"ITEM-1","issue":"1","issued":{"date-parts":[["2012"]]},"page":"52-60","publisher":"SAGE Publications Sage CA: Los Angeles, CA","title":"Analyzing passenger incidence behavior in heterogeneous transit services using smartcard data and schedule-based assignment","type":"article-journal","volume":"2274"},"uris":["http://www.mendeley.com/documents/?uuid=38c5af7a-7a32-4735-848c-f868c8e27925"]}],"mendeley":{"formattedCitation":"(Frumin &amp; Zhao, 2012)","plainTextFormattedCitation":"(Frumin &amp; Zhao, 2012)","previouslyFormattedCitation":"(Frumin &amp; Zhao, 2012)"},"properties":{"noteIndex":0},"schema":"https://github.com/citation-style-language/schema/raw/master/csl-citation.json"}</w:instrText>
      </w:r>
      <w:r w:rsidR="00487A25">
        <w:rPr>
          <w:rFonts w:ascii="Times New Roman" w:hAnsi="Times New Roman" w:cs="Times New Roman"/>
          <w:sz w:val="24"/>
          <w:szCs w:val="24"/>
        </w:rPr>
        <w:fldChar w:fldCharType="separate"/>
      </w:r>
      <w:r w:rsidR="00487A25" w:rsidRPr="00487A25">
        <w:rPr>
          <w:rFonts w:ascii="Times New Roman" w:hAnsi="Times New Roman" w:cs="Times New Roman"/>
          <w:noProof/>
          <w:sz w:val="24"/>
          <w:szCs w:val="24"/>
        </w:rPr>
        <w:t>(Frumin &amp; Zhao, 2012)</w:t>
      </w:r>
      <w:r w:rsidR="00487A25">
        <w:rPr>
          <w:rFonts w:ascii="Times New Roman" w:hAnsi="Times New Roman" w:cs="Times New Roman"/>
          <w:sz w:val="24"/>
          <w:szCs w:val="24"/>
        </w:rPr>
        <w:fldChar w:fldCharType="end"/>
      </w:r>
      <w:r w:rsidR="000830BB">
        <w:rPr>
          <w:rFonts w:ascii="Times New Roman" w:hAnsi="Times New Roman" w:cs="Times New Roman"/>
          <w:sz w:val="24"/>
          <w:szCs w:val="24"/>
        </w:rPr>
        <w:t>.</w:t>
      </w:r>
    </w:p>
    <w:p w:rsidR="008E26AA" w:rsidRDefault="00CB22D9" w:rsidP="00CB22D9">
      <w:pPr>
        <w:ind w:firstLine="720"/>
        <w:rPr>
          <w:rFonts w:ascii="Times New Roman" w:hAnsi="Times New Roman" w:cs="Times New Roman"/>
          <w:sz w:val="24"/>
          <w:szCs w:val="24"/>
        </w:rPr>
      </w:pPr>
      <w:r>
        <w:rPr>
          <w:rFonts w:ascii="Times New Roman" w:hAnsi="Times New Roman" w:cs="Times New Roman"/>
          <w:sz w:val="24"/>
          <w:szCs w:val="24"/>
        </w:rPr>
        <w:t>Because the user’s decision-making process is random, it is reasonable to assume user’s HDT or user’s arrival time is evenly distributed among the headway between two buses</w:t>
      </w:r>
      <w:r w:rsidR="007D23FD">
        <w:rPr>
          <w:rFonts w:ascii="Times New Roman" w:hAnsi="Times New Roman" w:cs="Times New Roman"/>
          <w:sz w:val="24"/>
          <w:szCs w:val="24"/>
        </w:rPr>
        <w:t xml:space="preserve">. Traditionally, the </w:t>
      </w:r>
      <w:r w:rsidR="00B644AD">
        <w:rPr>
          <w:rFonts w:ascii="Times New Roman" w:hAnsi="Times New Roman" w:cs="Times New Roman"/>
          <w:sz w:val="24"/>
          <w:szCs w:val="24"/>
        </w:rPr>
        <w:t xml:space="preserve">average </w:t>
      </w:r>
      <w:r w:rsidR="005731E2">
        <w:rPr>
          <w:rFonts w:ascii="Times New Roman" w:hAnsi="Times New Roman" w:cs="Times New Roman"/>
          <w:sz w:val="24"/>
          <w:szCs w:val="24"/>
        </w:rPr>
        <w:t>waiting</w:t>
      </w:r>
      <w:r w:rsidR="007D23FD">
        <w:rPr>
          <w:rFonts w:ascii="Times New Roman" w:hAnsi="Times New Roman" w:cs="Times New Roman"/>
          <w:sz w:val="24"/>
          <w:szCs w:val="24"/>
        </w:rPr>
        <w:t xml:space="preserve"> time is the </w:t>
      </w:r>
      <w:r w:rsidR="005731E2">
        <w:rPr>
          <w:rFonts w:ascii="Times New Roman" w:hAnsi="Times New Roman" w:cs="Times New Roman"/>
          <w:sz w:val="24"/>
          <w:szCs w:val="24"/>
        </w:rPr>
        <w:t>expectation of the random variable headway</w:t>
      </w:r>
      <w:r w:rsidR="000E099A">
        <w:rPr>
          <w:rFonts w:ascii="Times New Roman" w:hAnsi="Times New Roman" w:cs="Times New Roman"/>
          <w:sz w:val="24"/>
          <w:szCs w:val="24"/>
        </w:rPr>
        <w:t xml:space="preserve"> </w:t>
      </w:r>
      <w:r w:rsidR="000E099A">
        <w:rPr>
          <w:rFonts w:ascii="Times New Roman" w:hAnsi="Times New Roman" w:cs="Times New Roman"/>
          <w:sz w:val="24"/>
          <w:szCs w:val="24"/>
        </w:rPr>
        <w:fldChar w:fldCharType="begin" w:fldLock="1"/>
      </w:r>
      <w:r w:rsidR="00462713">
        <w:rPr>
          <w:rFonts w:ascii="Times New Roman" w:hAnsi="Times New Roman" w:cs="Times New Roman"/>
          <w:sz w:val="24"/>
          <w:szCs w:val="24"/>
        </w:rPr>
        <w:instrText>ADDIN CSL_CITATION {"citationItems":[{"id":"ITEM-1","itemData":{"ISSN":"0361-1981","author":[{"dropping-particle":"","family":"Frumin","given":"Michael","non-dropping-particle":"","parse-names":false,"suffix":""},{"dropping-particle":"","family":"Zhao","given":"Jinhua","non-dropping-particle":"","parse-names":false,"suffix":""}],"container-title":"Transportation Research Record","id":"ITEM-1","issue":"1","issued":{"date-parts":[["2012"]]},"page":"52-60","publisher":"SAGE Publications Sage CA: Los Angeles, CA","title":"Analyzing passenger incidence behavior in heterogeneous transit services using smartcard data and schedule-based assignment","type":"article-journal","volume":"2274"},"uris":["http://www.mendeley.com/documents/?uuid=38c5af7a-7a32-4735-848c-f868c8e27925"]}],"mendeley":{"formattedCitation":"(Frumin &amp; Zhao, 2012)","plainTextFormattedCitation":"(Frumin &amp; Zhao, 2012)","previouslyFormattedCitation":"(Frumin &amp; Zhao, 2012)"},"properties":{"noteIndex":0},"schema":"https://github.com/citation-style-language/schema/raw/master/csl-citation.json"}</w:instrText>
      </w:r>
      <w:r w:rsidR="000E099A">
        <w:rPr>
          <w:rFonts w:ascii="Times New Roman" w:hAnsi="Times New Roman" w:cs="Times New Roman"/>
          <w:sz w:val="24"/>
          <w:szCs w:val="24"/>
        </w:rPr>
        <w:fldChar w:fldCharType="separate"/>
      </w:r>
      <w:r w:rsidR="000E099A" w:rsidRPr="006D0D55">
        <w:rPr>
          <w:rFonts w:ascii="Times New Roman" w:hAnsi="Times New Roman" w:cs="Times New Roman"/>
          <w:noProof/>
          <w:sz w:val="24"/>
          <w:szCs w:val="24"/>
        </w:rPr>
        <w:t>(Frumin &amp; Zhao, 2012)</w:t>
      </w:r>
      <w:r w:rsidR="000E099A">
        <w:rPr>
          <w:rFonts w:ascii="Times New Roman" w:hAnsi="Times New Roman" w:cs="Times New Roman"/>
          <w:sz w:val="24"/>
          <w:szCs w:val="24"/>
        </w:rPr>
        <w:fldChar w:fldCharType="end"/>
      </w:r>
      <w:r>
        <w:rPr>
          <w:rFonts w:ascii="Times New Roman" w:hAnsi="Times New Roman" w:cs="Times New Roman"/>
          <w:sz w:val="24"/>
          <w:szCs w:val="24"/>
        </w:rPr>
        <w:t xml:space="preserve">. </w:t>
      </w:r>
    </w:p>
    <w:tbl>
      <w:tblPr>
        <w:tblStyle w:val="TableGrid"/>
        <w:tblW w:w="516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3"/>
        <w:gridCol w:w="8626"/>
        <w:gridCol w:w="541"/>
      </w:tblGrid>
      <w:tr w:rsidR="008E26AA" w:rsidTr="0046771E">
        <w:trPr>
          <w:trHeight w:val="812"/>
          <w:jc w:val="center"/>
        </w:trPr>
        <w:tc>
          <w:tcPr>
            <w:tcW w:w="255" w:type="pct"/>
            <w:vAlign w:val="center"/>
          </w:tcPr>
          <w:p w:rsidR="008E26AA" w:rsidRDefault="008E26AA" w:rsidP="00ED1472">
            <w:pPr>
              <w:jc w:val="center"/>
              <w:rPr>
                <w:rFonts w:ascii="Times New Roman" w:eastAsia="Yu Mincho" w:hAnsi="Times New Roman" w:cs="Times New Roman"/>
                <w:sz w:val="24"/>
                <w:szCs w:val="24"/>
                <w:lang w:eastAsia="ja-JP"/>
              </w:rPr>
            </w:pPr>
          </w:p>
        </w:tc>
        <w:tc>
          <w:tcPr>
            <w:tcW w:w="4465" w:type="pct"/>
            <w:vAlign w:val="center"/>
            <w:hideMark/>
          </w:tcPr>
          <w:p w:rsidR="008E26AA" w:rsidRPr="008E26AA" w:rsidRDefault="00123D60" w:rsidP="008E26AA">
            <w:pPr>
              <w:ind w:firstLine="720"/>
              <w:rPr>
                <w:rFonts w:ascii="Times New Roman" w:hAnsi="Times New Roman" w:cs="Times New Roman"/>
                <w:sz w:val="24"/>
                <w:szCs w:val="24"/>
              </w:rPr>
            </w:pPr>
            <m:oMathPara>
              <m:oMath>
                <m:acc>
                  <m:accPr>
                    <m:chr m:val="̅"/>
                    <m:ctrlPr>
                      <w:rPr>
                        <w:rFonts w:ascii="Cambria Math" w:hAnsi="Cambria Math" w:cs="Times New Roman"/>
                        <w:i/>
                        <w:sz w:val="24"/>
                        <w:szCs w:val="24"/>
                      </w:rPr>
                    </m:ctrlPr>
                  </m:accPr>
                  <m:e>
                    <m:r>
                      <w:rPr>
                        <w:rFonts w:ascii="Cambria Math" w:hAnsi="Cambria Math" w:cs="Times New Roman"/>
                        <w:sz w:val="24"/>
                        <w:szCs w:val="24"/>
                      </w:rPr>
                      <m:t>δt</m:t>
                    </m:r>
                  </m:e>
                </m:acc>
                <m:r>
                  <w:rPr>
                    <w:rFonts w:ascii="Cambria Math" w:hAnsi="Cambria Math" w:cs="Times New Roman"/>
                    <w:sz w:val="24"/>
                    <w:szCs w:val="24"/>
                  </w:rPr>
                  <m:t>=</m:t>
                </m:r>
                <m:f>
                  <m:fPr>
                    <m:ctrlPr>
                      <w:rPr>
                        <w:rFonts w:ascii="Cambria Math" w:hAnsi="Cambria Math" w:cs="Times New Roman"/>
                        <w:i/>
                        <w:sz w:val="24"/>
                        <w:szCs w:val="24"/>
                      </w:rPr>
                    </m:ctrlPr>
                  </m:fPr>
                  <m:num>
                    <m:acc>
                      <m:accPr>
                        <m:chr m:val="̅"/>
                        <m:ctrlPr>
                          <w:rPr>
                            <w:rFonts w:ascii="Cambria Math" w:hAnsi="Cambria Math" w:cs="Times New Roman"/>
                            <w:i/>
                            <w:sz w:val="24"/>
                            <w:szCs w:val="24"/>
                          </w:rPr>
                        </m:ctrlPr>
                      </m:accPr>
                      <m:e>
                        <m:r>
                          <w:rPr>
                            <w:rFonts w:ascii="Cambria Math" w:hAnsi="Cambria Math" w:cs="Times New Roman"/>
                            <w:sz w:val="24"/>
                            <w:szCs w:val="24"/>
                          </w:rPr>
                          <m:t>H</m:t>
                        </m:r>
                      </m:e>
                    </m:acc>
                  </m:num>
                  <m:den>
                    <m:r>
                      <w:rPr>
                        <w:rFonts w:ascii="Cambria Math" w:hAnsi="Cambria Math" w:cs="Times New Roman"/>
                        <w:sz w:val="24"/>
                        <w:szCs w:val="24"/>
                      </w:rPr>
                      <m:t>2</m:t>
                    </m:r>
                  </m:den>
                </m:f>
                <m:r>
                  <w:rPr>
                    <w:rFonts w:ascii="Cambria Math" w:hAnsi="Cambria Math" w:cs="Times New Roman"/>
                    <w:sz w:val="24"/>
                    <w:szCs w:val="24"/>
                  </w:rPr>
                  <m:t>⋅(1+</m:t>
                </m:r>
                <m:f>
                  <m:fPr>
                    <m:ctrlPr>
                      <w:rPr>
                        <w:rFonts w:ascii="Cambria Math" w:hAnsi="Cambria Math" w:cs="Times New Roman"/>
                        <w:i/>
                        <w:sz w:val="24"/>
                        <w:szCs w:val="24"/>
                      </w:rPr>
                    </m:ctrlPr>
                  </m:fPr>
                  <m:num>
                    <m:r>
                      <w:rPr>
                        <w:rFonts w:ascii="Cambria Math" w:hAnsi="Cambria Math" w:cs="Times New Roman"/>
                        <w:sz w:val="24"/>
                        <w:szCs w:val="24"/>
                      </w:rPr>
                      <m:t>σ</m:t>
                    </m:r>
                    <m:sSup>
                      <m:sSupPr>
                        <m:ctrlPr>
                          <w:rPr>
                            <w:rFonts w:ascii="Cambria Math" w:hAnsi="Cambria Math" w:cs="Times New Roman"/>
                            <w:i/>
                            <w:sz w:val="24"/>
                            <w:szCs w:val="24"/>
                          </w:rPr>
                        </m:ctrlPr>
                      </m:sSupPr>
                      <m:e>
                        <m:d>
                          <m:dPr>
                            <m:ctrlPr>
                              <w:rPr>
                                <w:rFonts w:ascii="Cambria Math" w:hAnsi="Cambria Math" w:cs="Times New Roman"/>
                                <w:i/>
                                <w:sz w:val="24"/>
                                <w:szCs w:val="24"/>
                              </w:rPr>
                            </m:ctrlPr>
                          </m:dPr>
                          <m:e>
                            <m:r>
                              <w:rPr>
                                <w:rFonts w:ascii="Cambria Math" w:hAnsi="Cambria Math" w:cs="Times New Roman"/>
                                <w:sz w:val="24"/>
                                <w:szCs w:val="24"/>
                              </w:rPr>
                              <m:t>H</m:t>
                            </m:r>
                          </m:e>
                        </m:d>
                      </m:e>
                      <m:sup>
                        <m:r>
                          <w:rPr>
                            <w:rFonts w:ascii="Cambria Math" w:hAnsi="Cambria Math" w:cs="Times New Roman"/>
                            <w:sz w:val="24"/>
                            <w:szCs w:val="24"/>
                          </w:rPr>
                          <m:t>2</m:t>
                        </m:r>
                      </m:sup>
                    </m:sSup>
                  </m:num>
                  <m:den>
                    <m:sSup>
                      <m:sSupPr>
                        <m:ctrlPr>
                          <w:rPr>
                            <w:rFonts w:ascii="Cambria Math" w:hAnsi="Cambria Math" w:cs="Times New Roman"/>
                            <w:i/>
                            <w:sz w:val="24"/>
                            <w:szCs w:val="24"/>
                          </w:rPr>
                        </m:ctrlPr>
                      </m:sSupPr>
                      <m:e>
                        <m:acc>
                          <m:accPr>
                            <m:chr m:val="̅"/>
                            <m:ctrlPr>
                              <w:rPr>
                                <w:rFonts w:ascii="Cambria Math" w:hAnsi="Cambria Math" w:cs="Times New Roman"/>
                                <w:i/>
                                <w:sz w:val="24"/>
                                <w:szCs w:val="24"/>
                              </w:rPr>
                            </m:ctrlPr>
                          </m:accPr>
                          <m:e>
                            <m:r>
                              <w:rPr>
                                <w:rFonts w:ascii="Cambria Math" w:hAnsi="Cambria Math" w:cs="Times New Roman"/>
                                <w:sz w:val="24"/>
                                <w:szCs w:val="24"/>
                              </w:rPr>
                              <m:t>H</m:t>
                            </m:r>
                          </m:e>
                        </m:acc>
                      </m:e>
                      <m:sup>
                        <m:r>
                          <w:rPr>
                            <w:rFonts w:ascii="Cambria Math" w:hAnsi="Cambria Math" w:cs="Times New Roman"/>
                            <w:sz w:val="24"/>
                            <w:szCs w:val="24"/>
                          </w:rPr>
                          <m:t>2</m:t>
                        </m:r>
                      </m:sup>
                    </m:sSup>
                  </m:den>
                </m:f>
                <m:r>
                  <w:rPr>
                    <w:rFonts w:ascii="Cambria Math" w:hAnsi="Cambria Math" w:cs="Times New Roman"/>
                    <w:sz w:val="24"/>
                    <w:szCs w:val="24"/>
                  </w:rPr>
                  <m:t>)</m:t>
                </m:r>
              </m:oMath>
            </m:oMathPara>
          </w:p>
        </w:tc>
        <w:tc>
          <w:tcPr>
            <w:tcW w:w="280" w:type="pct"/>
            <w:vAlign w:val="center"/>
            <w:hideMark/>
          </w:tcPr>
          <w:p w:rsidR="008E26AA" w:rsidRPr="00E86BF0" w:rsidRDefault="008E26AA" w:rsidP="008E26AA">
            <w:pPr>
              <w:pStyle w:val="IndentTimesNewRoman"/>
              <w:ind w:firstLine="0"/>
              <w:rPr>
                <w:rFonts w:asciiTheme="minorHAnsi" w:hAnsiTheme="minorHAnsi" w:cstheme="minorBidi"/>
                <w:sz w:val="18"/>
                <w:szCs w:val="18"/>
              </w:rPr>
            </w:pPr>
            <w:r>
              <w:t>(</w:t>
            </w:r>
            <w:r w:rsidR="006B5592">
              <w:rPr>
                <w:noProof/>
              </w:rPr>
              <w:fldChar w:fldCharType="begin"/>
            </w:r>
            <w:r w:rsidR="006B5592">
              <w:rPr>
                <w:noProof/>
              </w:rPr>
              <w:instrText xml:space="preserve"> SEQ Equation \* ARABIC </w:instrText>
            </w:r>
            <w:r w:rsidR="006B5592">
              <w:rPr>
                <w:noProof/>
              </w:rPr>
              <w:fldChar w:fldCharType="separate"/>
            </w:r>
            <w:r>
              <w:rPr>
                <w:noProof/>
              </w:rPr>
              <w:t>3</w:t>
            </w:r>
            <w:r w:rsidR="006B5592">
              <w:rPr>
                <w:noProof/>
              </w:rPr>
              <w:fldChar w:fldCharType="end"/>
            </w:r>
            <w:r>
              <w:t>)</w:t>
            </w:r>
          </w:p>
        </w:tc>
      </w:tr>
    </w:tbl>
    <w:p w:rsidR="008E26AA" w:rsidRDefault="00B644AD" w:rsidP="00B644AD">
      <w:pPr>
        <w:rPr>
          <w:rFonts w:ascii="Times New Roman" w:hAnsi="Times New Roman" w:cs="Times New Roman"/>
          <w:sz w:val="24"/>
          <w:szCs w:val="24"/>
        </w:rPr>
      </w:pPr>
      <w:r>
        <w:rPr>
          <w:rFonts w:ascii="Times New Roman" w:hAnsi="Times New Roman" w:cs="Times New Roman"/>
          <w:sz w:val="24"/>
          <w:szCs w:val="24"/>
        </w:rPr>
        <w:t xml:space="preserve">Where: </w:t>
      </w:r>
      <m:oMath>
        <m:acc>
          <m:accPr>
            <m:chr m:val="̅"/>
            <m:ctrlPr>
              <w:rPr>
                <w:rFonts w:ascii="Cambria Math" w:hAnsi="Cambria Math" w:cs="Times New Roman"/>
                <w:i/>
                <w:sz w:val="24"/>
                <w:szCs w:val="24"/>
              </w:rPr>
            </m:ctrlPr>
          </m:accPr>
          <m:e>
            <m:r>
              <w:rPr>
                <w:rFonts w:ascii="Cambria Math" w:hAnsi="Cambria Math" w:cs="Times New Roman"/>
                <w:sz w:val="24"/>
                <w:szCs w:val="24"/>
              </w:rPr>
              <m:t>δt</m:t>
            </m:r>
          </m:e>
        </m:acc>
      </m:oMath>
      <w:r>
        <w:rPr>
          <w:rFonts w:ascii="Times New Roman" w:hAnsi="Times New Roman" w:cs="Times New Roman"/>
          <w:sz w:val="24"/>
          <w:szCs w:val="24"/>
        </w:rPr>
        <w:t xml:space="preserve"> is the average waiting time, </w:t>
      </w:r>
      <m:oMath>
        <m:acc>
          <m:accPr>
            <m:chr m:val="̅"/>
            <m:ctrlPr>
              <w:rPr>
                <w:rFonts w:ascii="Cambria Math" w:hAnsi="Cambria Math" w:cs="Times New Roman"/>
                <w:i/>
                <w:sz w:val="24"/>
                <w:szCs w:val="24"/>
              </w:rPr>
            </m:ctrlPr>
          </m:accPr>
          <m:e>
            <m:r>
              <w:rPr>
                <w:rFonts w:ascii="Cambria Math" w:hAnsi="Cambria Math" w:cs="Times New Roman"/>
                <w:sz w:val="24"/>
                <w:szCs w:val="24"/>
              </w:rPr>
              <m:t>H</m:t>
            </m:r>
          </m:e>
        </m:acc>
      </m:oMath>
      <w:r>
        <w:rPr>
          <w:rFonts w:ascii="Times New Roman" w:hAnsi="Times New Roman" w:cs="Times New Roman"/>
          <w:sz w:val="24"/>
          <w:szCs w:val="24"/>
        </w:rPr>
        <w:t xml:space="preserve"> is the average headway, </w:t>
      </w:r>
      <m:oMath>
        <m:r>
          <w:rPr>
            <w:rFonts w:ascii="Cambria Math" w:hAnsi="Cambria Math" w:cs="Times New Roman"/>
            <w:sz w:val="24"/>
            <w:szCs w:val="24"/>
          </w:rPr>
          <m:t>σ(H)</m:t>
        </m:r>
      </m:oMath>
      <w:r>
        <w:rPr>
          <w:rFonts w:ascii="Times New Roman" w:hAnsi="Times New Roman" w:cs="Times New Roman"/>
          <w:sz w:val="24"/>
          <w:szCs w:val="24"/>
        </w:rPr>
        <w:t xml:space="preserve"> is the standard variance of headway.</w:t>
      </w:r>
    </w:p>
    <w:p w:rsidR="000E099A" w:rsidRDefault="00001575" w:rsidP="00F034DC">
      <w:pPr>
        <w:ind w:firstLine="720"/>
        <w:rPr>
          <w:rFonts w:ascii="Times New Roman" w:hAnsi="Times New Roman" w:cs="Times New Roman"/>
          <w:sz w:val="24"/>
          <w:szCs w:val="24"/>
        </w:rPr>
      </w:pPr>
      <w:r>
        <w:rPr>
          <w:rFonts w:ascii="Times New Roman" w:hAnsi="Times New Roman" w:cs="Times New Roman"/>
          <w:sz w:val="24"/>
          <w:szCs w:val="24"/>
        </w:rPr>
        <w:t>However, s</w:t>
      </w:r>
      <w:r w:rsidR="005731E2">
        <w:rPr>
          <w:rFonts w:ascii="Times New Roman" w:hAnsi="Times New Roman" w:cs="Times New Roman"/>
          <w:sz w:val="24"/>
          <w:szCs w:val="24"/>
        </w:rPr>
        <w:t>ince we have access to the deterministic real-time vehicle departure time, we can</w:t>
      </w:r>
      <w:r w:rsidR="00D41CAD">
        <w:rPr>
          <w:rFonts w:ascii="Times New Roman" w:hAnsi="Times New Roman" w:cs="Times New Roman"/>
          <w:sz w:val="24"/>
          <w:szCs w:val="24"/>
        </w:rPr>
        <w:t xml:space="preserve"> </w:t>
      </w:r>
      <w:r w:rsidR="00273890">
        <w:rPr>
          <w:rFonts w:ascii="Times New Roman" w:hAnsi="Times New Roman" w:cs="Times New Roman"/>
          <w:sz w:val="24"/>
          <w:szCs w:val="24"/>
        </w:rPr>
        <w:t>calculate</w:t>
      </w:r>
      <w:r w:rsidR="005731E2">
        <w:rPr>
          <w:rFonts w:ascii="Times New Roman" w:hAnsi="Times New Roman" w:cs="Times New Roman"/>
          <w:sz w:val="24"/>
          <w:szCs w:val="24"/>
        </w:rPr>
        <w:t xml:space="preserve"> the </w:t>
      </w:r>
      <w:r w:rsidR="00CB22D9">
        <w:rPr>
          <w:rFonts w:ascii="Times New Roman" w:hAnsi="Times New Roman" w:cs="Times New Roman"/>
          <w:sz w:val="24"/>
          <w:szCs w:val="24"/>
        </w:rPr>
        <w:t xml:space="preserve">average waiting time </w:t>
      </w:r>
      <w:r w:rsidR="00273890">
        <w:rPr>
          <w:rFonts w:ascii="Times New Roman" w:hAnsi="Times New Roman" w:cs="Times New Roman"/>
          <w:sz w:val="24"/>
          <w:szCs w:val="24"/>
        </w:rPr>
        <w:t>as</w:t>
      </w:r>
      <w:r w:rsidR="00CB22D9">
        <w:rPr>
          <w:rFonts w:ascii="Times New Roman" w:hAnsi="Times New Roman" w:cs="Times New Roman"/>
          <w:sz w:val="24"/>
          <w:szCs w:val="24"/>
        </w:rPr>
        <w:t xml:space="preserve"> th</w:t>
      </w:r>
      <w:r w:rsidR="00F15298">
        <w:rPr>
          <w:rFonts w:ascii="Times New Roman" w:hAnsi="Times New Roman" w:cs="Times New Roman"/>
          <w:sz w:val="24"/>
          <w:szCs w:val="24"/>
        </w:rPr>
        <w:t xml:space="preserve">e mean of the </w:t>
      </w:r>
      <w:r w:rsidR="003F6F15">
        <w:rPr>
          <w:rFonts w:ascii="Times New Roman" w:hAnsi="Times New Roman" w:cs="Times New Roman"/>
          <w:sz w:val="24"/>
          <w:szCs w:val="24"/>
        </w:rPr>
        <w:t xml:space="preserve">departure time of </w:t>
      </w:r>
      <w:r w:rsidR="00F15298">
        <w:rPr>
          <w:rFonts w:ascii="Times New Roman" w:hAnsi="Times New Roman" w:cs="Times New Roman"/>
          <w:sz w:val="24"/>
          <w:szCs w:val="24"/>
        </w:rPr>
        <w:t>target bus and its subsequent bus</w:t>
      </w:r>
      <w:r w:rsidR="00860199">
        <w:rPr>
          <w:rFonts w:ascii="Times New Roman" w:hAnsi="Times New Roman" w:cs="Times New Roman"/>
          <w:sz w:val="24"/>
          <w:szCs w:val="24"/>
        </w:rPr>
        <w:t>. Thus, the users’ home departure time</w:t>
      </w:r>
      <w:r w:rsidR="000D5744">
        <w:rPr>
          <w:rFonts w:ascii="Times New Roman" w:hAnsi="Times New Roman" w:cs="Times New Roman"/>
          <w:sz w:val="24"/>
          <w:szCs w:val="24"/>
        </w:rPr>
        <w:t xml:space="preserve"> is</w:t>
      </w:r>
      <w:r w:rsidR="00F034DC">
        <w:rPr>
          <w:rFonts w:ascii="Times New Roman" w:hAnsi="Times New Roman" w:cs="Times New Roman"/>
          <w:sz w:val="24"/>
          <w:szCs w:val="24"/>
        </w:rPr>
        <w:t>:</w:t>
      </w:r>
    </w:p>
    <w:tbl>
      <w:tblPr>
        <w:tblStyle w:val="TableGrid"/>
        <w:tblW w:w="516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3"/>
        <w:gridCol w:w="8626"/>
        <w:gridCol w:w="541"/>
      </w:tblGrid>
      <w:tr w:rsidR="00CB22D9" w:rsidTr="007A582B">
        <w:trPr>
          <w:trHeight w:val="812"/>
          <w:jc w:val="center"/>
        </w:trPr>
        <w:tc>
          <w:tcPr>
            <w:tcW w:w="255" w:type="pct"/>
            <w:vAlign w:val="center"/>
          </w:tcPr>
          <w:p w:rsidR="00CB22D9" w:rsidRDefault="00CB22D9" w:rsidP="007A582B">
            <w:pPr>
              <w:jc w:val="center"/>
              <w:rPr>
                <w:rFonts w:ascii="Times New Roman" w:eastAsia="Yu Mincho" w:hAnsi="Times New Roman" w:cs="Times New Roman"/>
                <w:sz w:val="24"/>
                <w:szCs w:val="24"/>
                <w:lang w:eastAsia="ja-JP"/>
              </w:rPr>
            </w:pPr>
          </w:p>
        </w:tc>
        <w:tc>
          <w:tcPr>
            <w:tcW w:w="4465" w:type="pct"/>
            <w:vAlign w:val="center"/>
            <w:hideMark/>
          </w:tcPr>
          <w:p w:rsidR="00CB22D9" w:rsidRPr="00B47B00" w:rsidRDefault="00123D60" w:rsidP="007A582B">
            <w:pPr>
              <w:rPr>
                <w:rFonts w:ascii="Times New Roman" w:eastAsia="Yu Mincho"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middle</m:t>
                    </m:r>
                  </m:sub>
                </m:sSub>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2</m:t>
                    </m:r>
                  </m:den>
                </m:f>
                <m:r>
                  <w:rPr>
                    <w:rFonts w:ascii="Cambria Math" w:hAnsi="Cambria Math" w:cs="Times New Roman"/>
                    <w:sz w:val="24"/>
                    <w:szCs w:val="24"/>
                  </w:rPr>
                  <m:t>⋅</m:t>
                </m:r>
                <m:d>
                  <m:dPr>
                    <m:ctrlPr>
                      <w:rPr>
                        <w:rFonts w:ascii="Cambria Math" w:hAnsi="Cambria Math" w:cs="Times New Roman"/>
                        <w:i/>
                        <w:sz w:val="24"/>
                        <w:szCs w:val="24"/>
                      </w:rPr>
                    </m:ctrlPr>
                  </m:dPr>
                  <m:e>
                    <m:sSubSup>
                      <m:sSubSupPr>
                        <m:ctrlPr>
                          <w:rPr>
                            <w:rFonts w:ascii="Cambria Math" w:hAnsi="Cambria Math" w:cs="Times New Roman"/>
                            <w:i/>
                            <w:sz w:val="24"/>
                            <w:szCs w:val="24"/>
                          </w:rPr>
                        </m:ctrlPr>
                      </m:sSubSupPr>
                      <m:e>
                        <m:r>
                          <w:rPr>
                            <w:rFonts w:ascii="Cambria Math" w:hAnsi="Cambria Math" w:cs="Times New Roman"/>
                            <w:sz w:val="24"/>
                            <w:szCs w:val="24"/>
                          </w:rPr>
                          <m:t>T</m:t>
                        </m:r>
                      </m:e>
                      <m:sub>
                        <m:r>
                          <w:rPr>
                            <w:rFonts w:ascii="Cambria Math" w:hAnsi="Cambria Math" w:cs="Times New Roman"/>
                            <w:sz w:val="24"/>
                            <w:szCs w:val="24"/>
                          </w:rPr>
                          <m:t>DD=-1</m:t>
                        </m:r>
                      </m:sub>
                      <m:sup>
                        <m:r>
                          <w:rPr>
                            <w:rFonts w:ascii="Cambria Math" w:hAnsi="Cambria Math" w:cs="Times New Roman"/>
                            <w:sz w:val="24"/>
                            <w:szCs w:val="24"/>
                          </w:rPr>
                          <m:t>'</m:t>
                        </m:r>
                      </m:sup>
                    </m:sSubSup>
                    <m:r>
                      <w:rPr>
                        <w:rFonts w:ascii="Cambria Math" w:hAnsi="Cambria Math" w:cs="Times New Roman"/>
                        <w:sz w:val="24"/>
                        <w:szCs w:val="24"/>
                      </w:rPr>
                      <m:t>+T</m:t>
                    </m:r>
                  </m:e>
                </m:d>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m:oMathPara>
          </w:p>
        </w:tc>
        <w:tc>
          <w:tcPr>
            <w:tcW w:w="280" w:type="pct"/>
            <w:vAlign w:val="center"/>
            <w:hideMark/>
          </w:tcPr>
          <w:p w:rsidR="00CB22D9" w:rsidRPr="00E86BF0" w:rsidRDefault="00CB22D9" w:rsidP="007A582B">
            <w:pPr>
              <w:pStyle w:val="TimesNewRoman"/>
              <w:rPr>
                <w:rFonts w:asciiTheme="minorHAnsi" w:hAnsiTheme="minorHAnsi" w:cstheme="minorBidi"/>
                <w:sz w:val="18"/>
                <w:szCs w:val="18"/>
              </w:rPr>
            </w:pPr>
            <w:r>
              <w:rPr>
                <w:rFonts w:eastAsia="Yu Mincho"/>
                <w:lang w:eastAsia="ja-JP"/>
              </w:rPr>
              <w:t>(</w:t>
            </w:r>
            <w:r w:rsidR="006B5592">
              <w:rPr>
                <w:noProof/>
              </w:rPr>
              <w:fldChar w:fldCharType="begin"/>
            </w:r>
            <w:r w:rsidR="006B5592">
              <w:rPr>
                <w:noProof/>
              </w:rPr>
              <w:instrText xml:space="preserve"> SEQ Equation \* ARABIC </w:instrText>
            </w:r>
            <w:r w:rsidR="006B5592">
              <w:rPr>
                <w:noProof/>
              </w:rPr>
              <w:fldChar w:fldCharType="separate"/>
            </w:r>
            <w:r w:rsidR="008E26AA">
              <w:rPr>
                <w:noProof/>
              </w:rPr>
              <w:t>4</w:t>
            </w:r>
            <w:r w:rsidR="006B5592">
              <w:rPr>
                <w:noProof/>
              </w:rPr>
              <w:fldChar w:fldCharType="end"/>
            </w:r>
            <w:r>
              <w:rPr>
                <w:rFonts w:eastAsia="Yu Mincho"/>
                <w:lang w:eastAsia="ja-JP"/>
              </w:rPr>
              <w:t>)</w:t>
            </w:r>
          </w:p>
        </w:tc>
      </w:tr>
    </w:tbl>
    <w:p w:rsidR="00CB22D9" w:rsidRDefault="00CB22D9" w:rsidP="00CB22D9">
      <w:pPr>
        <w:rPr>
          <w:rFonts w:ascii="Times New Roman" w:hAnsi="Times New Roman" w:cs="Times New Roman"/>
          <w:sz w:val="24"/>
          <w:szCs w:val="24"/>
        </w:rPr>
      </w:pPr>
      <w:r>
        <w:rPr>
          <w:rFonts w:ascii="Times New Roman" w:hAnsi="Times New Roman" w:cs="Times New Roman"/>
          <w:sz w:val="24"/>
          <w:szCs w:val="24"/>
        </w:rPr>
        <w:t xml:space="preserve">Where: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middle</m:t>
            </m:r>
          </m:sub>
        </m:sSub>
      </m:oMath>
      <w:r>
        <w:rPr>
          <w:rFonts w:ascii="Times New Roman" w:hAnsi="Times New Roman" w:cs="Times New Roman"/>
          <w:sz w:val="24"/>
          <w:szCs w:val="24"/>
        </w:rPr>
        <w:t xml:space="preserve"> is the median of the target bus and its subsequent bus. </w:t>
      </w:r>
      <m:oMath>
        <m:r>
          <w:rPr>
            <w:rFonts w:ascii="Cambria Math" w:hAnsi="Cambria Math" w:cs="Times New Roman"/>
            <w:sz w:val="24"/>
            <w:szCs w:val="24"/>
          </w:rPr>
          <m:t>T</m:t>
        </m:r>
      </m:oMath>
      <w:r>
        <w:rPr>
          <w:rFonts w:ascii="Times New Roman" w:hAnsi="Times New Roman" w:cs="Times New Roman"/>
          <w:sz w:val="24"/>
          <w:szCs w:val="24"/>
        </w:rPr>
        <w:t xml:space="preserve"> is the bus’s actual real-time departure, </w:t>
      </w:r>
      <m:oMath>
        <m:r>
          <m:rPr>
            <m:sty m:val="p"/>
          </m:rPr>
          <w:rPr>
            <w:rFonts w:ascii="Cambria Math" w:hAnsi="Cambria Math" w:cs="Times New Roman"/>
            <w:sz w:val="24"/>
            <w:szCs w:val="24"/>
          </w:rPr>
          <m:t>Δ</m:t>
        </m:r>
        <m:r>
          <w:rPr>
            <w:rFonts w:ascii="Cambria Math" w:hAnsi="Cambria Math" w:cs="Times New Roman"/>
            <w:sz w:val="24"/>
            <w:szCs w:val="24"/>
          </w:rPr>
          <m:t>t</m:t>
        </m:r>
      </m:oMath>
      <w:r>
        <w:rPr>
          <w:rFonts w:ascii="Times New Roman" w:hAnsi="Times New Roman" w:cs="Times New Roman"/>
          <w:sz w:val="24"/>
          <w:szCs w:val="24"/>
        </w:rPr>
        <w:t xml:space="preserve"> is a small constant time, </w:t>
      </w:r>
      <m:oMath>
        <m:sSubSup>
          <m:sSubSupPr>
            <m:ctrlPr>
              <w:rPr>
                <w:rFonts w:ascii="Cambria Math" w:hAnsi="Cambria Math" w:cs="Times New Roman"/>
                <w:i/>
                <w:sz w:val="24"/>
                <w:szCs w:val="24"/>
              </w:rPr>
            </m:ctrlPr>
          </m:sSubSupPr>
          <m:e>
            <m:r>
              <w:rPr>
                <w:rFonts w:ascii="Cambria Math" w:hAnsi="Cambria Math" w:cs="Times New Roman"/>
                <w:sz w:val="24"/>
                <w:szCs w:val="24"/>
              </w:rPr>
              <m:t>T</m:t>
            </m:r>
          </m:e>
          <m:sub>
            <m:r>
              <w:rPr>
                <w:rFonts w:ascii="Cambria Math" w:hAnsi="Cambria Math" w:cs="Times New Roman"/>
                <w:sz w:val="24"/>
                <w:szCs w:val="24"/>
              </w:rPr>
              <m:t>DD=-1</m:t>
            </m:r>
          </m:sub>
          <m:sup>
            <m:r>
              <w:rPr>
                <w:rFonts w:ascii="Cambria Math" w:hAnsi="Cambria Math" w:cs="Times New Roman"/>
                <w:sz w:val="24"/>
                <w:szCs w:val="24"/>
              </w:rPr>
              <m:t>'</m:t>
            </m:r>
          </m:sup>
        </m:sSubSup>
      </m:oMath>
      <w:r>
        <w:rPr>
          <w:rFonts w:ascii="Times New Roman" w:hAnsi="Times New Roman" w:cs="Times New Roman"/>
          <w:sz w:val="24"/>
          <w:szCs w:val="24"/>
        </w:rPr>
        <w:t xml:space="preserve"> is the </w:t>
      </w:r>
      <w:r w:rsidR="00C53DBA">
        <w:rPr>
          <w:rFonts w:ascii="Times New Roman" w:hAnsi="Times New Roman" w:cs="Times New Roman"/>
          <w:sz w:val="24"/>
          <w:szCs w:val="24"/>
        </w:rPr>
        <w:t xml:space="preserve">very first </w:t>
      </w:r>
      <w:r w:rsidR="00887D14">
        <w:rPr>
          <w:rFonts w:ascii="Times New Roman" w:hAnsi="Times New Roman" w:cs="Times New Roman"/>
          <w:sz w:val="24"/>
          <w:szCs w:val="24"/>
        </w:rPr>
        <w:t>prior</w:t>
      </w:r>
      <w:r>
        <w:rPr>
          <w:rFonts w:ascii="Times New Roman" w:hAnsi="Times New Roman" w:cs="Times New Roman"/>
          <w:sz w:val="24"/>
          <w:szCs w:val="24"/>
        </w:rPr>
        <w:t xml:space="preserve"> bus’s actual real-time </w:t>
      </w:r>
      <w:proofErr w:type="gramStart"/>
      <w:r>
        <w:rPr>
          <w:rFonts w:ascii="Times New Roman" w:hAnsi="Times New Roman" w:cs="Times New Roman"/>
          <w:sz w:val="24"/>
          <w:szCs w:val="24"/>
        </w:rPr>
        <w:t>departure</w:t>
      </w:r>
      <w:r w:rsidR="00C5082A">
        <w:rPr>
          <w:rFonts w:ascii="Times New Roman" w:hAnsi="Times New Roman" w:cs="Times New Roman"/>
          <w:sz w:val="24"/>
          <w:szCs w:val="24"/>
        </w:rPr>
        <w:t>.</w:t>
      </w:r>
      <w:proofErr w:type="gramEnd"/>
    </w:p>
    <w:p w:rsidR="00CB22D9" w:rsidRDefault="00E22036" w:rsidP="00CB22D9">
      <w:pPr>
        <w:ind w:firstLine="720"/>
        <w:rPr>
          <w:rFonts w:ascii="Times New Roman" w:hAnsi="Times New Roman" w:cs="Times New Roman"/>
          <w:sz w:val="24"/>
          <w:szCs w:val="24"/>
        </w:rPr>
      </w:pPr>
      <w:r>
        <w:rPr>
          <w:rFonts w:ascii="Times New Roman" w:hAnsi="Times New Roman" w:cs="Times New Roman"/>
          <w:sz w:val="24"/>
          <w:szCs w:val="24"/>
        </w:rPr>
        <w:t>T</w:t>
      </w:r>
      <w:r w:rsidR="00CB22D9">
        <w:rPr>
          <w:rFonts w:ascii="Times New Roman" w:hAnsi="Times New Roman" w:cs="Times New Roman"/>
          <w:sz w:val="24"/>
          <w:szCs w:val="24"/>
        </w:rPr>
        <w:t>heoretically, this strategy is not very efficient. We will also calculate the waiting time difference between AR and NR. This is another g</w:t>
      </w:r>
      <w:r w:rsidR="00EE15A3">
        <w:rPr>
          <w:rFonts w:ascii="Times New Roman" w:hAnsi="Times New Roman" w:cs="Times New Roman"/>
          <w:sz w:val="24"/>
          <w:szCs w:val="24"/>
        </w:rPr>
        <w:t>ood benchmark: if a TPS’s performance is even worse than AR, we can say that it is not effective.</w:t>
      </w:r>
    </w:p>
    <w:p w:rsidR="009B5263" w:rsidRDefault="009B5263" w:rsidP="00CB22D9">
      <w:pPr>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b/>
          <w:sz w:val="24"/>
          <w:szCs w:val="24"/>
        </w:rPr>
        <w:t>Null relaxation (NR)</w:t>
      </w:r>
      <w:r>
        <w:rPr>
          <w:rFonts w:ascii="Times New Roman" w:hAnsi="Times New Roman" w:cs="Times New Roman"/>
          <w:sz w:val="24"/>
          <w:szCs w:val="24"/>
        </w:rPr>
        <w:t>]</w:t>
      </w:r>
    </w:p>
    <w:p w:rsidR="002256E4" w:rsidRDefault="00F143C7" w:rsidP="009B5263">
      <w:pPr>
        <w:rPr>
          <w:rFonts w:ascii="Times New Roman" w:hAnsi="Times New Roman" w:cs="Times New Roman"/>
          <w:sz w:val="24"/>
          <w:szCs w:val="24"/>
        </w:rPr>
      </w:pPr>
      <w:r>
        <w:rPr>
          <w:rFonts w:ascii="Times New Roman" w:hAnsi="Times New Roman" w:cs="Times New Roman"/>
          <w:sz w:val="24"/>
          <w:szCs w:val="24"/>
        </w:rPr>
        <w:lastRenderedPageBreak/>
        <w:t>Without knowing any information about the running status, users can</w:t>
      </w:r>
      <w:r w:rsidR="00184D7A">
        <w:rPr>
          <w:rFonts w:ascii="Times New Roman" w:hAnsi="Times New Roman" w:cs="Times New Roman"/>
          <w:sz w:val="24"/>
          <w:szCs w:val="24"/>
        </w:rPr>
        <w:t xml:space="preserve"> still</w:t>
      </w:r>
      <w:r>
        <w:rPr>
          <w:rFonts w:ascii="Times New Roman" w:hAnsi="Times New Roman" w:cs="Times New Roman"/>
          <w:sz w:val="24"/>
          <w:szCs w:val="24"/>
        </w:rPr>
        <w:t xml:space="preserve"> follow the schedule published to the public in advance. Or i</w:t>
      </w:r>
      <w:r w:rsidR="009B5263">
        <w:rPr>
          <w:rFonts w:ascii="Times New Roman" w:hAnsi="Times New Roman" w:cs="Times New Roman"/>
          <w:sz w:val="24"/>
          <w:szCs w:val="24"/>
        </w:rPr>
        <w:t xml:space="preserve">f a user has urgent affairs, such as work with strict timetable and medical emergency, </w:t>
      </w:r>
      <w:r w:rsidR="008C2681">
        <w:rPr>
          <w:rFonts w:ascii="Times New Roman" w:hAnsi="Times New Roman" w:cs="Times New Roman"/>
          <w:sz w:val="24"/>
          <w:szCs w:val="24"/>
        </w:rPr>
        <w:t>she/</w:t>
      </w:r>
      <w:r w:rsidR="009B5263">
        <w:rPr>
          <w:rFonts w:ascii="Times New Roman" w:hAnsi="Times New Roman" w:cs="Times New Roman"/>
          <w:sz w:val="24"/>
          <w:szCs w:val="24"/>
        </w:rPr>
        <w:t xml:space="preserve">he prefers earlier final arrival time than convenience. Under this circumstance, </w:t>
      </w:r>
      <w:r w:rsidR="001316D5">
        <w:rPr>
          <w:rFonts w:ascii="Times New Roman" w:hAnsi="Times New Roman" w:cs="Times New Roman"/>
          <w:sz w:val="24"/>
          <w:szCs w:val="24"/>
        </w:rPr>
        <w:t>the user</w:t>
      </w:r>
      <w:r w:rsidR="009B5263">
        <w:rPr>
          <w:rFonts w:ascii="Times New Roman" w:hAnsi="Times New Roman" w:cs="Times New Roman"/>
          <w:sz w:val="24"/>
          <w:szCs w:val="24"/>
        </w:rPr>
        <w:t xml:space="preserve"> will follow the scheduled timetable of the PT system regardless of waiting time. </w:t>
      </w:r>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
        <w:gridCol w:w="8273"/>
        <w:gridCol w:w="519"/>
      </w:tblGrid>
      <w:tr w:rsidR="002256E4" w:rsidTr="006D4AF1">
        <w:trPr>
          <w:trHeight w:val="580"/>
          <w:jc w:val="center"/>
        </w:trPr>
        <w:tc>
          <w:tcPr>
            <w:tcW w:w="256" w:type="pct"/>
            <w:vAlign w:val="center"/>
          </w:tcPr>
          <w:p w:rsidR="002256E4" w:rsidRDefault="002256E4" w:rsidP="00FD223B">
            <w:pPr>
              <w:jc w:val="center"/>
              <w:rPr>
                <w:rFonts w:ascii="Times New Roman" w:eastAsia="Yu Mincho" w:hAnsi="Times New Roman" w:cs="Times New Roman"/>
                <w:sz w:val="24"/>
                <w:szCs w:val="24"/>
                <w:lang w:eastAsia="ja-JP"/>
              </w:rPr>
            </w:pPr>
          </w:p>
        </w:tc>
        <w:tc>
          <w:tcPr>
            <w:tcW w:w="4464" w:type="pct"/>
            <w:vAlign w:val="center"/>
            <w:hideMark/>
          </w:tcPr>
          <w:p w:rsidR="002256E4" w:rsidRDefault="00123D60" w:rsidP="00690509">
            <w:pP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sc</m:t>
                    </m:r>
                  </m:sub>
                </m:sSub>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m:oMathPara>
          </w:p>
        </w:tc>
        <w:tc>
          <w:tcPr>
            <w:tcW w:w="280" w:type="pct"/>
            <w:vAlign w:val="center"/>
            <w:hideMark/>
          </w:tcPr>
          <w:p w:rsidR="002256E4" w:rsidRPr="00E86BF0" w:rsidRDefault="002256E4" w:rsidP="00E86BF0">
            <w:pPr>
              <w:pStyle w:val="TimesNewRoman"/>
              <w:rPr>
                <w:rFonts w:asciiTheme="minorHAnsi" w:hAnsiTheme="minorHAnsi" w:cstheme="minorBidi"/>
                <w:sz w:val="18"/>
                <w:szCs w:val="18"/>
              </w:rPr>
            </w:pPr>
            <w:r>
              <w:rPr>
                <w:rFonts w:eastAsia="Yu Mincho"/>
                <w:lang w:eastAsia="ja-JP"/>
              </w:rPr>
              <w:t>(</w:t>
            </w:r>
            <w:r w:rsidR="006B5592">
              <w:rPr>
                <w:noProof/>
              </w:rPr>
              <w:fldChar w:fldCharType="begin"/>
            </w:r>
            <w:r w:rsidR="006B5592">
              <w:rPr>
                <w:noProof/>
              </w:rPr>
              <w:instrText xml:space="preserve"> SEQ Equation \* ARABIC </w:instrText>
            </w:r>
            <w:r w:rsidR="006B5592">
              <w:rPr>
                <w:noProof/>
              </w:rPr>
              <w:fldChar w:fldCharType="separate"/>
            </w:r>
            <w:r w:rsidR="008E26AA">
              <w:rPr>
                <w:noProof/>
              </w:rPr>
              <w:t>5</w:t>
            </w:r>
            <w:r w:rsidR="006B5592">
              <w:rPr>
                <w:noProof/>
              </w:rPr>
              <w:fldChar w:fldCharType="end"/>
            </w:r>
            <w:r>
              <w:rPr>
                <w:rFonts w:eastAsia="Yu Mincho"/>
                <w:lang w:eastAsia="ja-JP"/>
              </w:rPr>
              <w:t>)</w:t>
            </w:r>
          </w:p>
        </w:tc>
      </w:tr>
    </w:tbl>
    <w:p w:rsidR="006D4AF1" w:rsidRDefault="006D4AF1" w:rsidP="00B800B8">
      <w:pPr>
        <w:rPr>
          <w:rFonts w:ascii="Times New Roman" w:hAnsi="Times New Roman" w:cs="Times New Roman"/>
          <w:sz w:val="24"/>
          <w:szCs w:val="24"/>
        </w:rPr>
      </w:pPr>
      <w:r>
        <w:rPr>
          <w:rFonts w:ascii="Times New Roman" w:hAnsi="Times New Roman" w:cs="Times New Roman"/>
          <w:sz w:val="24"/>
          <w:szCs w:val="24"/>
        </w:rPr>
        <w:t xml:space="preserve">Where: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oMath>
      <w:r>
        <w:rPr>
          <w:rFonts w:ascii="Times New Roman" w:hAnsi="Times New Roman" w:cs="Times New Roman"/>
          <w:sz w:val="24"/>
          <w:szCs w:val="24"/>
        </w:rPr>
        <w:t xml:space="preserve"> is the user’s home departure time (HDT), </w:t>
      </w:r>
      <m:oMath>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w:r w:rsidR="00B800B8">
        <w:rPr>
          <w:rFonts w:ascii="Times New Roman" w:hAnsi="Times New Roman" w:cs="Times New Roman"/>
          <w:sz w:val="24"/>
          <w:szCs w:val="24"/>
        </w:rPr>
        <w:t xml:space="preserve"> </w:t>
      </w:r>
      <w:r>
        <w:rPr>
          <w:rFonts w:ascii="Times New Roman" w:hAnsi="Times New Roman" w:cs="Times New Roman"/>
          <w:sz w:val="24"/>
          <w:szCs w:val="24"/>
        </w:rPr>
        <w:t>is the walking time from user’s home to the stop,</w:t>
      </w:r>
      <w:r w:rsidR="00B800B8">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sc</m:t>
            </m:r>
          </m:sub>
        </m:sSub>
      </m:oMath>
      <w:r w:rsidR="00B800B8">
        <w:rPr>
          <w:rFonts w:ascii="Times New Roman" w:hAnsi="Times New Roman" w:cs="Times New Roman"/>
          <w:sz w:val="24"/>
          <w:szCs w:val="24"/>
        </w:rPr>
        <w:t xml:space="preserve"> </w:t>
      </w:r>
      <w:r w:rsidR="0086590A">
        <w:rPr>
          <w:rFonts w:ascii="Times New Roman" w:hAnsi="Times New Roman" w:cs="Times New Roman"/>
          <w:sz w:val="24"/>
          <w:szCs w:val="24"/>
        </w:rPr>
        <w:t>is the scheduled bus departure time.</w:t>
      </w:r>
    </w:p>
    <w:p w:rsidR="009B5263" w:rsidRDefault="009B5263" w:rsidP="002256E4">
      <w:pPr>
        <w:ind w:firstLine="720"/>
        <w:rPr>
          <w:rFonts w:ascii="Times New Roman" w:hAnsi="Times New Roman" w:cs="Times New Roman"/>
          <w:sz w:val="24"/>
          <w:szCs w:val="24"/>
        </w:rPr>
      </w:pPr>
      <w:r>
        <w:rPr>
          <w:rFonts w:ascii="Times New Roman" w:hAnsi="Times New Roman" w:cs="Times New Roman"/>
          <w:sz w:val="24"/>
          <w:szCs w:val="24"/>
        </w:rPr>
        <w:t>Consequently, the RTA user will not benefit from waiting time reduction. However, since no bus/train will leave earlier than the scheduled time, NR minimizes the missing risk. NR is another benchmark for waiting time reduction strategies, wh</w:t>
      </w:r>
      <w:r w:rsidR="00114EBA">
        <w:rPr>
          <w:rFonts w:ascii="Times New Roman" w:hAnsi="Times New Roman" w:cs="Times New Roman"/>
          <w:sz w:val="24"/>
          <w:szCs w:val="24"/>
        </w:rPr>
        <w:t>ich has the lowest missing risk: if a TPS outperforms NR, it also means this TPS will outperformance most non-RTA users.</w:t>
      </w:r>
    </w:p>
    <w:p w:rsidR="005938C1" w:rsidRDefault="005938C1" w:rsidP="005938C1">
      <w:pPr>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b/>
          <w:sz w:val="24"/>
          <w:szCs w:val="24"/>
        </w:rPr>
        <w:t>Empirical relaxation (ER)</w:t>
      </w:r>
      <w:r>
        <w:rPr>
          <w:rFonts w:ascii="Times New Roman" w:hAnsi="Times New Roman" w:cs="Times New Roman"/>
          <w:sz w:val="24"/>
          <w:szCs w:val="24"/>
        </w:rPr>
        <w:t>]</w:t>
      </w:r>
    </w:p>
    <w:p w:rsidR="005938C1" w:rsidRDefault="005938C1" w:rsidP="005938C1">
      <w:pPr>
        <w:rPr>
          <w:rFonts w:ascii="Times New Roman" w:hAnsi="Times New Roman" w:cs="Times New Roman"/>
          <w:sz w:val="24"/>
          <w:szCs w:val="24"/>
        </w:rPr>
      </w:pPr>
      <w:r>
        <w:rPr>
          <w:rFonts w:ascii="Times New Roman" w:hAnsi="Times New Roman" w:cs="Times New Roman"/>
          <w:sz w:val="24"/>
          <w:szCs w:val="24"/>
        </w:rPr>
        <w:t xml:space="preserve">If a user can get access to the historical information, either from a database or daily experience, the user can relax the </w:t>
      </w:r>
      <w:r w:rsidR="004B3BCD">
        <w:rPr>
          <w:rFonts w:ascii="Times New Roman" w:hAnsi="Times New Roman" w:cs="Times New Roman"/>
          <w:sz w:val="24"/>
          <w:szCs w:val="24"/>
        </w:rPr>
        <w:t>HDT</w:t>
      </w:r>
      <w:r>
        <w:rPr>
          <w:rFonts w:ascii="Times New Roman" w:hAnsi="Times New Roman" w:cs="Times New Roman"/>
          <w:sz w:val="24"/>
          <w:szCs w:val="24"/>
        </w:rPr>
        <w:t xml:space="preserve"> based on the empirical average time</w:t>
      </w:r>
      <w:r w:rsidR="00481A8E">
        <w:rPr>
          <w:rFonts w:ascii="Times New Roman" w:hAnsi="Times New Roman" w:cs="Times New Roman"/>
          <w:sz w:val="24"/>
          <w:szCs w:val="24"/>
        </w:rPr>
        <w:t>/maximum time</w:t>
      </w:r>
      <w:r>
        <w:rPr>
          <w:rFonts w:ascii="Times New Roman" w:hAnsi="Times New Roman" w:cs="Times New Roman"/>
          <w:sz w:val="24"/>
          <w:szCs w:val="24"/>
        </w:rPr>
        <w:t xml:space="preserve"> without any real-time </w:t>
      </w:r>
      <w:r w:rsidR="003F59F2">
        <w:rPr>
          <w:rFonts w:ascii="Times New Roman" w:hAnsi="Times New Roman" w:cs="Times New Roman"/>
          <w:sz w:val="24"/>
          <w:szCs w:val="24"/>
        </w:rPr>
        <w:t>assistant</w:t>
      </w:r>
      <w:r>
        <w:rPr>
          <w:rFonts w:ascii="Times New Roman" w:hAnsi="Times New Roman" w:cs="Times New Roman"/>
          <w:sz w:val="24"/>
          <w:szCs w:val="24"/>
        </w:rPr>
        <w:t xml:space="preserve">. </w:t>
      </w:r>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
        <w:gridCol w:w="8273"/>
        <w:gridCol w:w="519"/>
      </w:tblGrid>
      <w:tr w:rsidR="005938C1" w:rsidTr="007A582B">
        <w:trPr>
          <w:trHeight w:val="580"/>
          <w:jc w:val="center"/>
        </w:trPr>
        <w:tc>
          <w:tcPr>
            <w:tcW w:w="256" w:type="pct"/>
            <w:vAlign w:val="center"/>
          </w:tcPr>
          <w:p w:rsidR="005938C1" w:rsidRDefault="005938C1" w:rsidP="007A582B">
            <w:pPr>
              <w:jc w:val="center"/>
              <w:rPr>
                <w:rFonts w:ascii="Times New Roman" w:eastAsia="Yu Mincho" w:hAnsi="Times New Roman" w:cs="Times New Roman"/>
                <w:sz w:val="24"/>
                <w:szCs w:val="24"/>
                <w:lang w:eastAsia="ja-JP"/>
              </w:rPr>
            </w:pPr>
          </w:p>
        </w:tc>
        <w:tc>
          <w:tcPr>
            <w:tcW w:w="4463" w:type="pct"/>
            <w:vAlign w:val="center"/>
            <w:hideMark/>
          </w:tcPr>
          <w:p w:rsidR="005938C1" w:rsidRDefault="00123D60" w:rsidP="007A582B">
            <w:pP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acc>
                  <m:accPr>
                    <m:chr m:val="̅"/>
                    <m:ctrlPr>
                      <w:rPr>
                        <w:rFonts w:ascii="Cambria Math" w:hAnsi="Cambria Math" w:cs="Times New Roman"/>
                        <w:i/>
                        <w:sz w:val="24"/>
                        <w:szCs w:val="24"/>
                      </w:rPr>
                    </m:ctrlPr>
                  </m:accPr>
                  <m:e>
                    <m:r>
                      <w:rPr>
                        <w:rFonts w:ascii="Cambria Math" w:hAnsi="Cambria Math" w:cs="Times New Roman"/>
                        <w:sz w:val="24"/>
                        <w:szCs w:val="24"/>
                      </w:rPr>
                      <m:t>T</m:t>
                    </m:r>
                  </m:e>
                </m:acc>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n</m:t>
                    </m:r>
                  </m:den>
                </m:f>
                <m:nary>
                  <m:naryPr>
                    <m:chr m:val="∑"/>
                    <m:limLoc m:val="undOvr"/>
                    <m:ctrlPr>
                      <w:rPr>
                        <w:rFonts w:ascii="Cambria Math" w:hAnsi="Cambria Math" w:cs="Times New Roman"/>
                        <w:i/>
                        <w:sz w:val="24"/>
                        <w:szCs w:val="24"/>
                      </w:rPr>
                    </m:ctrlPr>
                  </m:naryPr>
                  <m:sub>
                    <m:r>
                      <w:rPr>
                        <w:rFonts w:ascii="Cambria Math" w:hAnsi="Cambria Math" w:cs="Times New Roman"/>
                        <w:sz w:val="24"/>
                        <w:szCs w:val="24"/>
                      </w:rPr>
                      <m:t>i</m:t>
                    </m:r>
                  </m:sub>
                  <m:sup>
                    <m:r>
                      <w:rPr>
                        <w:rFonts w:ascii="Cambria Math" w:hAnsi="Cambria Math" w:cs="Times New Roman"/>
                        <w:sz w:val="24"/>
                        <w:szCs w:val="24"/>
                      </w:rPr>
                      <m:t>n</m:t>
                    </m:r>
                  </m:sup>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e>
                </m:nary>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m:oMathPara>
          </w:p>
        </w:tc>
        <w:tc>
          <w:tcPr>
            <w:tcW w:w="280" w:type="pct"/>
            <w:vAlign w:val="center"/>
            <w:hideMark/>
          </w:tcPr>
          <w:p w:rsidR="005938C1" w:rsidRPr="00E86BF0" w:rsidRDefault="005938C1" w:rsidP="007A582B">
            <w:pPr>
              <w:pStyle w:val="TimesNewRoman"/>
              <w:rPr>
                <w:rFonts w:asciiTheme="minorHAnsi" w:hAnsiTheme="minorHAnsi" w:cstheme="minorBidi"/>
                <w:sz w:val="18"/>
                <w:szCs w:val="18"/>
              </w:rPr>
            </w:pPr>
            <w:r>
              <w:rPr>
                <w:rFonts w:eastAsia="Yu Mincho"/>
                <w:lang w:eastAsia="ja-JP"/>
              </w:rPr>
              <w:t>(</w:t>
            </w:r>
            <w:r w:rsidR="006B5592">
              <w:rPr>
                <w:noProof/>
              </w:rPr>
              <w:fldChar w:fldCharType="begin"/>
            </w:r>
            <w:r w:rsidR="006B5592">
              <w:rPr>
                <w:noProof/>
              </w:rPr>
              <w:instrText xml:space="preserve"> SEQ Equation \* ARABIC </w:instrText>
            </w:r>
            <w:r w:rsidR="006B5592">
              <w:rPr>
                <w:noProof/>
              </w:rPr>
              <w:fldChar w:fldCharType="separate"/>
            </w:r>
            <w:r w:rsidR="008E26AA">
              <w:rPr>
                <w:noProof/>
              </w:rPr>
              <w:t>6</w:t>
            </w:r>
            <w:r w:rsidR="006B5592">
              <w:rPr>
                <w:noProof/>
              </w:rPr>
              <w:fldChar w:fldCharType="end"/>
            </w:r>
            <w:r>
              <w:rPr>
                <w:rFonts w:eastAsia="Yu Mincho"/>
                <w:lang w:eastAsia="ja-JP"/>
              </w:rPr>
              <w:t>)</w:t>
            </w:r>
          </w:p>
        </w:tc>
      </w:tr>
    </w:tbl>
    <w:p w:rsidR="005938C1" w:rsidRDefault="005938C1" w:rsidP="005938C1">
      <w:pPr>
        <w:rPr>
          <w:rFonts w:ascii="Times New Roman" w:hAnsi="Times New Roman" w:cs="Times New Roman"/>
          <w:sz w:val="24"/>
          <w:szCs w:val="24"/>
        </w:rPr>
      </w:pPr>
      <w:r>
        <w:rPr>
          <w:rFonts w:ascii="Times New Roman" w:hAnsi="Times New Roman" w:cs="Times New Roman"/>
          <w:sz w:val="24"/>
          <w:szCs w:val="24"/>
        </w:rPr>
        <w:t>Where:</w:t>
      </w:r>
      <m:oMath>
        <m:r>
          <w:rPr>
            <w:rFonts w:ascii="Cambria Math" w:hAnsi="Cambria Math" w:cs="Times New Roman"/>
            <w:sz w:val="24"/>
            <w:szCs w:val="24"/>
          </w:rPr>
          <m:t xml:space="preserve"> </m:t>
        </m:r>
        <m:acc>
          <m:accPr>
            <m:chr m:val="̅"/>
            <m:ctrlPr>
              <w:rPr>
                <w:rFonts w:ascii="Cambria Math" w:hAnsi="Cambria Math" w:cs="Times New Roman"/>
                <w:i/>
                <w:sz w:val="24"/>
                <w:szCs w:val="24"/>
              </w:rPr>
            </m:ctrlPr>
          </m:accPr>
          <m:e>
            <m:r>
              <w:rPr>
                <w:rFonts w:ascii="Cambria Math" w:hAnsi="Cambria Math" w:cs="Times New Roman"/>
                <w:sz w:val="24"/>
                <w:szCs w:val="24"/>
              </w:rPr>
              <m:t>T</m:t>
            </m:r>
          </m:e>
        </m:acc>
      </m:oMath>
      <w:r>
        <w:rPr>
          <w:rFonts w:ascii="Times New Roman" w:hAnsi="Times New Roman" w:cs="Times New Roman"/>
          <w:sz w:val="24"/>
          <w:szCs w:val="24"/>
        </w:rPr>
        <w:t xml:space="preserve"> is the bus trip’s the average actual real-time departure time,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oMath>
      <w:r>
        <w:rPr>
          <w:rFonts w:ascii="Times New Roman" w:hAnsi="Times New Roman" w:cs="Times New Roman"/>
          <w:sz w:val="24"/>
          <w:szCs w:val="24"/>
        </w:rPr>
        <w:t xml:space="preserve"> is the bus trip’s actual departure time on day </w:t>
      </w:r>
      <w:r w:rsidRPr="00377E1D">
        <w:rPr>
          <w:rFonts w:ascii="Times New Roman" w:hAnsi="Times New Roman" w:cs="Times New Roman"/>
          <w:i/>
          <w:sz w:val="24"/>
          <w:szCs w:val="24"/>
        </w:rPr>
        <w:t>i</w:t>
      </w:r>
      <w:r>
        <w:rPr>
          <w:rFonts w:ascii="Times New Roman" w:hAnsi="Times New Roman" w:cs="Times New Roman"/>
          <w:sz w:val="24"/>
          <w:szCs w:val="24"/>
        </w:rPr>
        <w:t xml:space="preserve">, and </w:t>
      </w:r>
      <w:r w:rsidRPr="00377E1D">
        <w:rPr>
          <w:rStyle w:val="ItalicChar"/>
        </w:rPr>
        <w:t>n</w:t>
      </w:r>
      <w:r>
        <w:rPr>
          <w:rFonts w:ascii="Times New Roman" w:hAnsi="Times New Roman" w:cs="Times New Roman"/>
          <w:sz w:val="24"/>
          <w:szCs w:val="24"/>
        </w:rPr>
        <w:t xml:space="preserve"> is the total number of days.</w:t>
      </w:r>
    </w:p>
    <w:p w:rsidR="005938C1" w:rsidRDefault="005938C1" w:rsidP="005938C1">
      <w:pPr>
        <w:ind w:firstLine="720"/>
        <w:rPr>
          <w:rFonts w:ascii="Times New Roman" w:hAnsi="Times New Roman" w:cs="Times New Roman"/>
          <w:sz w:val="24"/>
          <w:szCs w:val="24"/>
        </w:rPr>
      </w:pPr>
      <w:r>
        <w:rPr>
          <w:rFonts w:ascii="Times New Roman" w:hAnsi="Times New Roman" w:cs="Times New Roman"/>
          <w:sz w:val="24"/>
          <w:szCs w:val="24"/>
        </w:rPr>
        <w:t>This is a common non-RTA strategy. We will also calculate the waiting time difference between ER and NR to confirm its efficiency.</w:t>
      </w:r>
    </w:p>
    <w:p w:rsidR="00EE50F2" w:rsidRDefault="00EE50F2" w:rsidP="00EE50F2">
      <w:pPr>
        <w:rPr>
          <w:rFonts w:ascii="Times New Roman" w:hAnsi="Times New Roman" w:cs="Times New Roman"/>
          <w:sz w:val="24"/>
          <w:szCs w:val="24"/>
        </w:rPr>
      </w:pPr>
    </w:p>
    <w:p w:rsidR="00EE50F2" w:rsidRDefault="00EE50F2" w:rsidP="00EE50F2">
      <w:pPr>
        <w:pStyle w:val="ListParagraph"/>
        <w:numPr>
          <w:ilvl w:val="2"/>
          <w:numId w:val="7"/>
        </w:numPr>
        <w:rPr>
          <w:rFonts w:ascii="Times New Roman" w:hAnsi="Times New Roman" w:cs="Times New Roman"/>
          <w:sz w:val="24"/>
          <w:szCs w:val="24"/>
        </w:rPr>
      </w:pPr>
      <w:r>
        <w:rPr>
          <w:rFonts w:ascii="Times New Roman" w:hAnsi="Times New Roman" w:cs="Times New Roman"/>
          <w:sz w:val="24"/>
          <w:szCs w:val="24"/>
        </w:rPr>
        <w:t>RTA users’ trip planning strategies</w:t>
      </w:r>
    </w:p>
    <w:p w:rsidR="00B64B24" w:rsidRDefault="000D420D" w:rsidP="000D420D">
      <w:pPr>
        <w:rPr>
          <w:rFonts w:ascii="Times New Roman" w:hAnsi="Times New Roman" w:cs="Times New Roman"/>
          <w:sz w:val="24"/>
          <w:szCs w:val="24"/>
        </w:rPr>
      </w:pPr>
      <w:r w:rsidRPr="000D420D">
        <w:rPr>
          <w:rFonts w:ascii="Times New Roman" w:hAnsi="Times New Roman" w:cs="Times New Roman"/>
          <w:sz w:val="24"/>
          <w:szCs w:val="24"/>
        </w:rPr>
        <w:t xml:space="preserve">For the simulation of RTA trip planning process, most RTAs will directly use the ETAs provided by GTFS trip update for the buses’ real-time information </w:t>
      </w:r>
      <w:r w:rsidRPr="000D420D">
        <w:rPr>
          <w:rFonts w:ascii="Times New Roman" w:hAnsi="Times New Roman" w:cs="Times New Roman"/>
          <w:sz w:val="24"/>
          <w:szCs w:val="24"/>
        </w:rPr>
        <w:fldChar w:fldCharType="begin" w:fldLock="1"/>
      </w:r>
      <w:r w:rsidR="00C86189">
        <w:rPr>
          <w:rFonts w:ascii="Times New Roman" w:hAnsi="Times New Roman" w:cs="Times New Roman"/>
          <w:sz w:val="24"/>
          <w:szCs w:val="24"/>
        </w:rPr>
        <w:instrText>ADDIN CSL_CITATION {"citationItems":[{"id":"ITEM-1","itemData":{"URL":"https://medium.com/transit-app/how-we-shrank-our-trip-planner-till-it-didnt-need-data-84984ca56663","accessed":{"date-parts":[["2019","12","5"]]},"author":[{"dropping-particle":"","family":"Transit app","given":"","non-dropping-particle":"","parse-names":false,"suffix":""}],"id":"ITEM-1","issued":{"date-parts":[["2019"]]},"title":"How we shrank our trip planner till it didn’t need data. Introducing public transit’s fastest, tiniest, offline-capable trip planner","type":"webpage"},"uris":["http://www.mendeley.com/documents/?uuid=38f1c2df-062a-4cff-a6fd-5730b1d346d1","http://www.mendeley.com/documents/?uuid=9df0d14f-836f-412c-867b-7858db67f770"]},{"id":"ITEM-2","itemData":{"URL":"https://developers.google.com/transit/gtfs-realtime/guides/trip-updates","accessed":{"date-parts":[["2019","4","8"]]},"author":[{"dropping-particle":"","family":"Google Developers","given":"","non-dropping-particle":"","parse-names":false,"suffix":""}],"id":"ITEM-2","issued":{"date-parts":[["2018"]]},"title":"Trip Updates","type":"webpage"},"uris":["http://www.mendeley.com/documents/?uuid=d3ffd7a9-2483-4d48-8b66-3646dfa539d1"]}],"mendeley":{"formattedCitation":"(Google Developers, 2018; Transit app, 2019)","plainTextFormattedCitation":"(Google Developers, 2018; Transit app, 2019)","previouslyFormattedCitation":"(Google Developers, 2018; Transit app, 2019)"},"properties":{"noteIndex":0},"schema":"https://github.com/citation-style-language/schema/raw/master/csl-citation.json"}</w:instrText>
      </w:r>
      <w:r w:rsidRPr="000D420D">
        <w:rPr>
          <w:rFonts w:ascii="Times New Roman" w:hAnsi="Times New Roman" w:cs="Times New Roman"/>
          <w:sz w:val="24"/>
          <w:szCs w:val="24"/>
        </w:rPr>
        <w:fldChar w:fldCharType="separate"/>
      </w:r>
      <w:r w:rsidRPr="000D420D">
        <w:rPr>
          <w:rFonts w:ascii="Times New Roman" w:hAnsi="Times New Roman" w:cs="Times New Roman"/>
          <w:noProof/>
          <w:sz w:val="24"/>
          <w:szCs w:val="24"/>
        </w:rPr>
        <w:t>(Google Developers, 2018; Transit app, 2019)</w:t>
      </w:r>
      <w:r w:rsidRPr="000D420D">
        <w:rPr>
          <w:rFonts w:ascii="Times New Roman" w:hAnsi="Times New Roman" w:cs="Times New Roman"/>
          <w:sz w:val="24"/>
          <w:szCs w:val="24"/>
        </w:rPr>
        <w:fldChar w:fldCharType="end"/>
      </w:r>
      <w:r w:rsidRPr="000D420D">
        <w:rPr>
          <w:rFonts w:ascii="Times New Roman" w:hAnsi="Times New Roman" w:cs="Times New Roman"/>
          <w:sz w:val="24"/>
          <w:szCs w:val="24"/>
        </w:rPr>
        <w:t>.</w:t>
      </w:r>
      <w:r>
        <w:rPr>
          <w:rFonts w:ascii="Times New Roman" w:hAnsi="Times New Roman" w:cs="Times New Roman"/>
          <w:sz w:val="24"/>
          <w:szCs w:val="24"/>
        </w:rPr>
        <w:t xml:space="preserve"> </w:t>
      </w:r>
      <w:r w:rsidR="00F3062A">
        <w:rPr>
          <w:rFonts w:ascii="Times New Roman" w:hAnsi="Times New Roman" w:cs="Times New Roman"/>
          <w:sz w:val="24"/>
          <w:szCs w:val="24"/>
        </w:rPr>
        <w:t xml:space="preserve">The process of RTAs’ decision making consists of several steps: First, </w:t>
      </w:r>
      <w:r>
        <w:rPr>
          <w:rFonts w:ascii="Times New Roman" w:hAnsi="Times New Roman" w:cs="Times New Roman"/>
          <w:sz w:val="24"/>
          <w:szCs w:val="24"/>
        </w:rPr>
        <w:t>RTAs will provide different path choices for users a</w:t>
      </w:r>
      <w:r w:rsidR="004F618E">
        <w:rPr>
          <w:rFonts w:ascii="Times New Roman" w:hAnsi="Times New Roman" w:cs="Times New Roman"/>
          <w:sz w:val="24"/>
          <w:szCs w:val="24"/>
        </w:rPr>
        <w:t>nd their HDT</w:t>
      </w:r>
      <w:r w:rsidR="008E1863">
        <w:rPr>
          <w:rFonts w:ascii="Times New Roman" w:hAnsi="Times New Roman" w:cs="Times New Roman"/>
          <w:sz w:val="24"/>
          <w:szCs w:val="24"/>
        </w:rPr>
        <w:t xml:space="preserve"> or users will find the desired bus trips/routes from the list in the RTA</w:t>
      </w:r>
      <w:r w:rsidR="004F618E">
        <w:rPr>
          <w:rFonts w:ascii="Times New Roman" w:hAnsi="Times New Roman" w:cs="Times New Roman"/>
          <w:sz w:val="24"/>
          <w:szCs w:val="24"/>
        </w:rPr>
        <w:t>.</w:t>
      </w:r>
      <w:r w:rsidR="00EC5935">
        <w:rPr>
          <w:rFonts w:ascii="Times New Roman" w:hAnsi="Times New Roman" w:cs="Times New Roman"/>
          <w:sz w:val="24"/>
          <w:szCs w:val="24"/>
        </w:rPr>
        <w:t xml:space="preserve"> </w:t>
      </w:r>
      <w:r w:rsidR="00F3062A">
        <w:rPr>
          <w:rFonts w:ascii="Times New Roman" w:hAnsi="Times New Roman" w:cs="Times New Roman"/>
          <w:sz w:val="24"/>
          <w:szCs w:val="24"/>
        </w:rPr>
        <w:t>Then, t</w:t>
      </w:r>
      <w:r>
        <w:rPr>
          <w:rFonts w:ascii="Times New Roman" w:hAnsi="Times New Roman" w:cs="Times New Roman"/>
          <w:sz w:val="24"/>
          <w:szCs w:val="24"/>
        </w:rPr>
        <w:t>he</w:t>
      </w:r>
      <w:r w:rsidR="00EC5935">
        <w:rPr>
          <w:rFonts w:ascii="Times New Roman" w:hAnsi="Times New Roman" w:cs="Times New Roman"/>
          <w:sz w:val="24"/>
          <w:szCs w:val="24"/>
        </w:rPr>
        <w:t xml:space="preserve"> trip update data will </w:t>
      </w:r>
      <w:r w:rsidR="00C47B06">
        <w:rPr>
          <w:rFonts w:ascii="Times New Roman" w:hAnsi="Times New Roman" w:cs="Times New Roman"/>
          <w:sz w:val="24"/>
          <w:szCs w:val="24"/>
        </w:rPr>
        <w:t xml:space="preserve">provide ETAs </w:t>
      </w:r>
      <w:r w:rsidR="00C57E2B">
        <w:rPr>
          <w:rFonts w:ascii="Times New Roman" w:hAnsi="Times New Roman" w:cs="Times New Roman"/>
          <w:sz w:val="24"/>
          <w:szCs w:val="24"/>
        </w:rPr>
        <w:t xml:space="preserve">at the target stops </w:t>
      </w:r>
      <w:r w:rsidR="00C47B06">
        <w:rPr>
          <w:rFonts w:ascii="Times New Roman" w:hAnsi="Times New Roman" w:cs="Times New Roman"/>
          <w:sz w:val="24"/>
          <w:szCs w:val="24"/>
        </w:rPr>
        <w:t>for</w:t>
      </w:r>
      <w:r w:rsidR="00EC5935">
        <w:rPr>
          <w:rFonts w:ascii="Times New Roman" w:hAnsi="Times New Roman" w:cs="Times New Roman"/>
          <w:sz w:val="24"/>
          <w:szCs w:val="24"/>
        </w:rPr>
        <w:t xml:space="preserve"> RTAs</w:t>
      </w:r>
      <w:r w:rsidR="00163A01">
        <w:rPr>
          <w:rFonts w:ascii="Times New Roman" w:hAnsi="Times New Roman" w:cs="Times New Roman"/>
          <w:sz w:val="24"/>
          <w:szCs w:val="24"/>
        </w:rPr>
        <w:t xml:space="preserve"> or users</w:t>
      </w:r>
      <w:r w:rsidR="003D742E">
        <w:rPr>
          <w:rFonts w:ascii="Times New Roman" w:hAnsi="Times New Roman" w:cs="Times New Roman"/>
          <w:sz w:val="24"/>
          <w:szCs w:val="24"/>
        </w:rPr>
        <w:t xml:space="preserve">. Finally, RTAs </w:t>
      </w:r>
      <w:r w:rsidR="00545AC3">
        <w:rPr>
          <w:rFonts w:ascii="Times New Roman" w:hAnsi="Times New Roman" w:cs="Times New Roman"/>
          <w:sz w:val="24"/>
          <w:szCs w:val="24"/>
        </w:rPr>
        <w:t>or us</w:t>
      </w:r>
      <w:r w:rsidR="000E55FE">
        <w:rPr>
          <w:rFonts w:ascii="Times New Roman" w:hAnsi="Times New Roman" w:cs="Times New Roman"/>
          <w:sz w:val="24"/>
          <w:szCs w:val="24"/>
        </w:rPr>
        <w:t>er</w:t>
      </w:r>
      <w:r w:rsidR="00545AC3">
        <w:rPr>
          <w:rFonts w:ascii="Times New Roman" w:hAnsi="Times New Roman" w:cs="Times New Roman"/>
          <w:sz w:val="24"/>
          <w:szCs w:val="24"/>
        </w:rPr>
        <w:t xml:space="preserve">s </w:t>
      </w:r>
      <w:r w:rsidR="003D742E">
        <w:rPr>
          <w:rFonts w:ascii="Times New Roman" w:hAnsi="Times New Roman" w:cs="Times New Roman"/>
          <w:sz w:val="24"/>
          <w:szCs w:val="24"/>
        </w:rPr>
        <w:t xml:space="preserve">will </w:t>
      </w:r>
      <w:r w:rsidR="00EC5935">
        <w:rPr>
          <w:rFonts w:ascii="Times New Roman" w:hAnsi="Times New Roman" w:cs="Times New Roman"/>
          <w:sz w:val="24"/>
          <w:szCs w:val="24"/>
        </w:rPr>
        <w:t xml:space="preserve">subtract </w:t>
      </w:r>
      <w:r w:rsidR="00F3062A">
        <w:rPr>
          <w:rFonts w:ascii="Times New Roman" w:hAnsi="Times New Roman" w:cs="Times New Roman"/>
          <w:sz w:val="24"/>
          <w:szCs w:val="24"/>
        </w:rPr>
        <w:t>estimate walking time</w:t>
      </w:r>
      <w:r w:rsidR="00194980">
        <w:rPr>
          <w:rFonts w:ascii="Times New Roman" w:hAnsi="Times New Roman" w:cs="Times New Roman"/>
          <w:sz w:val="24"/>
          <w:szCs w:val="24"/>
        </w:rPr>
        <w:t xml:space="preserve"> and obtain estimate</w:t>
      </w:r>
      <w:r w:rsidR="00B64B24">
        <w:rPr>
          <w:rFonts w:ascii="Times New Roman" w:hAnsi="Times New Roman" w:cs="Times New Roman"/>
          <w:sz w:val="24"/>
          <w:szCs w:val="24"/>
        </w:rPr>
        <w:t>d</w:t>
      </w:r>
      <w:r w:rsidR="00194980">
        <w:rPr>
          <w:rFonts w:ascii="Times New Roman" w:hAnsi="Times New Roman" w:cs="Times New Roman"/>
          <w:sz w:val="24"/>
          <w:szCs w:val="24"/>
        </w:rPr>
        <w:t xml:space="preserve"> HDT</w:t>
      </w:r>
      <w:r w:rsidR="00F3062A">
        <w:rPr>
          <w:rFonts w:ascii="Times New Roman" w:hAnsi="Times New Roman" w:cs="Times New Roman"/>
          <w:sz w:val="24"/>
          <w:szCs w:val="24"/>
        </w:rPr>
        <w:t xml:space="preserve">. </w:t>
      </w:r>
      <w:r w:rsidR="00B64B24">
        <w:rPr>
          <w:rFonts w:ascii="Times New Roman" w:hAnsi="Times New Roman" w:cs="Times New Roman"/>
          <w:sz w:val="24"/>
          <w:szCs w:val="24"/>
        </w:rPr>
        <w:t>The estimated</w:t>
      </w:r>
      <w:r w:rsidR="00F3062A">
        <w:rPr>
          <w:rFonts w:ascii="Times New Roman" w:hAnsi="Times New Roman" w:cs="Times New Roman"/>
          <w:sz w:val="24"/>
          <w:szCs w:val="24"/>
        </w:rPr>
        <w:t xml:space="preserve"> </w:t>
      </w:r>
      <w:r w:rsidR="00B64B24">
        <w:rPr>
          <w:rFonts w:ascii="Times New Roman" w:hAnsi="Times New Roman" w:cs="Times New Roman"/>
          <w:sz w:val="24"/>
          <w:szCs w:val="24"/>
        </w:rPr>
        <w:t>HDT is not constant</w:t>
      </w:r>
      <w:r w:rsidR="00B45A04">
        <w:rPr>
          <w:rFonts w:ascii="Times New Roman" w:hAnsi="Times New Roman" w:cs="Times New Roman"/>
          <w:sz w:val="24"/>
          <w:szCs w:val="24"/>
        </w:rPr>
        <w:t>;</w:t>
      </w:r>
      <w:r w:rsidR="00B64B24">
        <w:rPr>
          <w:rFonts w:ascii="Times New Roman" w:hAnsi="Times New Roman" w:cs="Times New Roman"/>
          <w:sz w:val="24"/>
          <w:szCs w:val="24"/>
        </w:rPr>
        <w:t xml:space="preserve"> instead, RTAs will update it according to </w:t>
      </w:r>
      <w:r w:rsidR="00624F63">
        <w:rPr>
          <w:rFonts w:ascii="Times New Roman" w:hAnsi="Times New Roman" w:cs="Times New Roman"/>
          <w:sz w:val="24"/>
          <w:szCs w:val="24"/>
        </w:rPr>
        <w:t xml:space="preserve">the real-time </w:t>
      </w:r>
      <w:r w:rsidR="00B64B24">
        <w:rPr>
          <w:rFonts w:ascii="Times New Roman" w:hAnsi="Times New Roman" w:cs="Times New Roman"/>
          <w:sz w:val="24"/>
          <w:szCs w:val="24"/>
        </w:rPr>
        <w:t xml:space="preserve">trip update data. </w:t>
      </w:r>
      <w:r w:rsidR="004339FB">
        <w:rPr>
          <w:rFonts w:ascii="Times New Roman" w:hAnsi="Times New Roman" w:cs="Times New Roman"/>
          <w:sz w:val="24"/>
          <w:szCs w:val="24"/>
        </w:rPr>
        <w:t>Depending on the relationship between given estimated HDT</w:t>
      </w:r>
      <w:r w:rsidR="00015F65">
        <w:rPr>
          <w:rFonts w:ascii="Times New Roman" w:hAnsi="Times New Roman" w:cs="Times New Roman"/>
          <w:sz w:val="24"/>
          <w:szCs w:val="24"/>
        </w:rPr>
        <w:t>s</w:t>
      </w:r>
      <w:r w:rsidR="004339FB">
        <w:rPr>
          <w:rFonts w:ascii="Times New Roman" w:hAnsi="Times New Roman" w:cs="Times New Roman"/>
          <w:sz w:val="24"/>
          <w:szCs w:val="24"/>
        </w:rPr>
        <w:t xml:space="preserve"> and </w:t>
      </w:r>
      <w:r w:rsidR="00015F65">
        <w:rPr>
          <w:rFonts w:ascii="Times New Roman" w:hAnsi="Times New Roman" w:cs="Times New Roman"/>
          <w:sz w:val="24"/>
          <w:szCs w:val="24"/>
        </w:rPr>
        <w:t xml:space="preserve">the </w:t>
      </w:r>
      <w:r w:rsidR="004339FB">
        <w:rPr>
          <w:rFonts w:ascii="Times New Roman" w:hAnsi="Times New Roman" w:cs="Times New Roman"/>
          <w:sz w:val="24"/>
          <w:szCs w:val="24"/>
        </w:rPr>
        <w:t>current time, the user will decide the actual HDT.</w:t>
      </w:r>
      <w:r w:rsidR="00764605">
        <w:rPr>
          <w:rFonts w:ascii="Times New Roman" w:hAnsi="Times New Roman" w:cs="Times New Roman"/>
          <w:sz w:val="24"/>
          <w:szCs w:val="24"/>
        </w:rPr>
        <w:t xml:space="preserve"> </w:t>
      </w:r>
      <w:r w:rsidR="00F6571D">
        <w:rPr>
          <w:rFonts w:ascii="Times New Roman" w:hAnsi="Times New Roman" w:cs="Times New Roman"/>
          <w:sz w:val="24"/>
          <w:szCs w:val="24"/>
        </w:rPr>
        <w:t xml:space="preserve">Just </w:t>
      </w:r>
      <w:r w:rsidR="0005552E">
        <w:rPr>
          <w:rFonts w:ascii="Times New Roman" w:hAnsi="Times New Roman" w:cs="Times New Roman"/>
          <w:sz w:val="24"/>
          <w:szCs w:val="24"/>
        </w:rPr>
        <w:t xml:space="preserve">like </w:t>
      </w:r>
      <w:r w:rsidR="00F6571D">
        <w:rPr>
          <w:rFonts w:ascii="Times New Roman" w:hAnsi="Times New Roman" w:cs="Times New Roman"/>
          <w:sz w:val="24"/>
          <w:szCs w:val="24"/>
        </w:rPr>
        <w:t xml:space="preserve">non-RTA </w:t>
      </w:r>
      <w:r w:rsidR="00F428F7">
        <w:rPr>
          <w:rFonts w:ascii="Times New Roman" w:hAnsi="Times New Roman" w:cs="Times New Roman"/>
          <w:sz w:val="24"/>
          <w:szCs w:val="24"/>
        </w:rPr>
        <w:t>TPSs</w:t>
      </w:r>
      <w:r w:rsidR="00F6571D">
        <w:rPr>
          <w:rFonts w:ascii="Times New Roman" w:hAnsi="Times New Roman" w:cs="Times New Roman"/>
          <w:sz w:val="24"/>
          <w:szCs w:val="24"/>
        </w:rPr>
        <w:t xml:space="preserve">, </w:t>
      </w:r>
      <w:r w:rsidR="00A5610C">
        <w:rPr>
          <w:rFonts w:ascii="Times New Roman" w:hAnsi="Times New Roman" w:cs="Times New Roman"/>
          <w:sz w:val="24"/>
          <w:szCs w:val="24"/>
        </w:rPr>
        <w:t>the essential part</w:t>
      </w:r>
      <w:r w:rsidR="00442C4A">
        <w:rPr>
          <w:rFonts w:ascii="Times New Roman" w:hAnsi="Times New Roman" w:cs="Times New Roman"/>
          <w:sz w:val="24"/>
          <w:szCs w:val="24"/>
        </w:rPr>
        <w:t xml:space="preserve"> </w:t>
      </w:r>
      <w:r w:rsidR="00764605">
        <w:rPr>
          <w:rFonts w:ascii="Times New Roman" w:hAnsi="Times New Roman" w:cs="Times New Roman"/>
          <w:sz w:val="24"/>
          <w:szCs w:val="24"/>
        </w:rPr>
        <w:t>is the criteria to derive the actual HDT.</w:t>
      </w:r>
    </w:p>
    <w:p w:rsidR="0026021B" w:rsidRPr="000D420D" w:rsidRDefault="0026021B" w:rsidP="000D420D">
      <w:pPr>
        <w:rPr>
          <w:rFonts w:ascii="Times New Roman" w:hAnsi="Times New Roman" w:cs="Times New Roman"/>
          <w:sz w:val="24"/>
          <w:szCs w:val="24"/>
        </w:rPr>
      </w:pPr>
    </w:p>
    <w:p w:rsidR="00EE50F2" w:rsidRDefault="00EE50F2" w:rsidP="00EE50F2">
      <w:pPr>
        <w:rPr>
          <w:rFonts w:ascii="Times New Roman" w:hAnsi="Times New Roman" w:cs="Times New Roman"/>
          <w:sz w:val="24"/>
          <w:szCs w:val="24"/>
        </w:rPr>
      </w:pPr>
      <w:r>
        <w:rPr>
          <w:rFonts w:ascii="Times New Roman" w:hAnsi="Times New Roman" w:cs="Times New Roman"/>
          <w:sz w:val="24"/>
          <w:szCs w:val="24"/>
        </w:rPr>
        <w:t>[</w:t>
      </w:r>
      <w:r w:rsidR="00D61239">
        <w:rPr>
          <w:rFonts w:ascii="Times New Roman" w:hAnsi="Times New Roman" w:cs="Times New Roman"/>
          <w:b/>
          <w:sz w:val="24"/>
          <w:szCs w:val="24"/>
        </w:rPr>
        <w:t>O</w:t>
      </w:r>
      <w:r w:rsidR="00D61239" w:rsidRPr="00D61239">
        <w:rPr>
          <w:rFonts w:ascii="Times New Roman" w:hAnsi="Times New Roman" w:cs="Times New Roman"/>
          <w:b/>
          <w:sz w:val="24"/>
          <w:szCs w:val="24"/>
        </w:rPr>
        <w:t xml:space="preserve">mnipotent </w:t>
      </w:r>
      <w:r>
        <w:rPr>
          <w:rFonts w:ascii="Times New Roman" w:hAnsi="Times New Roman" w:cs="Times New Roman"/>
          <w:b/>
          <w:sz w:val="24"/>
          <w:szCs w:val="24"/>
        </w:rPr>
        <w:t>relaxation (OR)</w:t>
      </w:r>
      <w:r>
        <w:rPr>
          <w:rFonts w:ascii="Times New Roman" w:hAnsi="Times New Roman" w:cs="Times New Roman"/>
          <w:sz w:val="24"/>
          <w:szCs w:val="24"/>
        </w:rPr>
        <w:t>]</w:t>
      </w:r>
    </w:p>
    <w:p w:rsidR="00EE50F2" w:rsidRDefault="00EE50F2" w:rsidP="00EE50F2">
      <w:pPr>
        <w:rPr>
          <w:rFonts w:ascii="Times New Roman" w:hAnsi="Times New Roman" w:cs="Times New Roman"/>
          <w:sz w:val="24"/>
          <w:szCs w:val="24"/>
        </w:rPr>
      </w:pPr>
      <w:r>
        <w:rPr>
          <w:rFonts w:ascii="Times New Roman" w:hAnsi="Times New Roman" w:cs="Times New Roman"/>
          <w:sz w:val="24"/>
          <w:szCs w:val="24"/>
        </w:rPr>
        <w:lastRenderedPageBreak/>
        <w:t>Supposing a hypothetical omniscient public transit user who are always aware of the real-time and future status, the user can adjust their home departure time (HDT) accordingly. The user will always catch the desired bus in time without any waiting, regardless of the real-time performance of the PT system and his/her home’s distance from the stop. Practically, nobody can achieve real global optima</w:t>
      </w:r>
      <w:r w:rsidR="007F6638">
        <w:rPr>
          <w:rFonts w:ascii="Times New Roman" w:hAnsi="Times New Roman" w:cs="Times New Roman"/>
          <w:sz w:val="24"/>
          <w:szCs w:val="24"/>
        </w:rPr>
        <w:t xml:space="preserve"> deterministically</w:t>
      </w:r>
      <w:r>
        <w:rPr>
          <w:rFonts w:ascii="Times New Roman" w:hAnsi="Times New Roman" w:cs="Times New Roman"/>
          <w:sz w:val="24"/>
          <w:szCs w:val="24"/>
        </w:rPr>
        <w:t>. OR is a theoretical benchmark for all strategies, which represents the best strategy for all possible wa</w:t>
      </w:r>
      <w:r w:rsidR="00F223EA">
        <w:rPr>
          <w:rFonts w:ascii="Times New Roman" w:hAnsi="Times New Roman" w:cs="Times New Roman"/>
          <w:sz w:val="24"/>
          <w:szCs w:val="24"/>
        </w:rPr>
        <w:t>iting time reduction strategies: any TPS’s waiting time is also the waiting time difference between it and OR.</w:t>
      </w:r>
    </w:p>
    <w:p w:rsidR="009B5263" w:rsidRDefault="009B5263" w:rsidP="009B5263">
      <w:pPr>
        <w:rPr>
          <w:rFonts w:ascii="Times New Roman" w:hAnsi="Times New Roman" w:cs="Times New Roman"/>
          <w:sz w:val="24"/>
          <w:szCs w:val="24"/>
        </w:rPr>
      </w:pPr>
      <w:r>
        <w:rPr>
          <w:rFonts w:ascii="Times New Roman" w:hAnsi="Times New Roman" w:cs="Times New Roman"/>
          <w:sz w:val="24"/>
          <w:szCs w:val="24"/>
        </w:rPr>
        <w:t>[</w:t>
      </w:r>
      <w:r w:rsidR="007510BF">
        <w:rPr>
          <w:rFonts w:ascii="Times New Roman" w:hAnsi="Times New Roman" w:cs="Times New Roman"/>
          <w:b/>
          <w:sz w:val="24"/>
          <w:szCs w:val="24"/>
        </w:rPr>
        <w:t>Greedy</w:t>
      </w:r>
      <w:r>
        <w:rPr>
          <w:rFonts w:ascii="Times New Roman" w:hAnsi="Times New Roman" w:cs="Times New Roman"/>
          <w:b/>
          <w:sz w:val="24"/>
          <w:szCs w:val="24"/>
        </w:rPr>
        <w:t xml:space="preserve"> relaxation (</w:t>
      </w:r>
      <w:r w:rsidR="00C27251">
        <w:rPr>
          <w:rFonts w:ascii="Times New Roman" w:hAnsi="Times New Roman" w:cs="Times New Roman"/>
          <w:b/>
          <w:sz w:val="24"/>
          <w:szCs w:val="24"/>
        </w:rPr>
        <w:t>G</w:t>
      </w:r>
      <w:r>
        <w:rPr>
          <w:rFonts w:ascii="Times New Roman" w:hAnsi="Times New Roman" w:cs="Times New Roman"/>
          <w:b/>
          <w:sz w:val="24"/>
          <w:szCs w:val="24"/>
        </w:rPr>
        <w:t>R)</w:t>
      </w:r>
      <w:r>
        <w:rPr>
          <w:rFonts w:ascii="Times New Roman" w:hAnsi="Times New Roman" w:cs="Times New Roman"/>
          <w:sz w:val="24"/>
          <w:szCs w:val="24"/>
        </w:rPr>
        <w:t>]</w:t>
      </w:r>
    </w:p>
    <w:p w:rsidR="009B5263" w:rsidRDefault="00FA7C90" w:rsidP="009B5263">
      <w:pPr>
        <w:rPr>
          <w:rFonts w:ascii="Times New Roman" w:hAnsi="Times New Roman" w:cs="Times New Roman"/>
          <w:sz w:val="24"/>
          <w:szCs w:val="24"/>
        </w:rPr>
      </w:pPr>
      <w:r>
        <w:rPr>
          <w:rFonts w:ascii="Times New Roman" w:hAnsi="Times New Roman" w:cs="Times New Roman"/>
          <w:sz w:val="24"/>
          <w:szCs w:val="24"/>
        </w:rPr>
        <w:t>Most transit users do not want to wait. Moreover, i</w:t>
      </w:r>
      <w:r w:rsidR="009B5263">
        <w:rPr>
          <w:rFonts w:ascii="Times New Roman" w:hAnsi="Times New Roman" w:cs="Times New Roman"/>
          <w:sz w:val="24"/>
          <w:szCs w:val="24"/>
        </w:rPr>
        <w:t xml:space="preserve">f a user encounters extreme weather events, especially cold weather and heavy precipitation, </w:t>
      </w:r>
      <w:r w:rsidR="001316D5">
        <w:rPr>
          <w:rFonts w:ascii="Times New Roman" w:hAnsi="Times New Roman" w:cs="Times New Roman"/>
          <w:sz w:val="24"/>
          <w:szCs w:val="24"/>
        </w:rPr>
        <w:t>s</w:t>
      </w:r>
      <w:r w:rsidR="009B5263">
        <w:rPr>
          <w:rFonts w:ascii="Times New Roman" w:hAnsi="Times New Roman" w:cs="Times New Roman"/>
          <w:sz w:val="24"/>
          <w:szCs w:val="24"/>
        </w:rPr>
        <w:t>he</w:t>
      </w:r>
      <w:r w:rsidR="003B7ED3">
        <w:rPr>
          <w:rFonts w:ascii="Times New Roman" w:hAnsi="Times New Roman" w:cs="Times New Roman"/>
          <w:sz w:val="24"/>
          <w:szCs w:val="24"/>
        </w:rPr>
        <w:t>/he</w:t>
      </w:r>
      <w:r w:rsidR="009B5263">
        <w:rPr>
          <w:rFonts w:ascii="Times New Roman" w:hAnsi="Times New Roman" w:cs="Times New Roman"/>
          <w:sz w:val="24"/>
          <w:szCs w:val="24"/>
        </w:rPr>
        <w:t xml:space="preserve"> may want to reduce the waiting time as much as possible. In practice, a </w:t>
      </w:r>
      <w:r w:rsidR="006268D4">
        <w:rPr>
          <w:rFonts w:ascii="Times New Roman" w:hAnsi="Times New Roman" w:cs="Times New Roman"/>
          <w:sz w:val="24"/>
          <w:szCs w:val="24"/>
        </w:rPr>
        <w:t>greedy relaxation</w:t>
      </w:r>
      <w:r w:rsidR="003431DE">
        <w:rPr>
          <w:rFonts w:ascii="Times New Roman" w:hAnsi="Times New Roman" w:cs="Times New Roman"/>
          <w:sz w:val="24"/>
          <w:szCs w:val="24"/>
        </w:rPr>
        <w:t xml:space="preserve"> (</w:t>
      </w:r>
      <w:r w:rsidR="004D626D">
        <w:rPr>
          <w:rFonts w:ascii="Times New Roman" w:hAnsi="Times New Roman" w:cs="Times New Roman"/>
          <w:sz w:val="24"/>
          <w:szCs w:val="24"/>
        </w:rPr>
        <w:t>G</w:t>
      </w:r>
      <w:r w:rsidR="009B5263">
        <w:rPr>
          <w:rFonts w:ascii="Times New Roman" w:hAnsi="Times New Roman" w:cs="Times New Roman"/>
          <w:sz w:val="24"/>
          <w:szCs w:val="24"/>
        </w:rPr>
        <w:t>R</w:t>
      </w:r>
      <w:r w:rsidR="003431DE">
        <w:rPr>
          <w:rFonts w:ascii="Times New Roman" w:hAnsi="Times New Roman" w:cs="Times New Roman"/>
          <w:sz w:val="24"/>
          <w:szCs w:val="24"/>
        </w:rPr>
        <w:t>)</w:t>
      </w:r>
      <w:r w:rsidR="009B5263">
        <w:rPr>
          <w:rFonts w:ascii="Times New Roman" w:hAnsi="Times New Roman" w:cs="Times New Roman"/>
          <w:sz w:val="24"/>
          <w:szCs w:val="24"/>
        </w:rPr>
        <w:t xml:space="preserve"> user will </w:t>
      </w:r>
      <w:r w:rsidR="003B1BEF">
        <w:rPr>
          <w:rFonts w:ascii="Times New Roman" w:hAnsi="Times New Roman" w:cs="Times New Roman"/>
          <w:sz w:val="24"/>
          <w:szCs w:val="24"/>
        </w:rPr>
        <w:t>check the relationship between suggested HDT and current time by consulting RTA</w:t>
      </w:r>
      <w:r w:rsidR="00EA1B79">
        <w:rPr>
          <w:rFonts w:ascii="Times New Roman" w:hAnsi="Times New Roman" w:cs="Times New Roman"/>
          <w:sz w:val="24"/>
          <w:szCs w:val="24"/>
        </w:rPr>
        <w:t>. S</w:t>
      </w:r>
      <w:r w:rsidR="003B1BEF">
        <w:rPr>
          <w:rFonts w:ascii="Times New Roman" w:hAnsi="Times New Roman" w:cs="Times New Roman"/>
          <w:sz w:val="24"/>
          <w:szCs w:val="24"/>
        </w:rPr>
        <w:t xml:space="preserve">he/he will </w:t>
      </w:r>
      <w:r w:rsidR="009B5263">
        <w:rPr>
          <w:rFonts w:ascii="Times New Roman" w:hAnsi="Times New Roman" w:cs="Times New Roman"/>
          <w:sz w:val="24"/>
          <w:szCs w:val="24"/>
        </w:rPr>
        <w:t xml:space="preserve">only leave if RTA tells him so </w:t>
      </w:r>
      <w:r w:rsidR="00A526C0">
        <w:rPr>
          <w:rFonts w:ascii="Times New Roman" w:hAnsi="Times New Roman" w:cs="Times New Roman"/>
          <w:sz w:val="24"/>
          <w:szCs w:val="24"/>
        </w:rPr>
        <w:t>according to</w:t>
      </w:r>
      <w:r w:rsidR="009B5263">
        <w:rPr>
          <w:rFonts w:ascii="Times New Roman" w:hAnsi="Times New Roman" w:cs="Times New Roman"/>
          <w:sz w:val="24"/>
          <w:szCs w:val="24"/>
        </w:rPr>
        <w:t xml:space="preserve"> the real-time data, when the bus’s </w:t>
      </w:r>
      <w:r w:rsidR="00EA61A9">
        <w:rPr>
          <w:rFonts w:ascii="Times New Roman" w:hAnsi="Times New Roman" w:cs="Times New Roman"/>
          <w:sz w:val="24"/>
          <w:szCs w:val="24"/>
        </w:rPr>
        <w:t>ETA</w:t>
      </w:r>
      <w:r w:rsidR="009B5263">
        <w:rPr>
          <w:rFonts w:ascii="Times New Roman" w:hAnsi="Times New Roman" w:cs="Times New Roman"/>
          <w:sz w:val="24"/>
          <w:szCs w:val="24"/>
        </w:rPr>
        <w:t xml:space="preserve"> at the stop is equal to</w:t>
      </w:r>
      <w:r w:rsidR="00CA1B0B">
        <w:rPr>
          <w:rFonts w:ascii="Times New Roman" w:hAnsi="Times New Roman" w:cs="Times New Roman"/>
          <w:sz w:val="24"/>
          <w:szCs w:val="24"/>
        </w:rPr>
        <w:t xml:space="preserve"> or greater than</w:t>
      </w:r>
      <w:r w:rsidR="009B5263">
        <w:rPr>
          <w:rFonts w:ascii="Times New Roman" w:hAnsi="Times New Roman" w:cs="Times New Roman"/>
          <w:sz w:val="24"/>
          <w:szCs w:val="24"/>
        </w:rPr>
        <w:t xml:space="preserve"> walking time plus current time:</w:t>
      </w:r>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
        <w:gridCol w:w="8273"/>
        <w:gridCol w:w="519"/>
      </w:tblGrid>
      <w:tr w:rsidR="009B5263" w:rsidTr="009B5263">
        <w:trPr>
          <w:trHeight w:val="580"/>
          <w:jc w:val="center"/>
        </w:trPr>
        <w:tc>
          <w:tcPr>
            <w:tcW w:w="256" w:type="pct"/>
            <w:vAlign w:val="center"/>
          </w:tcPr>
          <w:p w:rsidR="009B5263" w:rsidRDefault="009B5263">
            <w:pPr>
              <w:jc w:val="center"/>
              <w:rPr>
                <w:rFonts w:ascii="Times New Roman" w:eastAsia="Yu Mincho" w:hAnsi="Times New Roman" w:cs="Times New Roman"/>
                <w:sz w:val="24"/>
                <w:szCs w:val="24"/>
                <w:lang w:eastAsia="ja-JP"/>
              </w:rPr>
            </w:pPr>
          </w:p>
        </w:tc>
        <w:tc>
          <w:tcPr>
            <w:tcW w:w="4463" w:type="pct"/>
            <w:vAlign w:val="center"/>
            <w:hideMark/>
          </w:tcPr>
          <w:p w:rsidR="009B5263" w:rsidRDefault="00123D60" w:rsidP="003B1BEF">
            <w:pP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r>
                  <w:rPr>
                    <w:rFonts w:ascii="Cambria Math" w:hAnsi="Cambria Math" w:cs="Times New Roman"/>
                    <w:sz w:val="24"/>
                    <w:szCs w:val="24"/>
                  </w:rPr>
                  <m:t xml:space="preserve">, if </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oMath>
            </m:oMathPara>
          </w:p>
        </w:tc>
        <w:tc>
          <w:tcPr>
            <w:tcW w:w="280" w:type="pct"/>
            <w:vAlign w:val="center"/>
            <w:hideMark/>
          </w:tcPr>
          <w:p w:rsidR="009B5263" w:rsidRPr="00E86BF0" w:rsidRDefault="009B5263" w:rsidP="0078480E">
            <w:pPr>
              <w:pStyle w:val="TimesNewRoman"/>
              <w:rPr>
                <w:rFonts w:asciiTheme="minorHAnsi" w:hAnsiTheme="minorHAnsi" w:cstheme="minorBidi"/>
                <w:sz w:val="18"/>
                <w:szCs w:val="18"/>
              </w:rPr>
            </w:pPr>
            <w:r>
              <w:rPr>
                <w:rFonts w:eastAsia="Yu Mincho"/>
                <w:lang w:eastAsia="ja-JP"/>
              </w:rPr>
              <w:t>(</w:t>
            </w:r>
            <w:r w:rsidR="006B5592">
              <w:rPr>
                <w:noProof/>
              </w:rPr>
              <w:fldChar w:fldCharType="begin"/>
            </w:r>
            <w:r w:rsidR="006B5592">
              <w:rPr>
                <w:noProof/>
              </w:rPr>
              <w:instrText xml:space="preserve"> SEQ Equation \* ARABIC </w:instrText>
            </w:r>
            <w:r w:rsidR="006B5592">
              <w:rPr>
                <w:noProof/>
              </w:rPr>
              <w:fldChar w:fldCharType="separate"/>
            </w:r>
            <w:r w:rsidR="008E26AA">
              <w:rPr>
                <w:noProof/>
              </w:rPr>
              <w:t>7</w:t>
            </w:r>
            <w:r w:rsidR="006B5592">
              <w:rPr>
                <w:noProof/>
              </w:rPr>
              <w:fldChar w:fldCharType="end"/>
            </w:r>
            <w:r>
              <w:rPr>
                <w:rFonts w:eastAsia="Yu Mincho"/>
                <w:lang w:eastAsia="ja-JP"/>
              </w:rPr>
              <w:t>)</w:t>
            </w:r>
          </w:p>
        </w:tc>
      </w:tr>
    </w:tbl>
    <w:p w:rsidR="009B5263" w:rsidRDefault="009B5263" w:rsidP="009B5263">
      <w:pPr>
        <w:rPr>
          <w:rFonts w:ascii="Times New Roman" w:hAnsi="Times New Roman" w:cs="Times New Roman"/>
          <w:sz w:val="24"/>
          <w:szCs w:val="24"/>
        </w:rPr>
      </w:pPr>
      <w:r>
        <w:rPr>
          <w:rFonts w:ascii="Times New Roman" w:hAnsi="Times New Roman" w:cs="Times New Roman"/>
          <w:sz w:val="24"/>
          <w:szCs w:val="24"/>
        </w:rPr>
        <w:t xml:space="preserve">Where: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oMath>
      <w:r>
        <w:rPr>
          <w:rFonts w:ascii="Times New Roman" w:hAnsi="Times New Roman" w:cs="Times New Roman"/>
          <w:sz w:val="24"/>
          <w:szCs w:val="24"/>
        </w:rPr>
        <w:t xml:space="preserve"> is the scheduled bus’s </w:t>
      </w:r>
      <w:r w:rsidR="009F65BF">
        <w:rPr>
          <w:rFonts w:ascii="Times New Roman" w:hAnsi="Times New Roman" w:cs="Times New Roman"/>
          <w:sz w:val="24"/>
          <w:szCs w:val="24"/>
        </w:rPr>
        <w:t xml:space="preserve">ETA </w:t>
      </w:r>
      <w:r>
        <w:rPr>
          <w:rFonts w:ascii="Times New Roman" w:hAnsi="Times New Roman" w:cs="Times New Roman"/>
          <w:sz w:val="24"/>
          <w:szCs w:val="24"/>
        </w:rPr>
        <w:t xml:space="preserve">at the stop given by RTA and real-time data, and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oMath>
      <w:r>
        <w:rPr>
          <w:rFonts w:ascii="Times New Roman" w:hAnsi="Times New Roman" w:cs="Times New Roman"/>
          <w:sz w:val="24"/>
          <w:szCs w:val="24"/>
        </w:rPr>
        <w:t xml:space="preserve"> is the </w:t>
      </w:r>
      <w:r w:rsidR="00DE21A8">
        <w:rPr>
          <w:rFonts w:ascii="Times New Roman" w:hAnsi="Times New Roman" w:cs="Times New Roman"/>
          <w:sz w:val="24"/>
          <w:szCs w:val="24"/>
        </w:rPr>
        <w:t xml:space="preserve">current </w:t>
      </w:r>
      <w:r>
        <w:rPr>
          <w:rFonts w:ascii="Times New Roman" w:hAnsi="Times New Roman" w:cs="Times New Roman"/>
          <w:sz w:val="24"/>
          <w:szCs w:val="24"/>
        </w:rPr>
        <w:t xml:space="preserve">time when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oMath>
      <w:r>
        <w:rPr>
          <w:rFonts w:ascii="Times New Roman" w:hAnsi="Times New Roman" w:cs="Times New Roman"/>
          <w:sz w:val="24"/>
          <w:szCs w:val="24"/>
        </w:rPr>
        <w:t>.</w:t>
      </w:r>
    </w:p>
    <w:p w:rsidR="009B5263" w:rsidRDefault="009B5263" w:rsidP="009B5263">
      <w:pPr>
        <w:ind w:firstLine="720"/>
        <w:rPr>
          <w:rFonts w:ascii="Times New Roman" w:hAnsi="Times New Roman" w:cs="Times New Roman"/>
          <w:sz w:val="24"/>
          <w:szCs w:val="24"/>
        </w:rPr>
      </w:pPr>
      <w:r>
        <w:rPr>
          <w:rFonts w:ascii="Times New Roman" w:hAnsi="Times New Roman" w:cs="Times New Roman"/>
          <w:sz w:val="24"/>
          <w:szCs w:val="24"/>
        </w:rPr>
        <w:t xml:space="preserve">This strategy can achieve temporary optima. However, due to the instability of PT system, the missing risk of </w:t>
      </w:r>
      <w:r w:rsidR="00BF5CDD">
        <w:rPr>
          <w:rFonts w:ascii="Times New Roman" w:hAnsi="Times New Roman" w:cs="Times New Roman"/>
          <w:sz w:val="24"/>
          <w:szCs w:val="24"/>
        </w:rPr>
        <w:t>GR</w:t>
      </w:r>
      <w:r>
        <w:rPr>
          <w:rFonts w:ascii="Times New Roman" w:hAnsi="Times New Roman" w:cs="Times New Roman"/>
          <w:sz w:val="24"/>
          <w:szCs w:val="24"/>
        </w:rPr>
        <w:t xml:space="preserve"> is also the highest. </w:t>
      </w:r>
      <w:r w:rsidR="009B210F">
        <w:rPr>
          <w:rFonts w:ascii="Times New Roman" w:hAnsi="Times New Roman" w:cs="Times New Roman"/>
          <w:sz w:val="24"/>
          <w:szCs w:val="24"/>
        </w:rPr>
        <w:t xml:space="preserve">Due to the possible reclaimed delay, the bus will likely arrive earlier than ETA. </w:t>
      </w:r>
      <w:r w:rsidR="001B62FD">
        <w:rPr>
          <w:rFonts w:ascii="Times New Roman" w:hAnsi="Times New Roman" w:cs="Times New Roman"/>
          <w:sz w:val="24"/>
          <w:szCs w:val="24"/>
        </w:rPr>
        <w:t xml:space="preserve">Even a smallest disturbance during the walking process or the bus running status during user’s walking can </w:t>
      </w:r>
      <w:r w:rsidR="006439FC">
        <w:rPr>
          <w:rFonts w:ascii="Times New Roman" w:hAnsi="Times New Roman" w:cs="Times New Roman"/>
          <w:sz w:val="24"/>
          <w:szCs w:val="24"/>
        </w:rPr>
        <w:t>result in a missing</w:t>
      </w:r>
      <w:r w:rsidR="001B62FD">
        <w:rPr>
          <w:rFonts w:ascii="Times New Roman" w:hAnsi="Times New Roman" w:cs="Times New Roman"/>
          <w:sz w:val="24"/>
          <w:szCs w:val="24"/>
        </w:rPr>
        <w:t xml:space="preserve"> bus</w:t>
      </w:r>
      <w:r w:rsidR="009B210F">
        <w:rPr>
          <w:rFonts w:ascii="Times New Roman" w:hAnsi="Times New Roman" w:cs="Times New Roman"/>
          <w:sz w:val="24"/>
          <w:szCs w:val="24"/>
        </w:rPr>
        <w:t xml:space="preserve"> </w:t>
      </w:r>
      <w:r w:rsidR="00B0595F">
        <w:rPr>
          <w:rFonts w:ascii="Times New Roman" w:hAnsi="Times New Roman" w:cs="Times New Roman"/>
          <w:sz w:val="24"/>
          <w:szCs w:val="24"/>
        </w:rPr>
        <w:t>using</w:t>
      </w:r>
      <w:r w:rsidR="009B210F">
        <w:rPr>
          <w:rFonts w:ascii="Times New Roman" w:hAnsi="Times New Roman" w:cs="Times New Roman"/>
          <w:sz w:val="24"/>
          <w:szCs w:val="24"/>
        </w:rPr>
        <w:t xml:space="preserve"> this strategy</w:t>
      </w:r>
      <w:r w:rsidR="001B62FD">
        <w:rPr>
          <w:rFonts w:ascii="Times New Roman" w:hAnsi="Times New Roman" w:cs="Times New Roman"/>
          <w:sz w:val="24"/>
          <w:szCs w:val="24"/>
        </w:rPr>
        <w:t>. Consequently, the user will suffer from a long waiting time penalty</w:t>
      </w:r>
      <w:r w:rsidR="00307060">
        <w:rPr>
          <w:rFonts w:ascii="Times New Roman" w:hAnsi="Times New Roman" w:cs="Times New Roman"/>
          <w:sz w:val="24"/>
          <w:szCs w:val="24"/>
        </w:rPr>
        <w:t>, which is almost</w:t>
      </w:r>
      <w:r w:rsidR="001B62FD">
        <w:rPr>
          <w:rFonts w:ascii="Times New Roman" w:hAnsi="Times New Roman" w:cs="Times New Roman"/>
          <w:sz w:val="24"/>
          <w:szCs w:val="24"/>
        </w:rPr>
        <w:t xml:space="preserve"> equal to a headway</w:t>
      </w:r>
      <w:r w:rsidR="00F91638">
        <w:rPr>
          <w:rFonts w:ascii="Times New Roman" w:hAnsi="Times New Roman" w:cs="Times New Roman"/>
          <w:sz w:val="24"/>
          <w:szCs w:val="24"/>
        </w:rPr>
        <w:t>, the largest possible waiting time.</w:t>
      </w:r>
    </w:p>
    <w:p w:rsidR="009B5263" w:rsidRDefault="009B5263" w:rsidP="009B5263">
      <w:pPr>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b/>
          <w:sz w:val="24"/>
          <w:szCs w:val="24"/>
        </w:rPr>
        <w:t>Prudent relaxation (PR)</w:t>
      </w:r>
      <w:r>
        <w:rPr>
          <w:rFonts w:ascii="Times New Roman" w:hAnsi="Times New Roman" w:cs="Times New Roman"/>
          <w:sz w:val="24"/>
          <w:szCs w:val="24"/>
        </w:rPr>
        <w:t>]</w:t>
      </w:r>
    </w:p>
    <w:p w:rsidR="00F62690" w:rsidRDefault="009B5263" w:rsidP="009B5263">
      <w:pPr>
        <w:rPr>
          <w:rFonts w:ascii="Times New Roman" w:hAnsi="Times New Roman" w:cs="Times New Roman"/>
          <w:sz w:val="24"/>
          <w:szCs w:val="24"/>
        </w:rPr>
      </w:pPr>
      <w:r>
        <w:rPr>
          <w:rFonts w:ascii="Times New Roman" w:hAnsi="Times New Roman" w:cs="Times New Roman"/>
          <w:sz w:val="24"/>
          <w:szCs w:val="24"/>
        </w:rPr>
        <w:t xml:space="preserve">If a user would like to save waiting time and keep some degree of missing risk, </w:t>
      </w:r>
      <w:r w:rsidR="00600877">
        <w:rPr>
          <w:rFonts w:ascii="Times New Roman" w:hAnsi="Times New Roman" w:cs="Times New Roman"/>
          <w:sz w:val="24"/>
          <w:szCs w:val="24"/>
        </w:rPr>
        <w:t>she/</w:t>
      </w:r>
      <w:r>
        <w:rPr>
          <w:rFonts w:ascii="Times New Roman" w:hAnsi="Times New Roman" w:cs="Times New Roman"/>
          <w:sz w:val="24"/>
          <w:szCs w:val="24"/>
        </w:rPr>
        <w:t xml:space="preserve">he may leave several minutes earlier than </w:t>
      </w:r>
      <w:r w:rsidR="00BF5CDD">
        <w:rPr>
          <w:rFonts w:ascii="Times New Roman" w:hAnsi="Times New Roman" w:cs="Times New Roman"/>
          <w:sz w:val="24"/>
          <w:szCs w:val="24"/>
        </w:rPr>
        <w:t>GR</w:t>
      </w:r>
      <w:r>
        <w:rPr>
          <w:rFonts w:ascii="Times New Roman" w:hAnsi="Times New Roman" w:cs="Times New Roman"/>
          <w:sz w:val="24"/>
          <w:szCs w:val="24"/>
        </w:rPr>
        <w:t xml:space="preserve">. </w:t>
      </w:r>
      <w:r w:rsidR="00EF1CAE">
        <w:rPr>
          <w:rFonts w:ascii="Times New Roman" w:hAnsi="Times New Roman" w:cs="Times New Roman"/>
          <w:sz w:val="24"/>
          <w:szCs w:val="24"/>
        </w:rPr>
        <w:t>Similar strategies were adopted in the context of scheduled time: some passengers will leave 2-3 minutes before scheduled service arrival in case of</w:t>
      </w:r>
      <w:r w:rsidR="00972251">
        <w:rPr>
          <w:rFonts w:ascii="Times New Roman" w:hAnsi="Times New Roman" w:cs="Times New Roman"/>
          <w:sz w:val="24"/>
          <w:szCs w:val="24"/>
        </w:rPr>
        <w:t xml:space="preserve"> some unexpected “risky” events</w:t>
      </w:r>
      <w:r w:rsidR="00394664">
        <w:rPr>
          <w:rFonts w:ascii="Times New Roman" w:hAnsi="Times New Roman" w:cs="Times New Roman"/>
          <w:sz w:val="24"/>
          <w:szCs w:val="24"/>
        </w:rPr>
        <w:t>, such as delay by the elevators</w:t>
      </w:r>
      <w:r w:rsidR="00990F3A">
        <w:rPr>
          <w:rFonts w:ascii="Times New Roman" w:hAnsi="Times New Roman" w:cs="Times New Roman"/>
          <w:sz w:val="24"/>
          <w:szCs w:val="24"/>
        </w:rPr>
        <w:t xml:space="preserve"> </w:t>
      </w:r>
      <w:r w:rsidR="00990F3A">
        <w:rPr>
          <w:rFonts w:ascii="Times New Roman" w:hAnsi="Times New Roman" w:cs="Times New Roman"/>
          <w:sz w:val="24"/>
          <w:szCs w:val="24"/>
        </w:rPr>
        <w:fldChar w:fldCharType="begin" w:fldLock="1"/>
      </w:r>
      <w:r w:rsidR="00F62690">
        <w:rPr>
          <w:rFonts w:ascii="Times New Roman" w:hAnsi="Times New Roman" w:cs="Times New Roman"/>
          <w:sz w:val="24"/>
          <w:szCs w:val="24"/>
        </w:rPr>
        <w:instrText>ADDIN CSL_CITATION {"citationItems":[{"id":"ITEM-1","itemData":{"ISSN":"2352-1465","author":[{"dropping-particle":"","family":"Fonzone","given":"Achille","non-dropping-particle":"","parse-names":false,"suffix":""},{"dropping-particle":"","family":"Schmöcker","given":"Jan-Dirk","non-dropping-particle":"","parse-names":false,"suffix":""},{"dropping-particle":"","family":"Liu","given":"Ronghui","non-dropping-particle":"","parse-names":false,"suffix":""}],"container-title":"Transportation Research Procedia","id":"ITEM-1","issued":{"date-parts":[["2015"]]},"page":"276-299","publisher":"Elsevier","title":"A model of bus bunching under reliability-based passenger arrival patterns","type":"article-journal","volume":"7"},"uris":["http://www.mendeley.com/documents/?uuid=8e4a0842-76fa-4cc9-99d8-8008dc9f3931"]}],"mendeley":{"formattedCitation":"(Fonzone, Schmöcker, &amp; Liu, 2015)","plainTextFormattedCitation":"(Fonzone, Schmöcker, &amp; Liu, 2015)","previouslyFormattedCitation":"(Fonzone, Schmöcker, &amp; Liu, 2015)"},"properties":{"noteIndex":0},"schema":"https://github.com/citation-style-language/schema/raw/master/csl-citation.json"}</w:instrText>
      </w:r>
      <w:r w:rsidR="00990F3A">
        <w:rPr>
          <w:rFonts w:ascii="Times New Roman" w:hAnsi="Times New Roman" w:cs="Times New Roman"/>
          <w:sz w:val="24"/>
          <w:szCs w:val="24"/>
        </w:rPr>
        <w:fldChar w:fldCharType="separate"/>
      </w:r>
      <w:r w:rsidR="00990F3A" w:rsidRPr="00990F3A">
        <w:rPr>
          <w:rFonts w:ascii="Times New Roman" w:hAnsi="Times New Roman" w:cs="Times New Roman"/>
          <w:noProof/>
          <w:sz w:val="24"/>
          <w:szCs w:val="24"/>
        </w:rPr>
        <w:t>(Fonzone, Schmöcker, &amp; Liu, 2015)</w:t>
      </w:r>
      <w:r w:rsidR="00990F3A">
        <w:rPr>
          <w:rFonts w:ascii="Times New Roman" w:hAnsi="Times New Roman" w:cs="Times New Roman"/>
          <w:sz w:val="24"/>
          <w:szCs w:val="24"/>
        </w:rPr>
        <w:fldChar w:fldCharType="end"/>
      </w:r>
      <w:r w:rsidR="00EF1CAE">
        <w:rPr>
          <w:rFonts w:ascii="Times New Roman" w:hAnsi="Times New Roman" w:cs="Times New Roman"/>
          <w:sz w:val="24"/>
          <w:szCs w:val="24"/>
        </w:rPr>
        <w:t xml:space="preserve">. </w:t>
      </w:r>
      <w:r w:rsidR="00F62690">
        <w:rPr>
          <w:rFonts w:ascii="Times New Roman" w:hAnsi="Times New Roman" w:cs="Times New Roman"/>
          <w:sz w:val="24"/>
          <w:szCs w:val="24"/>
        </w:rPr>
        <w:t xml:space="preserve">These risk aversion reactions are usually defined as costs of unreliability </w:t>
      </w:r>
      <w:r w:rsidR="00F62690">
        <w:rPr>
          <w:rFonts w:ascii="Times New Roman" w:hAnsi="Times New Roman" w:cs="Times New Roman"/>
          <w:sz w:val="24"/>
          <w:szCs w:val="24"/>
        </w:rPr>
        <w:fldChar w:fldCharType="begin" w:fldLock="1"/>
      </w:r>
      <w:r w:rsidR="005938C1">
        <w:rPr>
          <w:rFonts w:ascii="Times New Roman" w:hAnsi="Times New Roman" w:cs="Times New Roman"/>
          <w:sz w:val="24"/>
          <w:szCs w:val="24"/>
        </w:rPr>
        <w:instrText>ADDIN CSL_CITATION {"citationItems":[{"id":"ITEM-1","itemData":{"ISSN":"0361-1981","author":[{"dropping-particle":"","family":"Frumin","given":"Michael","non-dropping-particle":"","parse-names":false,"suffix":""},{"dropping-particle":"","family":"Zhao","given":"Jinhua","non-dropping-particle":"","parse-names":false,"suffix":""}],"container-title":"Transportation Research Record","id":"ITEM-1","issue":"1","issued":{"date-parts":[["2012"]]},"page":"52-60","publisher":"SAGE Publications Sage CA: Los Angeles, CA","title":"Analyzing passenger incidence behavior in heterogeneous transit services using smartcard data and schedule-based assignment","type":"article-journal","volume":"2274"},"uris":["http://www.mendeley.com/documents/?uuid=38c5af7a-7a32-4735-848c-f868c8e27925"]}],"mendeley":{"formattedCitation":"(Frumin &amp; Zhao, 2012)","plainTextFormattedCitation":"(Frumin &amp; Zhao, 2012)","previouslyFormattedCitation":"(Frumin &amp; Zhao, 2012)"},"properties":{"noteIndex":0},"schema":"https://github.com/citation-style-language/schema/raw/master/csl-citation.json"}</w:instrText>
      </w:r>
      <w:r w:rsidR="00F62690">
        <w:rPr>
          <w:rFonts w:ascii="Times New Roman" w:hAnsi="Times New Roman" w:cs="Times New Roman"/>
          <w:sz w:val="24"/>
          <w:szCs w:val="24"/>
        </w:rPr>
        <w:fldChar w:fldCharType="separate"/>
      </w:r>
      <w:r w:rsidR="00F62690" w:rsidRPr="00F62690">
        <w:rPr>
          <w:rFonts w:ascii="Times New Roman" w:hAnsi="Times New Roman" w:cs="Times New Roman"/>
          <w:noProof/>
          <w:sz w:val="24"/>
          <w:szCs w:val="24"/>
        </w:rPr>
        <w:t>(Frumin &amp; Zhao, 2012)</w:t>
      </w:r>
      <w:r w:rsidR="00F62690">
        <w:rPr>
          <w:rFonts w:ascii="Times New Roman" w:hAnsi="Times New Roman" w:cs="Times New Roman"/>
          <w:sz w:val="24"/>
          <w:szCs w:val="24"/>
        </w:rPr>
        <w:fldChar w:fldCharType="end"/>
      </w:r>
      <w:r w:rsidR="00974C56">
        <w:rPr>
          <w:rFonts w:ascii="Times New Roman" w:hAnsi="Times New Roman" w:cs="Times New Roman"/>
          <w:sz w:val="24"/>
          <w:szCs w:val="24"/>
        </w:rPr>
        <w:t>.</w:t>
      </w:r>
    </w:p>
    <w:p w:rsidR="009B5263" w:rsidRDefault="00DA77C0" w:rsidP="00CF5A6B">
      <w:pPr>
        <w:ind w:firstLine="720"/>
        <w:rPr>
          <w:rFonts w:ascii="Times New Roman" w:hAnsi="Times New Roman" w:cs="Times New Roman"/>
          <w:sz w:val="24"/>
          <w:szCs w:val="24"/>
        </w:rPr>
      </w:pPr>
      <w:r>
        <w:rPr>
          <w:rFonts w:ascii="Times New Roman" w:hAnsi="Times New Roman" w:cs="Times New Roman"/>
          <w:sz w:val="24"/>
          <w:szCs w:val="24"/>
        </w:rPr>
        <w:t xml:space="preserve">Similarly, a prudent RTA passenger will leave a short buffer for the </w:t>
      </w:r>
      <w:r w:rsidR="00342731">
        <w:rPr>
          <w:rFonts w:ascii="Times New Roman" w:hAnsi="Times New Roman" w:cs="Times New Roman"/>
          <w:sz w:val="24"/>
          <w:szCs w:val="24"/>
        </w:rPr>
        <w:t xml:space="preserve">risk of missing bus and </w:t>
      </w:r>
      <w:r>
        <w:rPr>
          <w:rFonts w:ascii="Times New Roman" w:hAnsi="Times New Roman" w:cs="Times New Roman"/>
          <w:sz w:val="24"/>
          <w:szCs w:val="24"/>
        </w:rPr>
        <w:t xml:space="preserve">unexpected delay reclamation. </w:t>
      </w:r>
      <w:r w:rsidR="009B5263">
        <w:rPr>
          <w:rFonts w:ascii="Times New Roman" w:hAnsi="Times New Roman" w:cs="Times New Roman"/>
          <w:sz w:val="24"/>
          <w:szCs w:val="24"/>
        </w:rPr>
        <w:t>This short time buffer, which is defined as insurance buffer (IB), trades some time to reduce missing risk, thus decreasing instability</w:t>
      </w:r>
      <w:r w:rsidR="00990F3A">
        <w:rPr>
          <w:rFonts w:ascii="Times New Roman" w:hAnsi="Times New Roman" w:cs="Times New Roman"/>
          <w:sz w:val="24"/>
          <w:szCs w:val="24"/>
        </w:rPr>
        <w:t xml:space="preserve"> of the buses’ real-time performance</w:t>
      </w:r>
      <w:r w:rsidR="009B5263">
        <w:rPr>
          <w:rFonts w:ascii="Times New Roman" w:hAnsi="Times New Roman" w:cs="Times New Roman"/>
          <w:sz w:val="24"/>
          <w:szCs w:val="24"/>
        </w:rPr>
        <w:t>.</w:t>
      </w:r>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
        <w:gridCol w:w="8273"/>
        <w:gridCol w:w="519"/>
      </w:tblGrid>
      <w:tr w:rsidR="009B5263" w:rsidTr="009B5263">
        <w:trPr>
          <w:trHeight w:val="580"/>
          <w:jc w:val="center"/>
        </w:trPr>
        <w:tc>
          <w:tcPr>
            <w:tcW w:w="256" w:type="pct"/>
            <w:vAlign w:val="center"/>
          </w:tcPr>
          <w:p w:rsidR="009B5263" w:rsidRDefault="009B5263">
            <w:pPr>
              <w:jc w:val="center"/>
              <w:rPr>
                <w:rFonts w:ascii="Times New Roman" w:eastAsia="Yu Mincho" w:hAnsi="Times New Roman" w:cs="Times New Roman"/>
                <w:sz w:val="24"/>
                <w:szCs w:val="24"/>
                <w:lang w:eastAsia="ja-JP"/>
              </w:rPr>
            </w:pPr>
          </w:p>
        </w:tc>
        <w:tc>
          <w:tcPr>
            <w:tcW w:w="4463" w:type="pct"/>
            <w:vAlign w:val="center"/>
            <w:hideMark/>
          </w:tcPr>
          <w:p w:rsidR="009B5263" w:rsidRDefault="00123D60" w:rsidP="00732DBE">
            <w:pP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r>
                  <w:rPr>
                    <w:rFonts w:ascii="Cambria Math" w:hAnsi="Cambria Math" w:cs="Times New Roman"/>
                    <w:sz w:val="24"/>
                    <w:szCs w:val="24"/>
                  </w:rPr>
                  <m:t xml:space="preserve">, if </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r>
                  <w:rPr>
                    <w:rFonts w:ascii="Cambria Math" w:hAnsi="Cambria Math" w:cs="Times New Roman"/>
                    <w:sz w:val="24"/>
                    <w:szCs w:val="24"/>
                  </w:rPr>
                  <m:t>+IB≥</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oMath>
            </m:oMathPara>
          </w:p>
        </w:tc>
        <w:tc>
          <w:tcPr>
            <w:tcW w:w="280" w:type="pct"/>
            <w:vAlign w:val="center"/>
            <w:hideMark/>
          </w:tcPr>
          <w:p w:rsidR="009B5263" w:rsidRPr="00E86BF0" w:rsidRDefault="009B5263" w:rsidP="0078480E">
            <w:pPr>
              <w:pStyle w:val="TimesNewRoman"/>
              <w:rPr>
                <w:rFonts w:asciiTheme="minorHAnsi" w:hAnsiTheme="minorHAnsi" w:cstheme="minorBidi"/>
                <w:sz w:val="18"/>
                <w:szCs w:val="18"/>
              </w:rPr>
            </w:pPr>
            <w:bookmarkStart w:id="3" w:name="_Ref9177069"/>
            <w:r>
              <w:rPr>
                <w:rFonts w:eastAsia="Yu Mincho"/>
                <w:lang w:eastAsia="ja-JP"/>
              </w:rPr>
              <w:t>(</w:t>
            </w:r>
            <w:r w:rsidR="006B5592">
              <w:rPr>
                <w:noProof/>
              </w:rPr>
              <w:fldChar w:fldCharType="begin"/>
            </w:r>
            <w:r w:rsidR="006B5592">
              <w:rPr>
                <w:noProof/>
              </w:rPr>
              <w:instrText xml:space="preserve"> SEQ Equation \* ARABIC </w:instrText>
            </w:r>
            <w:r w:rsidR="006B5592">
              <w:rPr>
                <w:noProof/>
              </w:rPr>
              <w:fldChar w:fldCharType="separate"/>
            </w:r>
            <w:r w:rsidR="008E26AA">
              <w:rPr>
                <w:noProof/>
              </w:rPr>
              <w:t>8</w:t>
            </w:r>
            <w:r w:rsidR="006B5592">
              <w:rPr>
                <w:noProof/>
              </w:rPr>
              <w:fldChar w:fldCharType="end"/>
            </w:r>
            <w:r>
              <w:rPr>
                <w:rFonts w:eastAsia="Yu Mincho"/>
                <w:lang w:eastAsia="ja-JP"/>
              </w:rPr>
              <w:t>)</w:t>
            </w:r>
            <w:bookmarkEnd w:id="3"/>
          </w:p>
        </w:tc>
      </w:tr>
    </w:tbl>
    <w:p w:rsidR="00EF1CAE" w:rsidRDefault="009B5263" w:rsidP="00EF1CAE">
      <w:pPr>
        <w:rPr>
          <w:rFonts w:ascii="Times New Roman" w:hAnsi="Times New Roman" w:cs="Times New Roman"/>
          <w:sz w:val="24"/>
          <w:szCs w:val="24"/>
        </w:rPr>
      </w:pPr>
      <w:r>
        <w:rPr>
          <w:rFonts w:ascii="Times New Roman" w:hAnsi="Times New Roman" w:cs="Times New Roman"/>
          <w:sz w:val="24"/>
          <w:szCs w:val="24"/>
        </w:rPr>
        <w:t>Whe</w:t>
      </w:r>
      <w:r w:rsidR="00412C08">
        <w:rPr>
          <w:rFonts w:ascii="Times New Roman" w:hAnsi="Times New Roman" w:cs="Times New Roman"/>
          <w:sz w:val="24"/>
          <w:szCs w:val="24"/>
        </w:rPr>
        <w:t>re: IB is the short time buffer.</w:t>
      </w:r>
    </w:p>
    <w:p w:rsidR="00CF5A6B" w:rsidRDefault="00CF5A6B" w:rsidP="00EF1CAE">
      <w:pPr>
        <w:rPr>
          <w:rFonts w:ascii="Times New Roman" w:hAnsi="Times New Roman" w:cs="Times New Roman"/>
          <w:sz w:val="24"/>
          <w:szCs w:val="24"/>
        </w:rPr>
      </w:pPr>
      <w:r>
        <w:rPr>
          <w:rFonts w:ascii="Times New Roman" w:hAnsi="Times New Roman" w:cs="Times New Roman"/>
          <w:sz w:val="24"/>
          <w:szCs w:val="24"/>
        </w:rPr>
        <w:lastRenderedPageBreak/>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_Ref8118481 \h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333E7A">
        <w:rPr>
          <w:rFonts w:ascii="Times New Roman" w:hAnsi="Times New Roman" w:cs="Times New Roman"/>
          <w:sz w:val="24"/>
          <w:szCs w:val="24"/>
        </w:rPr>
        <w:t xml:space="preserve">Figure </w:t>
      </w:r>
      <w:r>
        <w:rPr>
          <w:rFonts w:ascii="Times New Roman" w:hAnsi="Times New Roman" w:cs="Times New Roman"/>
          <w:noProof/>
          <w:sz w:val="24"/>
          <w:szCs w:val="24"/>
        </w:rPr>
        <w:t>3</w:t>
      </w:r>
      <w:r>
        <w:rPr>
          <w:rFonts w:ascii="Times New Roman" w:hAnsi="Times New Roman" w:cs="Times New Roman"/>
          <w:sz w:val="24"/>
          <w:szCs w:val="24"/>
        </w:rPr>
        <w:fldChar w:fldCharType="end"/>
      </w:r>
      <w:r>
        <w:rPr>
          <w:rFonts w:ascii="Times New Roman" w:hAnsi="Times New Roman" w:cs="Times New Roman"/>
          <w:sz w:val="24"/>
          <w:szCs w:val="24"/>
        </w:rPr>
        <w:t xml:space="preserve"> also suggests the relationship </w:t>
      </w:r>
      <w:r w:rsidR="00B43D61">
        <w:rPr>
          <w:rFonts w:ascii="Times New Roman" w:hAnsi="Times New Roman" w:cs="Times New Roman"/>
          <w:sz w:val="24"/>
          <w:szCs w:val="24"/>
        </w:rPr>
        <w:t>between</w:t>
      </w:r>
      <w:r>
        <w:rPr>
          <w:rFonts w:ascii="Times New Roman" w:hAnsi="Times New Roman" w:cs="Times New Roman"/>
          <w:sz w:val="24"/>
          <w:szCs w:val="24"/>
        </w:rPr>
        <w:t xml:space="preserve"> IB and reclaimed delay. RTA TPS is risky due to the existence of reclaimed delay, thus, the ultimate purpose of IB is to </w:t>
      </w:r>
      <w:r w:rsidR="00493CC6">
        <w:rPr>
          <w:rFonts w:ascii="Times New Roman" w:hAnsi="Times New Roman" w:cs="Times New Roman"/>
          <w:sz w:val="24"/>
          <w:szCs w:val="24"/>
        </w:rPr>
        <w:t>compensate for</w:t>
      </w:r>
      <w:r>
        <w:rPr>
          <w:rFonts w:ascii="Times New Roman" w:hAnsi="Times New Roman" w:cs="Times New Roman"/>
          <w:sz w:val="24"/>
          <w:szCs w:val="24"/>
        </w:rPr>
        <w:t xml:space="preserve"> the reclaimed delay. Therefore, in the optimal PR scenario, a</w:t>
      </w:r>
      <w:r w:rsidR="000F143E">
        <w:rPr>
          <w:rFonts w:ascii="Times New Roman" w:hAnsi="Times New Roman" w:cs="Times New Roman"/>
          <w:sz w:val="24"/>
          <w:szCs w:val="24"/>
        </w:rPr>
        <w:t>n</w:t>
      </w:r>
      <w:r>
        <w:rPr>
          <w:rFonts w:ascii="Times New Roman" w:hAnsi="Times New Roman" w:cs="Times New Roman"/>
          <w:sz w:val="24"/>
          <w:szCs w:val="24"/>
        </w:rPr>
        <w:t xml:space="preserve"> optimal insurance buffer should be </w:t>
      </w:r>
      <w:r w:rsidR="000F143E">
        <w:rPr>
          <w:rFonts w:ascii="Times New Roman" w:hAnsi="Times New Roman" w:cs="Times New Roman"/>
          <w:sz w:val="24"/>
          <w:szCs w:val="24"/>
        </w:rPr>
        <w:t>exactly equal to the reclaimed delay to achieve 0 waiting time.</w:t>
      </w:r>
    </w:p>
    <w:p w:rsidR="002D29DE" w:rsidRDefault="00123604" w:rsidP="007A4AA4">
      <w:pPr>
        <w:rPr>
          <w:rFonts w:ascii="Times New Roman" w:hAnsi="Times New Roman" w:cs="Times New Roman"/>
          <w:sz w:val="24"/>
          <w:szCs w:val="24"/>
        </w:rPr>
      </w:pPr>
      <w:r>
        <w:rPr>
          <w:rFonts w:ascii="Times New Roman" w:hAnsi="Times New Roman" w:cs="Times New Roman"/>
          <w:sz w:val="24"/>
          <w:szCs w:val="24"/>
        </w:rPr>
        <w:tab/>
        <w:t xml:space="preserve">Insurance buffer’s value is also a good indicator of the transit users’ risk attitude: It represents how </w:t>
      </w:r>
      <w:r w:rsidR="006A5C4B">
        <w:rPr>
          <w:rFonts w:ascii="Times New Roman" w:hAnsi="Times New Roman" w:cs="Times New Roman"/>
          <w:sz w:val="24"/>
          <w:szCs w:val="24"/>
        </w:rPr>
        <w:t>much</w:t>
      </w:r>
      <w:r>
        <w:rPr>
          <w:rFonts w:ascii="Times New Roman" w:hAnsi="Times New Roman" w:cs="Times New Roman"/>
          <w:sz w:val="24"/>
          <w:szCs w:val="24"/>
        </w:rPr>
        <w:t xml:space="preserve"> time the user </w:t>
      </w:r>
      <w:r w:rsidR="00F2535E">
        <w:rPr>
          <w:rFonts w:ascii="Times New Roman" w:hAnsi="Times New Roman" w:cs="Times New Roman"/>
          <w:sz w:val="24"/>
          <w:szCs w:val="24"/>
        </w:rPr>
        <w:t>is willing</w:t>
      </w:r>
      <w:r>
        <w:rPr>
          <w:rFonts w:ascii="Times New Roman" w:hAnsi="Times New Roman" w:cs="Times New Roman"/>
          <w:sz w:val="24"/>
          <w:szCs w:val="24"/>
        </w:rPr>
        <w:t xml:space="preserve"> to gamble to gain the waiting time reduction.</w:t>
      </w:r>
      <w:r w:rsidR="009F31D4">
        <w:rPr>
          <w:rFonts w:ascii="Times New Roman" w:hAnsi="Times New Roman" w:cs="Times New Roman"/>
          <w:sz w:val="24"/>
          <w:szCs w:val="24"/>
        </w:rPr>
        <w:t xml:space="preserve"> We define two extreme values</w:t>
      </w:r>
      <w:r w:rsidR="00F2535E">
        <w:rPr>
          <w:rFonts w:ascii="Times New Roman" w:hAnsi="Times New Roman" w:cs="Times New Roman"/>
          <w:sz w:val="24"/>
          <w:szCs w:val="24"/>
        </w:rPr>
        <w:t xml:space="preserve"> of </w:t>
      </w:r>
      <w:r w:rsidR="0044053A">
        <w:rPr>
          <w:rFonts w:ascii="Times New Roman" w:hAnsi="Times New Roman" w:cs="Times New Roman"/>
          <w:sz w:val="24"/>
          <w:szCs w:val="24"/>
        </w:rPr>
        <w:t>risk attitude</w:t>
      </w:r>
      <w:r w:rsidR="009F31D4">
        <w:rPr>
          <w:rFonts w:ascii="Times New Roman" w:hAnsi="Times New Roman" w:cs="Times New Roman"/>
          <w:sz w:val="24"/>
          <w:szCs w:val="24"/>
        </w:rPr>
        <w:t xml:space="preserve">: </w:t>
      </w:r>
      <w:r w:rsidR="009F31D4" w:rsidRPr="009F31D4">
        <w:rPr>
          <w:rFonts w:ascii="Times New Roman" w:hAnsi="Times New Roman" w:cs="Times New Roman"/>
          <w:i/>
          <w:sz w:val="24"/>
          <w:szCs w:val="24"/>
        </w:rPr>
        <w:t>risk-seeking</w:t>
      </w:r>
      <w:r w:rsidR="009F31D4">
        <w:rPr>
          <w:rFonts w:ascii="Times New Roman" w:hAnsi="Times New Roman" w:cs="Times New Roman"/>
          <w:sz w:val="24"/>
          <w:szCs w:val="24"/>
        </w:rPr>
        <w:t xml:space="preserve"> and </w:t>
      </w:r>
      <w:r w:rsidR="009F31D4" w:rsidRPr="009F31D4">
        <w:rPr>
          <w:rFonts w:ascii="Times New Roman" w:hAnsi="Times New Roman" w:cs="Times New Roman"/>
          <w:i/>
          <w:sz w:val="24"/>
          <w:szCs w:val="24"/>
        </w:rPr>
        <w:t>risk-averse</w:t>
      </w:r>
      <w:r w:rsidR="009F31D4">
        <w:rPr>
          <w:rFonts w:ascii="Times New Roman" w:hAnsi="Times New Roman" w:cs="Times New Roman"/>
          <w:sz w:val="24"/>
          <w:szCs w:val="24"/>
        </w:rPr>
        <w:t>.</w:t>
      </w:r>
      <w:r>
        <w:rPr>
          <w:rFonts w:ascii="Times New Roman" w:hAnsi="Times New Roman" w:cs="Times New Roman"/>
          <w:sz w:val="24"/>
          <w:szCs w:val="24"/>
        </w:rPr>
        <w:t xml:space="preserve"> </w:t>
      </w:r>
      <w:r w:rsidR="000F2E5E" w:rsidRPr="000F2E5E">
        <w:rPr>
          <w:rFonts w:ascii="Times New Roman" w:hAnsi="Times New Roman" w:cs="Times New Roman"/>
          <w:i/>
          <w:sz w:val="24"/>
          <w:szCs w:val="24"/>
        </w:rPr>
        <w:t>Risk-seeking</w:t>
      </w:r>
      <w:r w:rsidR="000F2E5E">
        <w:rPr>
          <w:rFonts w:ascii="Times New Roman" w:hAnsi="Times New Roman" w:cs="Times New Roman"/>
          <w:sz w:val="24"/>
          <w:szCs w:val="24"/>
        </w:rPr>
        <w:t xml:space="preserve"> means the user would rather seek for the waiting time reduction regardless of the </w:t>
      </w:r>
      <w:r w:rsidR="00B3363E">
        <w:rPr>
          <w:rFonts w:ascii="Times New Roman" w:hAnsi="Times New Roman" w:cs="Times New Roman"/>
          <w:sz w:val="24"/>
          <w:szCs w:val="24"/>
        </w:rPr>
        <w:t>potential</w:t>
      </w:r>
      <w:r w:rsidR="000F2E5E">
        <w:rPr>
          <w:rFonts w:ascii="Times New Roman" w:hAnsi="Times New Roman" w:cs="Times New Roman"/>
          <w:sz w:val="24"/>
          <w:szCs w:val="24"/>
        </w:rPr>
        <w:t xml:space="preserve"> miss risk, which will </w:t>
      </w:r>
      <w:r w:rsidR="00B3363E">
        <w:rPr>
          <w:rFonts w:ascii="Times New Roman" w:hAnsi="Times New Roman" w:cs="Times New Roman"/>
          <w:sz w:val="24"/>
          <w:szCs w:val="24"/>
        </w:rPr>
        <w:t>possibly</w:t>
      </w:r>
      <w:r w:rsidR="000F2E5E">
        <w:rPr>
          <w:rFonts w:ascii="Times New Roman" w:hAnsi="Times New Roman" w:cs="Times New Roman"/>
          <w:sz w:val="24"/>
          <w:szCs w:val="24"/>
        </w:rPr>
        <w:t xml:space="preserve"> incur </w:t>
      </w:r>
      <w:r w:rsidR="00F62E6A">
        <w:rPr>
          <w:rFonts w:ascii="Times New Roman" w:hAnsi="Times New Roman" w:cs="Times New Roman"/>
          <w:sz w:val="24"/>
          <w:szCs w:val="24"/>
        </w:rPr>
        <w:t xml:space="preserve">an additional </w:t>
      </w:r>
      <w:r w:rsidR="000F2E5E">
        <w:rPr>
          <w:rFonts w:ascii="Times New Roman" w:hAnsi="Times New Roman" w:cs="Times New Roman"/>
          <w:sz w:val="24"/>
          <w:szCs w:val="24"/>
        </w:rPr>
        <w:t>large</w:t>
      </w:r>
      <w:r w:rsidR="00F62E6A" w:rsidRPr="00F62E6A">
        <w:rPr>
          <w:rFonts w:ascii="Times New Roman" w:hAnsi="Times New Roman" w:cs="Times New Roman"/>
          <w:sz w:val="24"/>
          <w:szCs w:val="24"/>
        </w:rPr>
        <w:t xml:space="preserve"> </w:t>
      </w:r>
      <w:r w:rsidR="00F62E6A">
        <w:rPr>
          <w:rFonts w:ascii="Times New Roman" w:hAnsi="Times New Roman" w:cs="Times New Roman"/>
          <w:sz w:val="24"/>
          <w:szCs w:val="24"/>
        </w:rPr>
        <w:t>waiting time caused by</w:t>
      </w:r>
      <w:r w:rsidR="002D46D4">
        <w:rPr>
          <w:rFonts w:ascii="Times New Roman" w:hAnsi="Times New Roman" w:cs="Times New Roman"/>
          <w:sz w:val="24"/>
          <w:szCs w:val="24"/>
        </w:rPr>
        <w:t xml:space="preserve"> desynchr</w:t>
      </w:r>
      <w:r w:rsidR="00F62E6A">
        <w:rPr>
          <w:rFonts w:ascii="Times New Roman" w:hAnsi="Times New Roman" w:cs="Times New Roman"/>
          <w:sz w:val="24"/>
          <w:szCs w:val="24"/>
        </w:rPr>
        <w:t>onization</w:t>
      </w:r>
      <w:r w:rsidR="000F2E5E">
        <w:rPr>
          <w:rFonts w:ascii="Times New Roman" w:hAnsi="Times New Roman" w:cs="Times New Roman"/>
          <w:sz w:val="24"/>
          <w:szCs w:val="24"/>
        </w:rPr>
        <w:t xml:space="preserve">; </w:t>
      </w:r>
      <w:r w:rsidR="000F2E5E" w:rsidRPr="000F2E5E">
        <w:rPr>
          <w:rFonts w:ascii="Times New Roman" w:hAnsi="Times New Roman" w:cs="Times New Roman"/>
          <w:i/>
          <w:sz w:val="24"/>
          <w:szCs w:val="24"/>
        </w:rPr>
        <w:t>risk-averse</w:t>
      </w:r>
      <w:r w:rsidR="000F2E5E">
        <w:rPr>
          <w:rFonts w:ascii="Times New Roman" w:hAnsi="Times New Roman" w:cs="Times New Roman"/>
          <w:sz w:val="24"/>
          <w:szCs w:val="24"/>
        </w:rPr>
        <w:t xml:space="preserve"> means the user would rather wa</w:t>
      </w:r>
      <w:r w:rsidR="00B3363E">
        <w:rPr>
          <w:rFonts w:ascii="Times New Roman" w:hAnsi="Times New Roman" w:cs="Times New Roman"/>
          <w:sz w:val="24"/>
          <w:szCs w:val="24"/>
        </w:rPr>
        <w:t>it more time to avoid desynchronization.</w:t>
      </w:r>
      <w:r w:rsidR="00114B9A">
        <w:rPr>
          <w:rFonts w:ascii="Times New Roman" w:hAnsi="Times New Roman" w:cs="Times New Roman"/>
          <w:sz w:val="24"/>
          <w:szCs w:val="24"/>
        </w:rPr>
        <w:t xml:space="preserve"> </w:t>
      </w:r>
      <w:r w:rsidR="009F31D4">
        <w:rPr>
          <w:rFonts w:ascii="Times New Roman" w:hAnsi="Times New Roman" w:cs="Times New Roman"/>
          <w:sz w:val="24"/>
          <w:szCs w:val="24"/>
        </w:rPr>
        <w:t xml:space="preserve">The less IB’s value is, the more </w:t>
      </w:r>
      <w:r w:rsidR="009F31D4" w:rsidRPr="000F2E5E">
        <w:rPr>
          <w:rFonts w:ascii="Times New Roman" w:hAnsi="Times New Roman" w:cs="Times New Roman"/>
          <w:i/>
          <w:sz w:val="24"/>
          <w:szCs w:val="24"/>
        </w:rPr>
        <w:t>risk-seeking</w:t>
      </w:r>
      <w:r w:rsidR="009F31D4">
        <w:rPr>
          <w:rFonts w:ascii="Times New Roman" w:hAnsi="Times New Roman" w:cs="Times New Roman"/>
          <w:sz w:val="24"/>
          <w:szCs w:val="24"/>
        </w:rPr>
        <w:t xml:space="preserve"> and less </w:t>
      </w:r>
      <w:r w:rsidR="009F31D4" w:rsidRPr="000F2E5E">
        <w:rPr>
          <w:rFonts w:ascii="Times New Roman" w:hAnsi="Times New Roman" w:cs="Times New Roman"/>
          <w:i/>
          <w:sz w:val="24"/>
          <w:szCs w:val="24"/>
        </w:rPr>
        <w:t>risk-averse</w:t>
      </w:r>
      <w:r w:rsidR="009F31D4">
        <w:rPr>
          <w:rFonts w:ascii="Times New Roman" w:hAnsi="Times New Roman" w:cs="Times New Roman"/>
          <w:sz w:val="24"/>
          <w:szCs w:val="24"/>
        </w:rPr>
        <w:t xml:space="preserve"> the user is.</w:t>
      </w:r>
      <w:r w:rsidR="00114B9A">
        <w:rPr>
          <w:rFonts w:ascii="Times New Roman" w:hAnsi="Times New Roman" w:cs="Times New Roman"/>
          <w:sz w:val="24"/>
          <w:szCs w:val="24"/>
        </w:rPr>
        <w:t xml:space="preserve"> </w:t>
      </w:r>
    </w:p>
    <w:p w:rsidR="009B5263" w:rsidRDefault="00114B9A" w:rsidP="002D29DE">
      <w:pPr>
        <w:ind w:firstLine="720"/>
        <w:rPr>
          <w:rFonts w:ascii="Times New Roman" w:hAnsi="Times New Roman" w:cs="Times New Roman"/>
          <w:sz w:val="24"/>
          <w:szCs w:val="24"/>
        </w:rPr>
      </w:pPr>
      <w:r>
        <w:rPr>
          <w:rFonts w:ascii="Times New Roman" w:hAnsi="Times New Roman" w:cs="Times New Roman"/>
          <w:sz w:val="24"/>
          <w:szCs w:val="24"/>
        </w:rPr>
        <w:t xml:space="preserve">In this sense, </w:t>
      </w:r>
      <w:r w:rsidR="00C11586">
        <w:rPr>
          <w:rFonts w:ascii="Times New Roman" w:hAnsi="Times New Roman" w:cs="Times New Roman"/>
          <w:sz w:val="24"/>
          <w:szCs w:val="24"/>
        </w:rPr>
        <w:t>greedy relaxation (GR)</w:t>
      </w:r>
      <w:r>
        <w:rPr>
          <w:rFonts w:ascii="Times New Roman" w:hAnsi="Times New Roman" w:cs="Times New Roman"/>
          <w:sz w:val="24"/>
          <w:szCs w:val="24"/>
        </w:rPr>
        <w:t xml:space="preserve"> can be viewed as the most risk-seeking TSP</w:t>
      </w:r>
      <w:r w:rsidR="002D29DE">
        <w:rPr>
          <w:rFonts w:ascii="Times New Roman" w:hAnsi="Times New Roman" w:cs="Times New Roman"/>
          <w:sz w:val="24"/>
          <w:szCs w:val="24"/>
        </w:rPr>
        <w:t>, since the user leaves no insurance to seek for the maximal expected waiting time reduction. Meanwhile,</w:t>
      </w:r>
      <w:r>
        <w:rPr>
          <w:rFonts w:ascii="Times New Roman" w:hAnsi="Times New Roman" w:cs="Times New Roman"/>
          <w:sz w:val="24"/>
          <w:szCs w:val="24"/>
        </w:rPr>
        <w:t xml:space="preserve"> </w:t>
      </w:r>
      <w:r w:rsidR="00C11586">
        <w:rPr>
          <w:rFonts w:ascii="Times New Roman" w:hAnsi="Times New Roman" w:cs="Times New Roman"/>
          <w:sz w:val="24"/>
          <w:szCs w:val="24"/>
        </w:rPr>
        <w:t>null relaxation (NR)</w:t>
      </w:r>
      <w:r>
        <w:rPr>
          <w:rFonts w:ascii="Times New Roman" w:hAnsi="Times New Roman" w:cs="Times New Roman"/>
          <w:sz w:val="24"/>
          <w:szCs w:val="24"/>
        </w:rPr>
        <w:t xml:space="preserve"> can be viewed as the most risk-averse TSP</w:t>
      </w:r>
      <w:r w:rsidR="002D29DE">
        <w:rPr>
          <w:rFonts w:ascii="Times New Roman" w:hAnsi="Times New Roman" w:cs="Times New Roman"/>
          <w:sz w:val="24"/>
          <w:szCs w:val="24"/>
        </w:rPr>
        <w:t>, since the user is willing to follow the schedule to avoid desynchronization with longer expected waiting time</w:t>
      </w:r>
      <w:r>
        <w:rPr>
          <w:rFonts w:ascii="Times New Roman" w:hAnsi="Times New Roman" w:cs="Times New Roman"/>
          <w:sz w:val="24"/>
          <w:szCs w:val="24"/>
        </w:rPr>
        <w:t>.</w:t>
      </w:r>
      <w:r w:rsidR="000257F1">
        <w:rPr>
          <w:rFonts w:ascii="Times New Roman" w:hAnsi="Times New Roman" w:cs="Times New Roman"/>
          <w:sz w:val="24"/>
          <w:szCs w:val="24"/>
        </w:rPr>
        <w:t xml:space="preserve"> P</w:t>
      </w:r>
      <w:r w:rsidR="00AE31C1">
        <w:rPr>
          <w:rFonts w:ascii="Times New Roman" w:hAnsi="Times New Roman" w:cs="Times New Roman"/>
          <w:sz w:val="24"/>
          <w:szCs w:val="24"/>
        </w:rPr>
        <w:t>rudent relaxation</w:t>
      </w:r>
      <w:r w:rsidR="000257F1">
        <w:rPr>
          <w:rFonts w:ascii="Times New Roman" w:hAnsi="Times New Roman" w:cs="Times New Roman"/>
          <w:sz w:val="24"/>
          <w:szCs w:val="24"/>
        </w:rPr>
        <w:t xml:space="preserve">, otherwise, can be regarded as a balance point between the two polar, which can be </w:t>
      </w:r>
      <w:r w:rsidR="000257F1" w:rsidRPr="000257F1">
        <w:rPr>
          <w:rFonts w:ascii="Times New Roman" w:hAnsi="Times New Roman" w:cs="Times New Roman"/>
          <w:sz w:val="24"/>
          <w:szCs w:val="24"/>
        </w:rPr>
        <w:t>called</w:t>
      </w:r>
      <w:r w:rsidR="000257F1" w:rsidRPr="000257F1">
        <w:rPr>
          <w:rFonts w:ascii="Times New Roman" w:hAnsi="Times New Roman" w:cs="Times New Roman"/>
          <w:i/>
          <w:sz w:val="24"/>
          <w:szCs w:val="24"/>
        </w:rPr>
        <w:t xml:space="preserve"> risk-neutral</w:t>
      </w:r>
      <w:r w:rsidR="006E5659">
        <w:rPr>
          <w:rFonts w:ascii="Times New Roman" w:hAnsi="Times New Roman" w:cs="Times New Roman"/>
          <w:i/>
          <w:sz w:val="24"/>
          <w:szCs w:val="24"/>
        </w:rPr>
        <w:t xml:space="preserve"> </w:t>
      </w:r>
      <w:r w:rsidR="006E5659" w:rsidRPr="006E5659">
        <w:rPr>
          <w:rFonts w:ascii="Times New Roman" w:hAnsi="Times New Roman" w:cs="Times New Roman"/>
          <w:sz w:val="24"/>
          <w:szCs w:val="24"/>
        </w:rPr>
        <w:t>TSP</w:t>
      </w:r>
      <w:r w:rsidR="000257F1">
        <w:rPr>
          <w:rFonts w:ascii="Times New Roman" w:hAnsi="Times New Roman" w:cs="Times New Roman"/>
          <w:sz w:val="24"/>
          <w:szCs w:val="24"/>
        </w:rPr>
        <w:t>.</w:t>
      </w:r>
      <w:r w:rsidR="007A4AA4">
        <w:rPr>
          <w:rFonts w:ascii="Times New Roman" w:hAnsi="Times New Roman" w:cs="Times New Roman"/>
          <w:sz w:val="24"/>
          <w:szCs w:val="24"/>
        </w:rPr>
        <w:t xml:space="preserve"> </w:t>
      </w:r>
      <w:r w:rsidR="009B5263">
        <w:rPr>
          <w:rFonts w:ascii="Times New Roman" w:hAnsi="Times New Roman" w:cs="Times New Roman"/>
          <w:sz w:val="24"/>
          <w:szCs w:val="24"/>
        </w:rPr>
        <w:t xml:space="preserve">PR and </w:t>
      </w:r>
      <w:r w:rsidR="00BF5CDD">
        <w:rPr>
          <w:rFonts w:ascii="Times New Roman" w:hAnsi="Times New Roman" w:cs="Times New Roman"/>
          <w:sz w:val="24"/>
          <w:szCs w:val="24"/>
        </w:rPr>
        <w:t>GR</w:t>
      </w:r>
      <w:r w:rsidR="009B5263">
        <w:rPr>
          <w:rFonts w:ascii="Times New Roman" w:hAnsi="Times New Roman" w:cs="Times New Roman"/>
          <w:sz w:val="24"/>
          <w:szCs w:val="24"/>
        </w:rPr>
        <w:t xml:space="preserve"> can be categorized as a PR family, for </w:t>
      </w:r>
      <w:r w:rsidR="00BF5CDD">
        <w:rPr>
          <w:rFonts w:ascii="Times New Roman" w:hAnsi="Times New Roman" w:cs="Times New Roman"/>
          <w:sz w:val="24"/>
          <w:szCs w:val="24"/>
        </w:rPr>
        <w:t>GR</w:t>
      </w:r>
      <w:r w:rsidR="009B5263">
        <w:rPr>
          <w:rFonts w:ascii="Times New Roman" w:hAnsi="Times New Roman" w:cs="Times New Roman"/>
          <w:sz w:val="24"/>
          <w:szCs w:val="24"/>
        </w:rPr>
        <w:t xml:space="preserve"> is a special case of PR with IB = 0. With different IBs, each PR strategy can vary in actual waiting time. We would like to optimize IB and find the best PR </w:t>
      </w:r>
      <w:r w:rsidR="0063326D">
        <w:rPr>
          <w:rFonts w:ascii="Times New Roman" w:hAnsi="Times New Roman" w:cs="Times New Roman"/>
          <w:sz w:val="24"/>
          <w:szCs w:val="24"/>
        </w:rPr>
        <w:t>TSP</w:t>
      </w:r>
      <w:r w:rsidR="009B5263">
        <w:rPr>
          <w:rFonts w:ascii="Times New Roman" w:hAnsi="Times New Roman" w:cs="Times New Roman"/>
          <w:sz w:val="24"/>
          <w:szCs w:val="24"/>
        </w:rPr>
        <w:t xml:space="preserve"> with max</w:t>
      </w:r>
      <w:r w:rsidR="006C6634">
        <w:rPr>
          <w:rFonts w:ascii="Times New Roman" w:hAnsi="Times New Roman" w:cs="Times New Roman"/>
          <w:sz w:val="24"/>
          <w:szCs w:val="24"/>
        </w:rPr>
        <w:t>imal</w:t>
      </w:r>
      <w:r w:rsidR="009B5263">
        <w:rPr>
          <w:rFonts w:ascii="Times New Roman" w:hAnsi="Times New Roman" w:cs="Times New Roman"/>
          <w:sz w:val="24"/>
          <w:szCs w:val="24"/>
        </w:rPr>
        <w:t xml:space="preserve"> waiting time reduction.</w:t>
      </w:r>
    </w:p>
    <w:p w:rsidR="00D80EA3" w:rsidRDefault="00D80EA3" w:rsidP="00D80EA3">
      <w:pPr>
        <w:pStyle w:val="ListParagraph"/>
        <w:numPr>
          <w:ilvl w:val="2"/>
          <w:numId w:val="7"/>
        </w:numPr>
        <w:rPr>
          <w:rFonts w:ascii="Times New Roman" w:hAnsi="Times New Roman" w:cs="Times New Roman"/>
          <w:sz w:val="24"/>
          <w:szCs w:val="24"/>
        </w:rPr>
      </w:pPr>
      <w:r>
        <w:rPr>
          <w:rFonts w:ascii="Times New Roman" w:hAnsi="Times New Roman" w:cs="Times New Roman"/>
          <w:sz w:val="24"/>
          <w:szCs w:val="24"/>
        </w:rPr>
        <w:t>Proportions of user group</w:t>
      </w:r>
      <w:r w:rsidR="00F85053">
        <w:rPr>
          <w:rFonts w:ascii="Times New Roman" w:hAnsi="Times New Roman" w:cs="Times New Roman"/>
          <w:sz w:val="24"/>
          <w:szCs w:val="24"/>
        </w:rPr>
        <w:t>s</w:t>
      </w:r>
    </w:p>
    <w:p w:rsidR="00BB2F0A" w:rsidRDefault="00BB2F0A" w:rsidP="00E47FBA">
      <w:pPr>
        <w:rPr>
          <w:rFonts w:ascii="Times New Roman" w:hAnsi="Times New Roman" w:cs="Times New Roman"/>
          <w:noProof/>
          <w:sz w:val="24"/>
          <w:szCs w:val="24"/>
        </w:rPr>
      </w:pPr>
      <w:r w:rsidRPr="00E47FBA">
        <w:rPr>
          <w:rFonts w:ascii="Times New Roman" w:hAnsi="Times New Roman" w:cs="Times New Roman"/>
          <w:sz w:val="24"/>
          <w:szCs w:val="24"/>
        </w:rPr>
        <w:t xml:space="preserve">Since we assume the walking time is constant, HDT can also be linearly transformed into users’ arrival time. Numerous studies investigated the pattern of users’ actual arrival time or incidence behavior. </w:t>
      </w:r>
      <w:r w:rsidR="002670FB">
        <w:rPr>
          <w:rFonts w:ascii="Times New Roman" w:hAnsi="Times New Roman" w:cs="Times New Roman"/>
          <w:sz w:val="24"/>
          <w:szCs w:val="24"/>
        </w:rPr>
        <w:t>A common observation obtained by these studies is that users’ actual waiting time is less than the pure random average waiting time (AWT)</w:t>
      </w:r>
      <w:r w:rsidR="00462713">
        <w:rPr>
          <w:rFonts w:ascii="Times New Roman" w:hAnsi="Times New Roman" w:cs="Times New Roman"/>
          <w:sz w:val="24"/>
          <w:szCs w:val="24"/>
        </w:rPr>
        <w:t xml:space="preserve"> </w:t>
      </w:r>
      <w:r w:rsidR="00462713">
        <w:rPr>
          <w:rFonts w:ascii="Times New Roman" w:hAnsi="Times New Roman" w:cs="Times New Roman"/>
          <w:sz w:val="24"/>
          <w:szCs w:val="24"/>
        </w:rPr>
        <w:fldChar w:fldCharType="begin" w:fldLock="1"/>
      </w:r>
      <w:r w:rsidR="004722B6">
        <w:rPr>
          <w:rFonts w:ascii="Times New Roman" w:hAnsi="Times New Roman" w:cs="Times New Roman"/>
          <w:sz w:val="24"/>
          <w:szCs w:val="24"/>
        </w:rPr>
        <w:instrText>ADDIN CSL_CITATION {"citationItems":[{"id":"ITEM-1","itemData":{"ISSN":"0361-1981","author":[{"dropping-particle":"","family":"Frumin","given":"Michael","non-dropping-particle":"","parse-names":false,"suffix":""},{"dropping-particle":"","family":"Zhao","given":"Jinhua","non-dropping-particle":"","parse-names":false,"suffix":""}],"container-title":"Transportation Research Record","id":"ITEM-1","issue":"1","issued":{"date-parts":[["2012"]]},"page":"52-60","publisher":"SAGE Publications Sage CA: Los Angeles, CA","title":"Analyzing passenger incidence behavior in heterogeneous transit services using smartcard data and schedule-based assignment","type":"article-journal","volume":"2274"},"uris":["http://www.mendeley.com/documents/?uuid=38c5af7a-7a32-4735-848c-f868c8e27925"]},{"id":"ITEM-2","itemData":{"author":[{"dropping-particle":"","family":"Luethi","given":"Marco","non-dropping-particle":"","parse-names":false,"suffix":""},{"dropping-particle":"","family":"Weidmann","given":"Ulrich","non-dropping-particle":"","parse-names":false,"suffix":""},{"dropping-particle":"","family":"Nash","given":"Andrew","non-dropping-particle":"","parse-names":false,"suffix":""}],"container-title":"86th Transportation Research Board Annual Meeting (TRB 2007)","id":"ITEM-2","issued":{"date-parts":[["2007"]]},"publisher":"Institute for Transport Planning and Systems, ETH Zurich","title":"Passenger arrival rates at public transport stations","type":"paper-conference"},"uris":["http://www.mendeley.com/documents/?uuid=858807b9-c595-4de7-b89a-89a8bf8f535f"]}],"mendeley":{"formattedCitation":"(Frumin &amp; Zhao, 2012; Luethi, Weidmann, &amp; Nash, 2007)","plainTextFormattedCitation":"(Frumin &amp; Zhao, 2012; Luethi, Weidmann, &amp; Nash, 2007)","previouslyFormattedCitation":"(Frumin &amp; Zhao, 2012; Luethi, Weidmann, &amp; Nash, 2007)"},"properties":{"noteIndex":0},"schema":"https://github.com/citation-style-language/schema/raw/master/csl-citation.json"}</w:instrText>
      </w:r>
      <w:r w:rsidR="00462713">
        <w:rPr>
          <w:rFonts w:ascii="Times New Roman" w:hAnsi="Times New Roman" w:cs="Times New Roman"/>
          <w:sz w:val="24"/>
          <w:szCs w:val="24"/>
        </w:rPr>
        <w:fldChar w:fldCharType="separate"/>
      </w:r>
      <w:r w:rsidR="00462713" w:rsidRPr="00462713">
        <w:rPr>
          <w:rFonts w:ascii="Times New Roman" w:hAnsi="Times New Roman" w:cs="Times New Roman"/>
          <w:noProof/>
          <w:sz w:val="24"/>
          <w:szCs w:val="24"/>
        </w:rPr>
        <w:t>(Frumin &amp; Zhao, 2012; Luethi, Weidmann, &amp; Nash, 2007)</w:t>
      </w:r>
      <w:r w:rsidR="00462713">
        <w:rPr>
          <w:rFonts w:ascii="Times New Roman" w:hAnsi="Times New Roman" w:cs="Times New Roman"/>
          <w:sz w:val="24"/>
          <w:szCs w:val="24"/>
        </w:rPr>
        <w:fldChar w:fldCharType="end"/>
      </w:r>
      <w:r w:rsidR="002670FB">
        <w:rPr>
          <w:rFonts w:ascii="Times New Roman" w:hAnsi="Times New Roman" w:cs="Times New Roman"/>
          <w:sz w:val="24"/>
          <w:szCs w:val="24"/>
        </w:rPr>
        <w:t>.</w:t>
      </w:r>
      <w:r w:rsidR="005D710F">
        <w:rPr>
          <w:rFonts w:ascii="Times New Roman" w:hAnsi="Times New Roman" w:cs="Times New Roman"/>
          <w:sz w:val="24"/>
          <w:szCs w:val="24"/>
        </w:rPr>
        <w:t xml:space="preserve"> </w:t>
      </w:r>
      <w:r w:rsidR="005D710F" w:rsidRPr="005D710F">
        <w:rPr>
          <w:rFonts w:ascii="Times New Roman" w:hAnsi="Times New Roman" w:cs="Times New Roman"/>
          <w:sz w:val="24"/>
          <w:szCs w:val="24"/>
        </w:rPr>
        <w:t>Jolliffe and Hutchinson</w:t>
      </w:r>
      <w:r w:rsidR="005D710F">
        <w:rPr>
          <w:rFonts w:ascii="Times New Roman" w:hAnsi="Times New Roman" w:cs="Times New Roman"/>
          <w:sz w:val="24"/>
          <w:szCs w:val="24"/>
        </w:rPr>
        <w:t xml:space="preserve"> (1975)</w:t>
      </w:r>
      <w:r w:rsidR="003C5D87">
        <w:rPr>
          <w:rFonts w:ascii="Times New Roman" w:hAnsi="Times New Roman" w:cs="Times New Roman"/>
          <w:sz w:val="24"/>
          <w:szCs w:val="24"/>
        </w:rPr>
        <w:t xml:space="preserve"> and </w:t>
      </w:r>
      <w:r w:rsidR="003C5D87" w:rsidRPr="00857F40">
        <w:rPr>
          <w:rFonts w:ascii="Times New Roman" w:hAnsi="Times New Roman" w:cs="Times New Roman"/>
          <w:noProof/>
          <w:sz w:val="24"/>
          <w:szCs w:val="24"/>
        </w:rPr>
        <w:t>Bowman and Turnquist</w:t>
      </w:r>
      <w:r w:rsidR="003C5D87">
        <w:rPr>
          <w:rFonts w:ascii="Times New Roman" w:hAnsi="Times New Roman" w:cs="Times New Roman"/>
          <w:noProof/>
          <w:sz w:val="24"/>
          <w:szCs w:val="24"/>
        </w:rPr>
        <w:t xml:space="preserve"> (1981) </w:t>
      </w:r>
      <w:r w:rsidR="003C5D87">
        <w:rPr>
          <w:rFonts w:ascii="Times New Roman" w:hAnsi="Times New Roman" w:cs="Times New Roman"/>
          <w:sz w:val="24"/>
          <w:szCs w:val="24"/>
        </w:rPr>
        <w:t>contributed to the classification of</w:t>
      </w:r>
      <w:r w:rsidR="005D710F">
        <w:rPr>
          <w:rFonts w:ascii="Times New Roman" w:hAnsi="Times New Roman" w:cs="Times New Roman"/>
          <w:sz w:val="24"/>
          <w:szCs w:val="24"/>
        </w:rPr>
        <w:t xml:space="preserve"> three classes of passengers, which can </w:t>
      </w:r>
      <w:r w:rsidR="00E57074">
        <w:rPr>
          <w:rFonts w:ascii="Times New Roman" w:hAnsi="Times New Roman" w:cs="Times New Roman"/>
          <w:sz w:val="24"/>
          <w:szCs w:val="24"/>
        </w:rPr>
        <w:t xml:space="preserve">be </w:t>
      </w:r>
      <w:r w:rsidR="005D710F">
        <w:rPr>
          <w:rFonts w:ascii="Times New Roman" w:hAnsi="Times New Roman" w:cs="Times New Roman"/>
          <w:sz w:val="24"/>
          <w:szCs w:val="24"/>
        </w:rPr>
        <w:t xml:space="preserve">translated into respectively relaxation strategies: </w:t>
      </w:r>
      <w:r w:rsidR="0022545F">
        <w:rPr>
          <w:rFonts w:ascii="Times New Roman" w:hAnsi="Times New Roman" w:cs="Times New Roman"/>
          <w:sz w:val="24"/>
          <w:szCs w:val="24"/>
        </w:rPr>
        <w:t>omnipotent</w:t>
      </w:r>
      <w:r w:rsidR="00E57074">
        <w:rPr>
          <w:rFonts w:ascii="Times New Roman" w:hAnsi="Times New Roman" w:cs="Times New Roman"/>
          <w:sz w:val="24"/>
          <w:szCs w:val="24"/>
        </w:rPr>
        <w:t xml:space="preserve"> relaxation with proportion of </w:t>
      </w:r>
      <m:oMath>
        <m:r>
          <w:rPr>
            <w:rFonts w:ascii="Cambria Math" w:hAnsi="Cambria Math" w:cs="Times New Roman"/>
            <w:sz w:val="24"/>
            <w:szCs w:val="24"/>
          </w:rPr>
          <m:t>p</m:t>
        </m:r>
      </m:oMath>
      <w:r w:rsidR="00E57074">
        <w:rPr>
          <w:rFonts w:ascii="Times New Roman" w:hAnsi="Times New Roman" w:cs="Times New Roman"/>
          <w:sz w:val="24"/>
          <w:szCs w:val="24"/>
        </w:rPr>
        <w:t xml:space="preserve">, null relaxation with proportion of </w:t>
      </w:r>
      <m:oMath>
        <m:d>
          <m:dPr>
            <m:ctrlPr>
              <w:rPr>
                <w:rFonts w:ascii="Cambria Math" w:hAnsi="Cambria Math" w:cs="Times New Roman"/>
                <w:i/>
                <w:sz w:val="24"/>
                <w:szCs w:val="24"/>
              </w:rPr>
            </m:ctrlPr>
          </m:dPr>
          <m:e>
            <m:r>
              <w:rPr>
                <w:rFonts w:ascii="Cambria Math" w:hAnsi="Cambria Math" w:cs="Times New Roman"/>
                <w:sz w:val="24"/>
                <w:szCs w:val="24"/>
              </w:rPr>
              <m:t>1-p</m:t>
            </m:r>
          </m:e>
        </m:d>
        <m:r>
          <w:rPr>
            <w:rFonts w:ascii="Cambria Math" w:hAnsi="Cambria Math" w:cs="Times New Roman"/>
            <w:sz w:val="24"/>
            <w:szCs w:val="24"/>
          </w:rPr>
          <m:t>⋅q</m:t>
        </m:r>
      </m:oMath>
      <w:r w:rsidR="00985FE6">
        <w:rPr>
          <w:rFonts w:ascii="Times New Roman" w:hAnsi="Times New Roman" w:cs="Times New Roman"/>
          <w:sz w:val="24"/>
          <w:szCs w:val="24"/>
        </w:rPr>
        <w:t xml:space="preserve">, </w:t>
      </w:r>
      <w:r w:rsidR="00DA680E">
        <w:rPr>
          <w:rFonts w:ascii="Times New Roman" w:hAnsi="Times New Roman" w:cs="Times New Roman"/>
          <w:sz w:val="24"/>
          <w:szCs w:val="24"/>
        </w:rPr>
        <w:t xml:space="preserve">and </w:t>
      </w:r>
      <w:r w:rsidR="00985FE6">
        <w:rPr>
          <w:rFonts w:ascii="Times New Roman" w:hAnsi="Times New Roman" w:cs="Times New Roman"/>
          <w:sz w:val="24"/>
          <w:szCs w:val="24"/>
        </w:rPr>
        <w:t xml:space="preserve">arbitrary relaxation with proportion of </w:t>
      </w:r>
      <m:oMath>
        <m:d>
          <m:dPr>
            <m:ctrlPr>
              <w:rPr>
                <w:rFonts w:ascii="Cambria Math" w:hAnsi="Cambria Math" w:cs="Times New Roman"/>
                <w:i/>
                <w:sz w:val="24"/>
                <w:szCs w:val="24"/>
              </w:rPr>
            </m:ctrlPr>
          </m:dPr>
          <m:e>
            <m:r>
              <w:rPr>
                <w:rFonts w:ascii="Cambria Math" w:hAnsi="Cambria Math" w:cs="Times New Roman"/>
                <w:sz w:val="24"/>
                <w:szCs w:val="24"/>
              </w:rPr>
              <m:t>1-p</m:t>
            </m:r>
          </m:e>
        </m:d>
        <m:r>
          <w:rPr>
            <w:rFonts w:ascii="Cambria Math" w:hAnsi="Cambria Math" w:cs="Times New Roman"/>
            <w:sz w:val="24"/>
            <w:szCs w:val="24"/>
          </w:rPr>
          <m:t>⋅(1-q)</m:t>
        </m:r>
      </m:oMath>
      <w:r w:rsidR="004722B6">
        <w:rPr>
          <w:rFonts w:ascii="Times New Roman" w:hAnsi="Times New Roman" w:cs="Times New Roman"/>
          <w:sz w:val="24"/>
          <w:szCs w:val="24"/>
        </w:rPr>
        <w:t xml:space="preserve"> </w:t>
      </w:r>
      <w:r w:rsidR="004722B6">
        <w:rPr>
          <w:rFonts w:ascii="Times New Roman" w:hAnsi="Times New Roman" w:cs="Times New Roman"/>
          <w:noProof/>
          <w:sz w:val="24"/>
          <w:szCs w:val="24"/>
        </w:rPr>
        <w:fldChar w:fldCharType="begin" w:fldLock="1"/>
      </w:r>
      <w:r w:rsidR="00B46565">
        <w:rPr>
          <w:rFonts w:ascii="Times New Roman" w:hAnsi="Times New Roman" w:cs="Times New Roman"/>
          <w:noProof/>
          <w:sz w:val="24"/>
          <w:szCs w:val="24"/>
        </w:rPr>
        <w:instrText>ADDIN CSL_CITATION {"citationItems":[{"id":"ITEM-1","itemData":{"ISSN":"0041-1655","author":[{"dropping-particle":"","family":"Jolliffe","given":"J K","non-dropping-particle":"","parse-names":false,"suffix":""},{"dropping-particle":"","family":"Hutchinson","given":"T P","non-dropping-particle":"","parse-names":false,"suffix":""}],"container-title":"Transportation Science","id":"ITEM-1","issue":"3","issued":{"date-parts":[["1975"]]},"page":"248-282","publisher":"INFORMS","title":"A behavioural explanation of the association between bus and passenger arrivals at a bus stop","type":"article-journal","volume":"9"},"uris":["http://www.mendeley.com/documents/?uuid=b7e7aa0a-6c80-4340-95cd-6b8c28ffd9f5"]},{"id":"ITEM-2","itemData":{"ISSN":"0191-2607","author":[{"dropping-particle":"","family":"Bowman","given":"Larry A","non-dropping-particle":"","parse-names":false,"suffix":""},{"dropping-particle":"","family":"Turnquist","given":"Mark A","non-dropping-particle":"","parse-names":false,"suffix":""}],"container-title":"Transportation Research Part A: General","id":"ITEM-2","issue":"6","issued":{"date-parts":[["1981"]]},"page":"465-471","publisher":"Elsevier","title":"Service frequency, schedule reliability and passenger wait times at transit stops","type":"article-journal","volume":"15"},"uris":["http://www.mendeley.com/documents/?uuid=2cfa29a6-a334-44fd-b7b4-e01dbb7a6c82"]}],"mendeley":{"formattedCitation":"(Bowman &amp; Turnquist, 1981; Jolliffe &amp; Hutchinson, 1975)","plainTextFormattedCitation":"(Bowman &amp; Turnquist, 1981; Jolliffe &amp; Hutchinson, 1975)","previouslyFormattedCitation":"(Bowman &amp; Turnquist, 1981; Jolliffe &amp; Hutchinson, 1975)"},"properties":{"noteIndex":0},"schema":"https://github.com/citation-style-language/schema/raw/master/csl-citation.json"}</w:instrText>
      </w:r>
      <w:r w:rsidR="004722B6">
        <w:rPr>
          <w:rFonts w:ascii="Times New Roman" w:hAnsi="Times New Roman" w:cs="Times New Roman"/>
          <w:noProof/>
          <w:sz w:val="24"/>
          <w:szCs w:val="24"/>
        </w:rPr>
        <w:fldChar w:fldCharType="separate"/>
      </w:r>
      <w:r w:rsidR="00C35D0C" w:rsidRPr="00C35D0C">
        <w:rPr>
          <w:rFonts w:ascii="Times New Roman" w:hAnsi="Times New Roman" w:cs="Times New Roman"/>
          <w:noProof/>
          <w:sz w:val="24"/>
          <w:szCs w:val="24"/>
        </w:rPr>
        <w:t>(Bowman &amp; Turnquist, 1981; Jolliffe &amp; Hutchinson, 1975)</w:t>
      </w:r>
      <w:r w:rsidR="004722B6">
        <w:rPr>
          <w:rFonts w:ascii="Times New Roman" w:hAnsi="Times New Roman" w:cs="Times New Roman"/>
          <w:noProof/>
          <w:sz w:val="24"/>
          <w:szCs w:val="24"/>
        </w:rPr>
        <w:fldChar w:fldCharType="end"/>
      </w:r>
      <w:r w:rsidR="0051476B">
        <w:rPr>
          <w:rFonts w:ascii="Times New Roman" w:hAnsi="Times New Roman" w:cs="Times New Roman"/>
          <w:noProof/>
          <w:sz w:val="24"/>
          <w:szCs w:val="24"/>
        </w:rPr>
        <w:t>.</w:t>
      </w:r>
      <w:r w:rsidR="00857F40">
        <w:rPr>
          <w:rFonts w:ascii="Times New Roman" w:hAnsi="Times New Roman" w:cs="Times New Roman"/>
          <w:noProof/>
          <w:sz w:val="24"/>
          <w:szCs w:val="24"/>
        </w:rPr>
        <w:t xml:space="preserve"> </w:t>
      </w:r>
      <w:r w:rsidR="00326D0C">
        <w:rPr>
          <w:rFonts w:ascii="Times New Roman" w:hAnsi="Times New Roman" w:cs="Times New Roman"/>
          <w:noProof/>
          <w:sz w:val="24"/>
          <w:szCs w:val="24"/>
        </w:rPr>
        <w:t xml:space="preserve">The value of </w:t>
      </w:r>
      <m:oMath>
        <m:r>
          <w:rPr>
            <w:rFonts w:ascii="Cambria Math" w:hAnsi="Cambria Math" w:cs="Times New Roman"/>
            <w:noProof/>
            <w:sz w:val="24"/>
            <w:szCs w:val="24"/>
          </w:rPr>
          <m:t>p</m:t>
        </m:r>
      </m:oMath>
      <w:r w:rsidR="00326D0C">
        <w:rPr>
          <w:rFonts w:ascii="Times New Roman" w:hAnsi="Times New Roman" w:cs="Times New Roman"/>
          <w:noProof/>
          <w:sz w:val="24"/>
          <w:szCs w:val="24"/>
        </w:rPr>
        <w:t xml:space="preserve"> determines the overall pattern of average waiting time.</w:t>
      </w:r>
    </w:p>
    <w:p w:rsidR="00B7531C" w:rsidRPr="00B7531C" w:rsidRDefault="00AC6DC4" w:rsidP="00B7531C">
      <w:pPr>
        <w:rPr>
          <w:rFonts w:ascii="Times New Roman" w:hAnsi="Times New Roman" w:cs="Times New Roman"/>
          <w:sz w:val="24"/>
          <w:szCs w:val="24"/>
        </w:rPr>
      </w:pPr>
      <w:r>
        <w:rPr>
          <w:rFonts w:ascii="Times New Roman" w:hAnsi="Times New Roman" w:cs="Times New Roman"/>
          <w:noProof/>
          <w:sz w:val="24"/>
          <w:szCs w:val="24"/>
        </w:rPr>
        <w:tab/>
        <w:t>Based on th</w:t>
      </w:r>
      <w:r w:rsidR="00B042B9">
        <w:rPr>
          <w:rFonts w:ascii="Times New Roman" w:hAnsi="Times New Roman" w:cs="Times New Roman"/>
          <w:noProof/>
          <w:sz w:val="24"/>
          <w:szCs w:val="24"/>
        </w:rPr>
        <w:t>is</w:t>
      </w:r>
      <w:r>
        <w:rPr>
          <w:rFonts w:ascii="Times New Roman" w:hAnsi="Times New Roman" w:cs="Times New Roman"/>
          <w:noProof/>
          <w:sz w:val="24"/>
          <w:szCs w:val="24"/>
        </w:rPr>
        <w:t xml:space="preserve"> classification, we also theorize each user group’s proportion of different TSP.</w:t>
      </w:r>
      <w:r w:rsidR="00B042B9">
        <w:rPr>
          <w:rFonts w:ascii="Times New Roman" w:hAnsi="Times New Roman" w:cs="Times New Roman"/>
          <w:noProof/>
          <w:sz w:val="24"/>
          <w:szCs w:val="24"/>
        </w:rPr>
        <w:t xml:space="preserve"> </w:t>
      </w:r>
      <w:r w:rsidR="00381500">
        <w:rPr>
          <w:rFonts w:ascii="Times New Roman" w:hAnsi="Times New Roman" w:cs="Times New Roman"/>
          <w:noProof/>
          <w:sz w:val="24"/>
          <w:szCs w:val="24"/>
        </w:rPr>
        <w:t xml:space="preserve">Unlike traditional classfication, we know that </w:t>
      </w:r>
      <w:r w:rsidR="0022545F" w:rsidRPr="0022545F">
        <w:rPr>
          <w:rFonts w:ascii="Times New Roman" w:hAnsi="Times New Roman" w:cs="Times New Roman"/>
          <w:noProof/>
          <w:sz w:val="24"/>
          <w:szCs w:val="24"/>
        </w:rPr>
        <w:t xml:space="preserve">omnipotent </w:t>
      </w:r>
      <w:r w:rsidR="00381500">
        <w:rPr>
          <w:rFonts w:ascii="Times New Roman" w:hAnsi="Times New Roman" w:cs="Times New Roman"/>
          <w:noProof/>
          <w:sz w:val="24"/>
          <w:szCs w:val="24"/>
        </w:rPr>
        <w:t>relaxation cannot be achieved by any user.</w:t>
      </w:r>
      <w:r w:rsidR="00FF4708">
        <w:rPr>
          <w:rFonts w:ascii="Times New Roman" w:hAnsi="Times New Roman" w:cs="Times New Roman"/>
          <w:noProof/>
          <w:sz w:val="24"/>
          <w:szCs w:val="24"/>
        </w:rPr>
        <w:t xml:space="preserve"> </w:t>
      </w:r>
      <w:r w:rsidR="00381500">
        <w:rPr>
          <w:rFonts w:ascii="Times New Roman" w:hAnsi="Times New Roman" w:cs="Times New Roman"/>
          <w:noProof/>
          <w:sz w:val="24"/>
          <w:szCs w:val="24"/>
        </w:rPr>
        <w:t xml:space="preserve">Specifically, we will concentrate on RTA users: all RTA users’ proportion in all the transit users is </w:t>
      </w:r>
      <m:oMath>
        <m:r>
          <w:rPr>
            <w:rFonts w:ascii="Cambria Math" w:hAnsi="Cambria Math" w:cs="Times New Roman"/>
            <w:noProof/>
            <w:sz w:val="24"/>
            <w:szCs w:val="24"/>
          </w:rPr>
          <m:t>r</m:t>
        </m:r>
      </m:oMath>
      <w:r w:rsidR="00381500">
        <w:rPr>
          <w:rFonts w:ascii="Times New Roman" w:hAnsi="Times New Roman" w:cs="Times New Roman"/>
          <w:noProof/>
          <w:sz w:val="24"/>
          <w:szCs w:val="24"/>
        </w:rPr>
        <w:t xml:space="preserve">, while each TPS of PR family has one unique best empirical insurance buffer (IB) with proportion of </w:t>
      </w:r>
      <m:oMath>
        <m:r>
          <w:rPr>
            <w:rFonts w:ascii="Cambria Math" w:hAnsi="Cambria Math" w:cs="Times New Roman"/>
            <w:noProof/>
            <w:sz w:val="24"/>
            <w:szCs w:val="24"/>
          </w:rPr>
          <m:t>P(IB)</m:t>
        </m:r>
      </m:oMath>
      <w:r w:rsidR="003422B9">
        <w:rPr>
          <w:rFonts w:ascii="Times New Roman" w:hAnsi="Times New Roman" w:cs="Times New Roman"/>
          <w:noProof/>
          <w:sz w:val="24"/>
          <w:szCs w:val="24"/>
        </w:rPr>
        <w:t xml:space="preserve"> in all RTA users</w:t>
      </w:r>
      <w:r w:rsidR="00381500">
        <w:rPr>
          <w:rFonts w:ascii="Times New Roman" w:hAnsi="Times New Roman" w:cs="Times New Roman"/>
          <w:noProof/>
          <w:sz w:val="24"/>
          <w:szCs w:val="24"/>
        </w:rPr>
        <w:t xml:space="preserve">. </w:t>
      </w:r>
      <w:r w:rsidR="00FF4708">
        <w:rPr>
          <w:rFonts w:ascii="Times New Roman" w:hAnsi="Times New Roman" w:cs="Times New Roman"/>
          <w:noProof/>
          <w:sz w:val="24"/>
          <w:szCs w:val="24"/>
        </w:rPr>
        <w:t xml:space="preserve">For non-RTA users, empirical relaxation users’ proportion in non-RTA </w:t>
      </w:r>
      <w:r w:rsidR="003C26A4">
        <w:rPr>
          <w:rFonts w:ascii="Times New Roman" w:hAnsi="Times New Roman" w:cs="Times New Roman"/>
          <w:noProof/>
          <w:sz w:val="24"/>
          <w:szCs w:val="24"/>
        </w:rPr>
        <w:t xml:space="preserve">users </w:t>
      </w:r>
      <w:r w:rsidR="00FF4708">
        <w:rPr>
          <w:rFonts w:ascii="Times New Roman" w:hAnsi="Times New Roman" w:cs="Times New Roman"/>
          <w:noProof/>
          <w:sz w:val="24"/>
          <w:szCs w:val="24"/>
        </w:rPr>
        <w:t xml:space="preserve">is </w:t>
      </w:r>
      <m:oMath>
        <m:r>
          <w:rPr>
            <w:rFonts w:ascii="Cambria Math" w:hAnsi="Cambria Math" w:cs="Times New Roman"/>
            <w:noProof/>
            <w:sz w:val="24"/>
            <w:szCs w:val="24"/>
          </w:rPr>
          <m:t>e</m:t>
        </m:r>
      </m:oMath>
      <w:r w:rsidR="00FF4708">
        <w:rPr>
          <w:rFonts w:ascii="Times New Roman" w:hAnsi="Times New Roman" w:cs="Times New Roman"/>
          <w:noProof/>
          <w:sz w:val="24"/>
          <w:szCs w:val="24"/>
        </w:rPr>
        <w:t xml:space="preserve"> and arbitrary relaxation users’ proportion in non-RTA</w:t>
      </w:r>
      <w:r w:rsidR="003C26A4">
        <w:rPr>
          <w:rFonts w:ascii="Times New Roman" w:hAnsi="Times New Roman" w:cs="Times New Roman"/>
          <w:noProof/>
          <w:sz w:val="24"/>
          <w:szCs w:val="24"/>
        </w:rPr>
        <w:t xml:space="preserve"> users</w:t>
      </w:r>
      <w:r w:rsidR="00FF4708">
        <w:rPr>
          <w:rFonts w:ascii="Times New Roman" w:hAnsi="Times New Roman" w:cs="Times New Roman"/>
          <w:noProof/>
          <w:sz w:val="24"/>
          <w:szCs w:val="24"/>
        </w:rPr>
        <w:t xml:space="preserve"> is </w:t>
      </w:r>
      <m:oMath>
        <m:r>
          <w:rPr>
            <w:rFonts w:ascii="Cambria Math" w:hAnsi="Cambria Math" w:cs="Times New Roman"/>
            <w:noProof/>
            <w:sz w:val="24"/>
            <w:szCs w:val="24"/>
          </w:rPr>
          <m:t>a</m:t>
        </m:r>
      </m:oMath>
      <w:r w:rsidR="00FF4708">
        <w:rPr>
          <w:rFonts w:ascii="Times New Roman" w:hAnsi="Times New Roman" w:cs="Times New Roman"/>
          <w:noProof/>
          <w:sz w:val="24"/>
          <w:szCs w:val="24"/>
        </w:rPr>
        <w:t>.</w:t>
      </w:r>
      <w:r w:rsidR="00BC40DF">
        <w:rPr>
          <w:rFonts w:ascii="Times New Roman" w:hAnsi="Times New Roman" w:cs="Times New Roman"/>
          <w:noProof/>
          <w:sz w:val="24"/>
          <w:szCs w:val="24"/>
        </w:rPr>
        <w:t xml:space="preserve"> </w:t>
      </w:r>
      <w:r w:rsidR="00BC40DF">
        <w:rPr>
          <w:rFonts w:ascii="Times New Roman" w:hAnsi="Times New Roman" w:cs="Times New Roman"/>
          <w:noProof/>
          <w:sz w:val="24"/>
          <w:szCs w:val="24"/>
        </w:rPr>
        <w:fldChar w:fldCharType="begin"/>
      </w:r>
      <w:r w:rsidR="00BC40DF">
        <w:rPr>
          <w:rFonts w:ascii="Times New Roman" w:hAnsi="Times New Roman" w:cs="Times New Roman"/>
          <w:noProof/>
          <w:sz w:val="24"/>
          <w:szCs w:val="24"/>
        </w:rPr>
        <w:instrText xml:space="preserve"> REF _Ref9198700 \h </w:instrText>
      </w:r>
      <w:r w:rsidR="00BC40DF">
        <w:rPr>
          <w:rFonts w:ascii="Times New Roman" w:hAnsi="Times New Roman" w:cs="Times New Roman"/>
          <w:noProof/>
          <w:sz w:val="24"/>
          <w:szCs w:val="24"/>
        </w:rPr>
      </w:r>
      <w:r w:rsidR="00BC40DF">
        <w:rPr>
          <w:rFonts w:ascii="Times New Roman" w:hAnsi="Times New Roman" w:cs="Times New Roman"/>
          <w:noProof/>
          <w:sz w:val="24"/>
          <w:szCs w:val="24"/>
        </w:rPr>
        <w:fldChar w:fldCharType="separate"/>
      </w:r>
      <w:r w:rsidR="00BC40DF">
        <w:rPr>
          <w:rFonts w:ascii="Times New Roman" w:hAnsi="Times New Roman" w:cs="Times New Roman"/>
          <w:sz w:val="24"/>
          <w:szCs w:val="24"/>
        </w:rPr>
        <w:t>Table 1</w:t>
      </w:r>
      <w:r w:rsidR="00BC40DF">
        <w:rPr>
          <w:rFonts w:ascii="Times New Roman" w:hAnsi="Times New Roman" w:cs="Times New Roman"/>
          <w:noProof/>
          <w:sz w:val="24"/>
          <w:szCs w:val="24"/>
        </w:rPr>
        <w:fldChar w:fldCharType="end"/>
      </w:r>
      <w:r w:rsidR="00BC40DF">
        <w:rPr>
          <w:rFonts w:ascii="Times New Roman" w:hAnsi="Times New Roman" w:cs="Times New Roman"/>
          <w:noProof/>
          <w:sz w:val="24"/>
          <w:szCs w:val="24"/>
        </w:rPr>
        <w:t xml:space="preserve"> shows different TPSs’ availability for each users and theoretical ratio.</w:t>
      </w:r>
    </w:p>
    <w:tbl>
      <w:tblPr>
        <w:tblStyle w:val="TableGrid"/>
        <w:tblW w:w="9350" w:type="dxa"/>
        <w:jc w:val="center"/>
        <w:tblLook w:val="04A0" w:firstRow="1" w:lastRow="0" w:firstColumn="1" w:lastColumn="0" w:noHBand="0" w:noVBand="1"/>
      </w:tblPr>
      <w:tblGrid>
        <w:gridCol w:w="2587"/>
        <w:gridCol w:w="2088"/>
        <w:gridCol w:w="1980"/>
        <w:gridCol w:w="2695"/>
      </w:tblGrid>
      <w:tr w:rsidR="004E00DA" w:rsidTr="00B63547">
        <w:trPr>
          <w:trHeight w:val="310"/>
          <w:jc w:val="center"/>
        </w:trPr>
        <w:tc>
          <w:tcPr>
            <w:tcW w:w="2587" w:type="dxa"/>
            <w:tcBorders>
              <w:top w:val="single" w:sz="4" w:space="0" w:color="auto"/>
              <w:left w:val="single" w:sz="4" w:space="0" w:color="auto"/>
              <w:bottom w:val="single" w:sz="4" w:space="0" w:color="auto"/>
              <w:right w:val="single" w:sz="4" w:space="0" w:color="auto"/>
            </w:tcBorders>
            <w:hideMark/>
          </w:tcPr>
          <w:p w:rsidR="004E00DA" w:rsidRDefault="004E00DA">
            <w:pPr>
              <w:rPr>
                <w:rFonts w:ascii="Times New Roman" w:hAnsi="Times New Roman" w:cs="Times New Roman"/>
                <w:sz w:val="24"/>
                <w:szCs w:val="24"/>
              </w:rPr>
            </w:pPr>
            <w:r>
              <w:rPr>
                <w:rFonts w:ascii="Times New Roman" w:hAnsi="Times New Roman" w:cs="Times New Roman"/>
                <w:sz w:val="24"/>
                <w:szCs w:val="24"/>
              </w:rPr>
              <w:t>Strategy</w:t>
            </w:r>
          </w:p>
        </w:tc>
        <w:tc>
          <w:tcPr>
            <w:tcW w:w="2088" w:type="dxa"/>
            <w:tcBorders>
              <w:top w:val="single" w:sz="4" w:space="0" w:color="auto"/>
              <w:left w:val="single" w:sz="4" w:space="0" w:color="auto"/>
              <w:bottom w:val="single" w:sz="4" w:space="0" w:color="auto"/>
              <w:right w:val="single" w:sz="4" w:space="0" w:color="auto"/>
            </w:tcBorders>
            <w:hideMark/>
          </w:tcPr>
          <w:p w:rsidR="004E00DA" w:rsidRDefault="004E00DA">
            <w:pPr>
              <w:rPr>
                <w:rFonts w:ascii="Times New Roman" w:hAnsi="Times New Roman" w:cs="Times New Roman"/>
                <w:sz w:val="24"/>
                <w:szCs w:val="24"/>
              </w:rPr>
            </w:pPr>
            <w:r>
              <w:rPr>
                <w:rFonts w:ascii="Times New Roman" w:hAnsi="Times New Roman" w:cs="Times New Roman"/>
                <w:sz w:val="24"/>
                <w:szCs w:val="24"/>
              </w:rPr>
              <w:t>Non-RTA users</w:t>
            </w:r>
          </w:p>
        </w:tc>
        <w:tc>
          <w:tcPr>
            <w:tcW w:w="1980" w:type="dxa"/>
            <w:tcBorders>
              <w:top w:val="single" w:sz="4" w:space="0" w:color="auto"/>
              <w:left w:val="single" w:sz="4" w:space="0" w:color="auto"/>
              <w:bottom w:val="single" w:sz="4" w:space="0" w:color="auto"/>
              <w:right w:val="single" w:sz="4" w:space="0" w:color="auto"/>
            </w:tcBorders>
            <w:hideMark/>
          </w:tcPr>
          <w:p w:rsidR="004E00DA" w:rsidRDefault="004E00DA">
            <w:pPr>
              <w:rPr>
                <w:rFonts w:ascii="Times New Roman" w:hAnsi="Times New Roman" w:cs="Times New Roman"/>
                <w:sz w:val="24"/>
                <w:szCs w:val="24"/>
              </w:rPr>
            </w:pPr>
            <w:r>
              <w:rPr>
                <w:rFonts w:ascii="Times New Roman" w:hAnsi="Times New Roman" w:cs="Times New Roman"/>
                <w:sz w:val="24"/>
                <w:szCs w:val="24"/>
              </w:rPr>
              <w:t>RTA users</w:t>
            </w:r>
          </w:p>
        </w:tc>
        <w:tc>
          <w:tcPr>
            <w:tcW w:w="2695" w:type="dxa"/>
            <w:tcBorders>
              <w:top w:val="single" w:sz="4" w:space="0" w:color="auto"/>
              <w:left w:val="single" w:sz="4" w:space="0" w:color="auto"/>
              <w:bottom w:val="single" w:sz="4" w:space="0" w:color="auto"/>
              <w:right w:val="single" w:sz="4" w:space="0" w:color="auto"/>
            </w:tcBorders>
          </w:tcPr>
          <w:p w:rsidR="004E00DA" w:rsidRDefault="00BD6F86" w:rsidP="00326D0C">
            <w:pPr>
              <w:jc w:val="center"/>
              <w:rPr>
                <w:rFonts w:ascii="Times New Roman" w:hAnsi="Times New Roman" w:cs="Times New Roman"/>
                <w:sz w:val="24"/>
                <w:szCs w:val="24"/>
              </w:rPr>
            </w:pPr>
            <w:r>
              <w:rPr>
                <w:rFonts w:ascii="Times New Roman" w:hAnsi="Times New Roman" w:cs="Times New Roman"/>
                <w:sz w:val="24"/>
                <w:szCs w:val="24"/>
              </w:rPr>
              <w:t>Theoretical r</w:t>
            </w:r>
            <w:r w:rsidR="004E00DA">
              <w:rPr>
                <w:rFonts w:ascii="Times New Roman" w:hAnsi="Times New Roman" w:cs="Times New Roman"/>
                <w:sz w:val="24"/>
                <w:szCs w:val="24"/>
              </w:rPr>
              <w:t>atio</w:t>
            </w:r>
          </w:p>
        </w:tc>
      </w:tr>
      <w:tr w:rsidR="004E00DA" w:rsidTr="00B63547">
        <w:trPr>
          <w:trHeight w:val="379"/>
          <w:jc w:val="center"/>
        </w:trPr>
        <w:tc>
          <w:tcPr>
            <w:tcW w:w="2587" w:type="dxa"/>
            <w:tcBorders>
              <w:top w:val="single" w:sz="4" w:space="0" w:color="auto"/>
              <w:left w:val="single" w:sz="4" w:space="0" w:color="auto"/>
              <w:bottom w:val="single" w:sz="4" w:space="0" w:color="auto"/>
              <w:right w:val="single" w:sz="4" w:space="0" w:color="auto"/>
            </w:tcBorders>
            <w:hideMark/>
          </w:tcPr>
          <w:p w:rsidR="004E00DA" w:rsidRDefault="0022545F">
            <w:pPr>
              <w:rPr>
                <w:rFonts w:ascii="Times New Roman" w:hAnsi="Times New Roman" w:cs="Times New Roman"/>
                <w:sz w:val="24"/>
                <w:szCs w:val="24"/>
              </w:rPr>
            </w:pPr>
            <w:r>
              <w:rPr>
                <w:rFonts w:ascii="Times New Roman" w:hAnsi="Times New Roman" w:cs="Times New Roman"/>
                <w:sz w:val="24"/>
                <w:szCs w:val="24"/>
              </w:rPr>
              <w:t>O</w:t>
            </w:r>
            <w:r w:rsidRPr="0022545F">
              <w:rPr>
                <w:rFonts w:ascii="Times New Roman" w:hAnsi="Times New Roman" w:cs="Times New Roman"/>
                <w:sz w:val="24"/>
                <w:szCs w:val="24"/>
              </w:rPr>
              <w:t xml:space="preserve">mnipotent </w:t>
            </w:r>
            <w:r w:rsidR="004E00DA">
              <w:rPr>
                <w:rFonts w:ascii="Times New Roman" w:hAnsi="Times New Roman" w:cs="Times New Roman"/>
                <w:sz w:val="24"/>
                <w:szCs w:val="24"/>
              </w:rPr>
              <w:t>relaxation</w:t>
            </w:r>
          </w:p>
        </w:tc>
        <w:tc>
          <w:tcPr>
            <w:tcW w:w="2088" w:type="dxa"/>
            <w:tcBorders>
              <w:top w:val="single" w:sz="4" w:space="0" w:color="auto"/>
              <w:left w:val="single" w:sz="4" w:space="0" w:color="auto"/>
              <w:bottom w:val="single" w:sz="4" w:space="0" w:color="auto"/>
              <w:right w:val="single" w:sz="4" w:space="0" w:color="auto"/>
            </w:tcBorders>
            <w:vAlign w:val="center"/>
            <w:hideMark/>
          </w:tcPr>
          <w:p w:rsidR="004E00DA" w:rsidRDefault="004E00DA">
            <w:pPr>
              <w:jc w:val="center"/>
              <w:rPr>
                <w:rFonts w:ascii="Times New Roman" w:hAnsi="Times New Roman" w:cs="Times New Roman"/>
                <w:sz w:val="24"/>
                <w:szCs w:val="24"/>
              </w:rPr>
            </w:pPr>
            <w:r>
              <w:rPr>
                <w:rFonts w:ascii="Times New Roman" w:hAnsi="Times New Roman" w:cs="Times New Roman"/>
                <w:sz w:val="24"/>
                <w:szCs w:val="24"/>
              </w:rPr>
              <w:t>X</w:t>
            </w:r>
          </w:p>
        </w:tc>
        <w:tc>
          <w:tcPr>
            <w:tcW w:w="1980" w:type="dxa"/>
            <w:tcBorders>
              <w:top w:val="single" w:sz="4" w:space="0" w:color="auto"/>
              <w:left w:val="single" w:sz="4" w:space="0" w:color="auto"/>
              <w:bottom w:val="single" w:sz="4" w:space="0" w:color="auto"/>
              <w:right w:val="single" w:sz="4" w:space="0" w:color="auto"/>
            </w:tcBorders>
            <w:vAlign w:val="center"/>
            <w:hideMark/>
          </w:tcPr>
          <w:p w:rsidR="004E00DA" w:rsidRDefault="004E00DA">
            <w:pPr>
              <w:jc w:val="center"/>
              <w:rPr>
                <w:rFonts w:ascii="Times New Roman" w:hAnsi="Times New Roman" w:cs="Times New Roman"/>
                <w:sz w:val="24"/>
                <w:szCs w:val="24"/>
              </w:rPr>
            </w:pPr>
            <w:r>
              <w:rPr>
                <w:rFonts w:ascii="Times New Roman" w:hAnsi="Times New Roman" w:cs="Times New Roman"/>
                <w:sz w:val="24"/>
                <w:szCs w:val="24"/>
              </w:rPr>
              <w:t>X</w:t>
            </w:r>
          </w:p>
        </w:tc>
        <w:tc>
          <w:tcPr>
            <w:tcW w:w="2695" w:type="dxa"/>
            <w:tcBorders>
              <w:top w:val="single" w:sz="4" w:space="0" w:color="auto"/>
              <w:left w:val="single" w:sz="4" w:space="0" w:color="auto"/>
              <w:bottom w:val="single" w:sz="4" w:space="0" w:color="auto"/>
              <w:right w:val="single" w:sz="4" w:space="0" w:color="auto"/>
            </w:tcBorders>
          </w:tcPr>
          <w:p w:rsidR="004E00DA" w:rsidRDefault="00411510">
            <w:pPr>
              <w:jc w:val="center"/>
              <w:rPr>
                <w:rFonts w:ascii="Times New Roman" w:hAnsi="Times New Roman" w:cs="Times New Roman"/>
                <w:sz w:val="24"/>
                <w:szCs w:val="24"/>
              </w:rPr>
            </w:pPr>
            <w:r>
              <w:rPr>
                <w:rFonts w:ascii="Times New Roman" w:hAnsi="Times New Roman" w:cs="Times New Roman"/>
                <w:sz w:val="24"/>
                <w:szCs w:val="24"/>
              </w:rPr>
              <w:t>0</w:t>
            </w:r>
          </w:p>
        </w:tc>
      </w:tr>
      <w:tr w:rsidR="004E00DA" w:rsidTr="00B63547">
        <w:trPr>
          <w:trHeight w:val="356"/>
          <w:jc w:val="center"/>
        </w:trPr>
        <w:tc>
          <w:tcPr>
            <w:tcW w:w="2587" w:type="dxa"/>
            <w:tcBorders>
              <w:top w:val="single" w:sz="4" w:space="0" w:color="auto"/>
              <w:left w:val="single" w:sz="4" w:space="0" w:color="auto"/>
              <w:bottom w:val="single" w:sz="4" w:space="0" w:color="auto"/>
              <w:right w:val="single" w:sz="4" w:space="0" w:color="auto"/>
            </w:tcBorders>
            <w:hideMark/>
          </w:tcPr>
          <w:p w:rsidR="004E00DA" w:rsidRDefault="004E00DA">
            <w:pPr>
              <w:rPr>
                <w:rFonts w:ascii="Times New Roman" w:hAnsi="Times New Roman" w:cs="Times New Roman"/>
                <w:sz w:val="24"/>
                <w:szCs w:val="24"/>
              </w:rPr>
            </w:pPr>
            <w:r>
              <w:rPr>
                <w:rFonts w:ascii="Times New Roman" w:hAnsi="Times New Roman" w:cs="Times New Roman"/>
                <w:sz w:val="24"/>
                <w:szCs w:val="24"/>
              </w:rPr>
              <w:lastRenderedPageBreak/>
              <w:t>Null relaxation</w:t>
            </w:r>
          </w:p>
        </w:tc>
        <w:tc>
          <w:tcPr>
            <w:tcW w:w="2088" w:type="dxa"/>
            <w:tcBorders>
              <w:top w:val="single" w:sz="4" w:space="0" w:color="auto"/>
              <w:left w:val="single" w:sz="4" w:space="0" w:color="auto"/>
              <w:bottom w:val="single" w:sz="4" w:space="0" w:color="auto"/>
              <w:right w:val="single" w:sz="4" w:space="0" w:color="auto"/>
            </w:tcBorders>
            <w:vAlign w:val="center"/>
            <w:hideMark/>
          </w:tcPr>
          <w:p w:rsidR="004E00DA" w:rsidRDefault="004E00DA">
            <w:pPr>
              <w:jc w:val="center"/>
              <w:rPr>
                <w:rFonts w:ascii="Times New Roman" w:hAnsi="Times New Roman" w:cs="Times New Roman"/>
                <w:sz w:val="24"/>
                <w:szCs w:val="24"/>
              </w:rPr>
            </w:pPr>
            <w:r w:rsidRPr="006D1027">
              <w:rPr>
                <w:rFonts w:ascii="Segoe UI Symbol" w:hAnsi="Segoe UI Symbol" w:cs="Segoe UI Symbol"/>
                <w:sz w:val="24"/>
                <w:szCs w:val="24"/>
              </w:rPr>
              <w:t>✓</w:t>
            </w:r>
          </w:p>
        </w:tc>
        <w:tc>
          <w:tcPr>
            <w:tcW w:w="1980" w:type="dxa"/>
            <w:tcBorders>
              <w:top w:val="single" w:sz="4" w:space="0" w:color="auto"/>
              <w:left w:val="single" w:sz="4" w:space="0" w:color="auto"/>
              <w:bottom w:val="single" w:sz="4" w:space="0" w:color="auto"/>
              <w:right w:val="single" w:sz="4" w:space="0" w:color="auto"/>
            </w:tcBorders>
            <w:vAlign w:val="center"/>
            <w:hideMark/>
          </w:tcPr>
          <w:p w:rsidR="004E00DA" w:rsidRDefault="004E00DA">
            <w:pPr>
              <w:jc w:val="center"/>
              <w:rPr>
                <w:rFonts w:ascii="Times New Roman" w:hAnsi="Times New Roman" w:cs="Times New Roman"/>
                <w:sz w:val="24"/>
                <w:szCs w:val="24"/>
              </w:rPr>
            </w:pPr>
            <w:r w:rsidRPr="006D1027">
              <w:rPr>
                <w:rFonts w:ascii="Segoe UI Symbol" w:hAnsi="Segoe UI Symbol" w:cs="Segoe UI Symbol"/>
                <w:sz w:val="24"/>
                <w:szCs w:val="24"/>
              </w:rPr>
              <w:t>✓</w:t>
            </w:r>
          </w:p>
        </w:tc>
        <w:tc>
          <w:tcPr>
            <w:tcW w:w="2695" w:type="dxa"/>
            <w:tcBorders>
              <w:top w:val="single" w:sz="4" w:space="0" w:color="auto"/>
              <w:left w:val="single" w:sz="4" w:space="0" w:color="auto"/>
              <w:bottom w:val="single" w:sz="4" w:space="0" w:color="auto"/>
              <w:right w:val="single" w:sz="4" w:space="0" w:color="auto"/>
            </w:tcBorders>
          </w:tcPr>
          <w:p w:rsidR="004E00DA" w:rsidRPr="0001478C" w:rsidRDefault="00123D60">
            <w:pPr>
              <w:jc w:val="center"/>
              <w:rPr>
                <w:rFonts w:ascii="Segoe UI Symbol" w:hAnsi="Segoe UI Symbol" w:cs="Segoe UI Symbol"/>
                <w:i/>
                <w:sz w:val="24"/>
                <w:szCs w:val="24"/>
              </w:rPr>
            </w:pPr>
            <m:oMathPara>
              <m:oMath>
                <m:d>
                  <m:dPr>
                    <m:ctrlPr>
                      <w:rPr>
                        <w:rFonts w:ascii="Cambria Math" w:hAnsi="Cambria Math" w:cs="Segoe UI Symbol"/>
                        <w:i/>
                        <w:sz w:val="24"/>
                        <w:szCs w:val="24"/>
                      </w:rPr>
                    </m:ctrlPr>
                  </m:dPr>
                  <m:e>
                    <m:r>
                      <w:rPr>
                        <w:rFonts w:ascii="Cambria Math" w:hAnsi="Cambria Math" w:cs="Segoe UI Symbol"/>
                        <w:sz w:val="24"/>
                        <w:szCs w:val="24"/>
                      </w:rPr>
                      <m:t>1-r</m:t>
                    </m:r>
                  </m:e>
                </m:d>
                <m:r>
                  <w:rPr>
                    <w:rFonts w:ascii="Cambria Math" w:hAnsi="Cambria Math" w:cs="Segoe UI Symbol"/>
                    <w:sz w:val="24"/>
                    <w:szCs w:val="24"/>
                  </w:rPr>
                  <m:t>⋅(1-a-e)</m:t>
                </m:r>
              </m:oMath>
            </m:oMathPara>
          </w:p>
        </w:tc>
      </w:tr>
      <w:tr w:rsidR="004E00DA" w:rsidTr="00B63547">
        <w:trPr>
          <w:trHeight w:val="372"/>
          <w:jc w:val="center"/>
        </w:trPr>
        <w:tc>
          <w:tcPr>
            <w:tcW w:w="2587" w:type="dxa"/>
            <w:tcBorders>
              <w:top w:val="single" w:sz="4" w:space="0" w:color="auto"/>
              <w:left w:val="single" w:sz="4" w:space="0" w:color="auto"/>
              <w:bottom w:val="single" w:sz="4" w:space="0" w:color="auto"/>
              <w:right w:val="single" w:sz="4" w:space="0" w:color="auto"/>
            </w:tcBorders>
            <w:hideMark/>
          </w:tcPr>
          <w:p w:rsidR="004E00DA" w:rsidRDefault="00BF5CDD">
            <w:pPr>
              <w:rPr>
                <w:rFonts w:ascii="Times New Roman" w:hAnsi="Times New Roman" w:cs="Times New Roman"/>
                <w:sz w:val="24"/>
                <w:szCs w:val="24"/>
              </w:rPr>
            </w:pPr>
            <w:r>
              <w:rPr>
                <w:rFonts w:ascii="Times New Roman" w:hAnsi="Times New Roman" w:cs="Times New Roman"/>
                <w:sz w:val="24"/>
                <w:szCs w:val="24"/>
              </w:rPr>
              <w:t>Greedy</w:t>
            </w:r>
            <w:r w:rsidR="004E00DA">
              <w:rPr>
                <w:rFonts w:ascii="Times New Roman" w:hAnsi="Times New Roman" w:cs="Times New Roman"/>
                <w:sz w:val="24"/>
                <w:szCs w:val="24"/>
              </w:rPr>
              <w:t xml:space="preserve"> relaxation</w:t>
            </w:r>
          </w:p>
        </w:tc>
        <w:tc>
          <w:tcPr>
            <w:tcW w:w="2088" w:type="dxa"/>
            <w:tcBorders>
              <w:top w:val="single" w:sz="4" w:space="0" w:color="auto"/>
              <w:left w:val="single" w:sz="4" w:space="0" w:color="auto"/>
              <w:bottom w:val="single" w:sz="4" w:space="0" w:color="auto"/>
              <w:right w:val="single" w:sz="4" w:space="0" w:color="auto"/>
            </w:tcBorders>
            <w:vAlign w:val="center"/>
            <w:hideMark/>
          </w:tcPr>
          <w:p w:rsidR="004E00DA" w:rsidRDefault="004E00DA">
            <w:pPr>
              <w:jc w:val="center"/>
              <w:rPr>
                <w:rFonts w:ascii="Times New Roman" w:hAnsi="Times New Roman" w:cs="Times New Roman"/>
                <w:sz w:val="24"/>
                <w:szCs w:val="24"/>
              </w:rPr>
            </w:pPr>
            <w:r>
              <w:rPr>
                <w:rFonts w:ascii="Times New Roman" w:hAnsi="Times New Roman" w:cs="Times New Roman"/>
                <w:sz w:val="24"/>
                <w:szCs w:val="24"/>
              </w:rPr>
              <w:t>X</w:t>
            </w:r>
          </w:p>
        </w:tc>
        <w:tc>
          <w:tcPr>
            <w:tcW w:w="1980" w:type="dxa"/>
            <w:tcBorders>
              <w:top w:val="single" w:sz="4" w:space="0" w:color="auto"/>
              <w:left w:val="single" w:sz="4" w:space="0" w:color="auto"/>
              <w:bottom w:val="single" w:sz="4" w:space="0" w:color="auto"/>
              <w:right w:val="single" w:sz="4" w:space="0" w:color="auto"/>
            </w:tcBorders>
            <w:vAlign w:val="center"/>
            <w:hideMark/>
          </w:tcPr>
          <w:p w:rsidR="004E00DA" w:rsidRDefault="004E00DA">
            <w:pPr>
              <w:jc w:val="center"/>
              <w:rPr>
                <w:rFonts w:ascii="Times New Roman" w:hAnsi="Times New Roman" w:cs="Times New Roman"/>
                <w:sz w:val="24"/>
                <w:szCs w:val="24"/>
              </w:rPr>
            </w:pPr>
            <w:r w:rsidRPr="006D1027">
              <w:rPr>
                <w:rFonts w:ascii="Segoe UI Symbol" w:hAnsi="Segoe UI Symbol" w:cs="Segoe UI Symbol"/>
                <w:sz w:val="24"/>
                <w:szCs w:val="24"/>
              </w:rPr>
              <w:t>✓</w:t>
            </w:r>
          </w:p>
        </w:tc>
        <w:tc>
          <w:tcPr>
            <w:tcW w:w="2695" w:type="dxa"/>
            <w:tcBorders>
              <w:top w:val="single" w:sz="4" w:space="0" w:color="auto"/>
              <w:left w:val="single" w:sz="4" w:space="0" w:color="auto"/>
              <w:bottom w:val="single" w:sz="4" w:space="0" w:color="auto"/>
              <w:right w:val="single" w:sz="4" w:space="0" w:color="auto"/>
            </w:tcBorders>
          </w:tcPr>
          <w:p w:rsidR="004E00DA" w:rsidRPr="006D1027" w:rsidRDefault="0001478C">
            <w:pPr>
              <w:jc w:val="center"/>
              <w:rPr>
                <w:rFonts w:ascii="Segoe UI Symbol" w:hAnsi="Segoe UI Symbol" w:cs="Segoe UI Symbol"/>
                <w:sz w:val="24"/>
                <w:szCs w:val="24"/>
              </w:rPr>
            </w:pPr>
            <m:oMathPara>
              <m:oMath>
                <m:r>
                  <w:rPr>
                    <w:rFonts w:ascii="Cambria Math" w:hAnsi="Cambria Math" w:cs="Segoe UI Symbol"/>
                    <w:sz w:val="24"/>
                    <w:szCs w:val="24"/>
                  </w:rPr>
                  <m:t>r⋅P(0)</m:t>
                </m:r>
              </m:oMath>
            </m:oMathPara>
          </w:p>
        </w:tc>
      </w:tr>
      <w:tr w:rsidR="004E00DA" w:rsidTr="00B63547">
        <w:trPr>
          <w:trHeight w:val="356"/>
          <w:jc w:val="center"/>
        </w:trPr>
        <w:tc>
          <w:tcPr>
            <w:tcW w:w="2587" w:type="dxa"/>
            <w:tcBorders>
              <w:top w:val="single" w:sz="4" w:space="0" w:color="auto"/>
              <w:left w:val="single" w:sz="4" w:space="0" w:color="auto"/>
              <w:bottom w:val="single" w:sz="4" w:space="0" w:color="auto"/>
              <w:right w:val="single" w:sz="4" w:space="0" w:color="auto"/>
            </w:tcBorders>
            <w:hideMark/>
          </w:tcPr>
          <w:p w:rsidR="004E00DA" w:rsidRDefault="004E00DA">
            <w:pPr>
              <w:rPr>
                <w:rFonts w:ascii="Times New Roman" w:hAnsi="Times New Roman" w:cs="Times New Roman"/>
                <w:sz w:val="24"/>
                <w:szCs w:val="24"/>
              </w:rPr>
            </w:pPr>
            <w:r>
              <w:rPr>
                <w:rFonts w:ascii="Times New Roman" w:hAnsi="Times New Roman" w:cs="Times New Roman"/>
                <w:sz w:val="24"/>
                <w:szCs w:val="24"/>
              </w:rPr>
              <w:t>Prudent relaxation</w:t>
            </w:r>
          </w:p>
        </w:tc>
        <w:tc>
          <w:tcPr>
            <w:tcW w:w="2088" w:type="dxa"/>
            <w:tcBorders>
              <w:top w:val="single" w:sz="4" w:space="0" w:color="auto"/>
              <w:left w:val="single" w:sz="4" w:space="0" w:color="auto"/>
              <w:bottom w:val="single" w:sz="4" w:space="0" w:color="auto"/>
              <w:right w:val="single" w:sz="4" w:space="0" w:color="auto"/>
            </w:tcBorders>
            <w:vAlign w:val="center"/>
            <w:hideMark/>
          </w:tcPr>
          <w:p w:rsidR="004E00DA" w:rsidRDefault="004E00DA">
            <w:pPr>
              <w:jc w:val="center"/>
              <w:rPr>
                <w:rFonts w:ascii="Times New Roman" w:hAnsi="Times New Roman" w:cs="Times New Roman"/>
                <w:sz w:val="24"/>
                <w:szCs w:val="24"/>
              </w:rPr>
            </w:pPr>
            <w:r>
              <w:rPr>
                <w:rFonts w:ascii="Times New Roman" w:hAnsi="Times New Roman" w:cs="Times New Roman"/>
                <w:sz w:val="24"/>
                <w:szCs w:val="24"/>
              </w:rPr>
              <w:t>X</w:t>
            </w:r>
          </w:p>
        </w:tc>
        <w:tc>
          <w:tcPr>
            <w:tcW w:w="1980" w:type="dxa"/>
            <w:tcBorders>
              <w:top w:val="single" w:sz="4" w:space="0" w:color="auto"/>
              <w:left w:val="single" w:sz="4" w:space="0" w:color="auto"/>
              <w:bottom w:val="single" w:sz="4" w:space="0" w:color="auto"/>
              <w:right w:val="single" w:sz="4" w:space="0" w:color="auto"/>
            </w:tcBorders>
            <w:vAlign w:val="center"/>
            <w:hideMark/>
          </w:tcPr>
          <w:p w:rsidR="004E00DA" w:rsidRDefault="004E00DA">
            <w:pPr>
              <w:jc w:val="center"/>
              <w:rPr>
                <w:rFonts w:ascii="Times New Roman" w:hAnsi="Times New Roman" w:cs="Times New Roman"/>
                <w:sz w:val="24"/>
                <w:szCs w:val="24"/>
              </w:rPr>
            </w:pPr>
            <w:r w:rsidRPr="006D1027">
              <w:rPr>
                <w:rFonts w:ascii="Segoe UI Symbol" w:hAnsi="Segoe UI Symbol" w:cs="Segoe UI Symbol"/>
                <w:sz w:val="24"/>
                <w:szCs w:val="24"/>
              </w:rPr>
              <w:t>✓</w:t>
            </w:r>
          </w:p>
        </w:tc>
        <w:tc>
          <w:tcPr>
            <w:tcW w:w="2695" w:type="dxa"/>
            <w:tcBorders>
              <w:top w:val="single" w:sz="4" w:space="0" w:color="auto"/>
              <w:left w:val="single" w:sz="4" w:space="0" w:color="auto"/>
              <w:bottom w:val="single" w:sz="4" w:space="0" w:color="auto"/>
              <w:right w:val="single" w:sz="4" w:space="0" w:color="auto"/>
            </w:tcBorders>
          </w:tcPr>
          <w:p w:rsidR="004E00DA" w:rsidRPr="006D1027" w:rsidRDefault="00EC402A">
            <w:pPr>
              <w:jc w:val="center"/>
              <w:rPr>
                <w:rFonts w:ascii="Segoe UI Symbol" w:hAnsi="Segoe UI Symbol" w:cs="Segoe UI Symbol"/>
                <w:sz w:val="24"/>
                <w:szCs w:val="24"/>
              </w:rPr>
            </w:pPr>
            <m:oMathPara>
              <m:oMath>
                <m:r>
                  <w:rPr>
                    <w:rFonts w:ascii="Cambria Math" w:hAnsi="Cambria Math" w:cs="Segoe UI Symbol"/>
                    <w:sz w:val="24"/>
                    <w:szCs w:val="24"/>
                  </w:rPr>
                  <m:t>r⋅∑P(IB)</m:t>
                </m:r>
              </m:oMath>
            </m:oMathPara>
          </w:p>
        </w:tc>
      </w:tr>
      <w:tr w:rsidR="004E00DA" w:rsidTr="00B63547">
        <w:trPr>
          <w:trHeight w:val="356"/>
          <w:jc w:val="center"/>
        </w:trPr>
        <w:tc>
          <w:tcPr>
            <w:tcW w:w="2587" w:type="dxa"/>
            <w:tcBorders>
              <w:top w:val="single" w:sz="4" w:space="0" w:color="auto"/>
              <w:left w:val="single" w:sz="4" w:space="0" w:color="auto"/>
              <w:bottom w:val="single" w:sz="4" w:space="0" w:color="auto"/>
              <w:right w:val="single" w:sz="4" w:space="0" w:color="auto"/>
            </w:tcBorders>
            <w:hideMark/>
          </w:tcPr>
          <w:p w:rsidR="004E00DA" w:rsidRDefault="004E00DA">
            <w:pPr>
              <w:rPr>
                <w:rFonts w:ascii="Times New Roman" w:hAnsi="Times New Roman" w:cs="Times New Roman"/>
                <w:sz w:val="24"/>
                <w:szCs w:val="24"/>
              </w:rPr>
            </w:pPr>
            <w:r>
              <w:rPr>
                <w:rFonts w:ascii="Times New Roman" w:hAnsi="Times New Roman" w:cs="Times New Roman"/>
                <w:sz w:val="24"/>
                <w:szCs w:val="24"/>
              </w:rPr>
              <w:t>Empirical relaxation</w:t>
            </w:r>
          </w:p>
        </w:tc>
        <w:tc>
          <w:tcPr>
            <w:tcW w:w="2088" w:type="dxa"/>
            <w:tcBorders>
              <w:top w:val="single" w:sz="4" w:space="0" w:color="auto"/>
              <w:left w:val="single" w:sz="4" w:space="0" w:color="auto"/>
              <w:bottom w:val="single" w:sz="4" w:space="0" w:color="auto"/>
              <w:right w:val="single" w:sz="4" w:space="0" w:color="auto"/>
            </w:tcBorders>
            <w:vAlign w:val="center"/>
            <w:hideMark/>
          </w:tcPr>
          <w:p w:rsidR="004E00DA" w:rsidRDefault="004E00DA">
            <w:pPr>
              <w:jc w:val="center"/>
              <w:rPr>
                <w:rFonts w:ascii="Times New Roman" w:hAnsi="Times New Roman" w:cs="Times New Roman"/>
                <w:sz w:val="24"/>
                <w:szCs w:val="24"/>
              </w:rPr>
            </w:pPr>
            <w:r w:rsidRPr="006D1027">
              <w:rPr>
                <w:rFonts w:ascii="Segoe UI Symbol" w:hAnsi="Segoe UI Symbol" w:cs="Segoe UI Symbol"/>
                <w:sz w:val="24"/>
                <w:szCs w:val="24"/>
              </w:rPr>
              <w:t>✓</w:t>
            </w:r>
          </w:p>
        </w:tc>
        <w:tc>
          <w:tcPr>
            <w:tcW w:w="1980" w:type="dxa"/>
            <w:tcBorders>
              <w:top w:val="single" w:sz="4" w:space="0" w:color="auto"/>
              <w:left w:val="single" w:sz="4" w:space="0" w:color="auto"/>
              <w:bottom w:val="single" w:sz="4" w:space="0" w:color="auto"/>
              <w:right w:val="single" w:sz="4" w:space="0" w:color="auto"/>
            </w:tcBorders>
            <w:vAlign w:val="center"/>
            <w:hideMark/>
          </w:tcPr>
          <w:p w:rsidR="004E00DA" w:rsidRDefault="004E00DA">
            <w:pPr>
              <w:jc w:val="center"/>
              <w:rPr>
                <w:rFonts w:ascii="Times New Roman" w:hAnsi="Times New Roman" w:cs="Times New Roman"/>
                <w:sz w:val="24"/>
                <w:szCs w:val="24"/>
              </w:rPr>
            </w:pPr>
            <w:r w:rsidRPr="006D1027">
              <w:rPr>
                <w:rFonts w:ascii="Segoe UI Symbol" w:hAnsi="Segoe UI Symbol" w:cs="Segoe UI Symbol"/>
                <w:sz w:val="24"/>
                <w:szCs w:val="24"/>
              </w:rPr>
              <w:t>✓</w:t>
            </w:r>
          </w:p>
        </w:tc>
        <w:tc>
          <w:tcPr>
            <w:tcW w:w="2695" w:type="dxa"/>
            <w:tcBorders>
              <w:top w:val="single" w:sz="4" w:space="0" w:color="auto"/>
              <w:left w:val="single" w:sz="4" w:space="0" w:color="auto"/>
              <w:bottom w:val="single" w:sz="4" w:space="0" w:color="auto"/>
              <w:right w:val="single" w:sz="4" w:space="0" w:color="auto"/>
            </w:tcBorders>
          </w:tcPr>
          <w:p w:rsidR="004E00DA" w:rsidRPr="006D1027" w:rsidRDefault="00123D60">
            <w:pPr>
              <w:jc w:val="center"/>
              <w:rPr>
                <w:rFonts w:ascii="Segoe UI Symbol" w:hAnsi="Segoe UI Symbol" w:cs="Segoe UI Symbol"/>
                <w:sz w:val="24"/>
                <w:szCs w:val="24"/>
              </w:rPr>
            </w:pPr>
            <m:oMathPara>
              <m:oMath>
                <m:d>
                  <m:dPr>
                    <m:ctrlPr>
                      <w:rPr>
                        <w:rFonts w:ascii="Cambria Math" w:hAnsi="Cambria Math" w:cs="Segoe UI Symbol"/>
                        <w:i/>
                        <w:sz w:val="24"/>
                        <w:szCs w:val="24"/>
                      </w:rPr>
                    </m:ctrlPr>
                  </m:dPr>
                  <m:e>
                    <m:r>
                      <w:rPr>
                        <w:rFonts w:ascii="Cambria Math" w:hAnsi="Cambria Math" w:cs="Segoe UI Symbol"/>
                        <w:sz w:val="24"/>
                        <w:szCs w:val="24"/>
                      </w:rPr>
                      <m:t>1-r</m:t>
                    </m:r>
                  </m:e>
                </m:d>
                <m:r>
                  <w:rPr>
                    <w:rFonts w:ascii="Cambria Math" w:hAnsi="Cambria Math" w:cs="Segoe UI Symbol"/>
                    <w:sz w:val="24"/>
                    <w:szCs w:val="24"/>
                  </w:rPr>
                  <m:t>⋅e</m:t>
                </m:r>
              </m:oMath>
            </m:oMathPara>
          </w:p>
        </w:tc>
      </w:tr>
      <w:tr w:rsidR="004E00DA" w:rsidTr="00B63547">
        <w:trPr>
          <w:trHeight w:val="356"/>
          <w:jc w:val="center"/>
        </w:trPr>
        <w:tc>
          <w:tcPr>
            <w:tcW w:w="2587" w:type="dxa"/>
            <w:tcBorders>
              <w:top w:val="single" w:sz="4" w:space="0" w:color="auto"/>
              <w:left w:val="single" w:sz="4" w:space="0" w:color="auto"/>
              <w:bottom w:val="single" w:sz="4" w:space="0" w:color="auto"/>
              <w:right w:val="single" w:sz="4" w:space="0" w:color="auto"/>
            </w:tcBorders>
            <w:hideMark/>
          </w:tcPr>
          <w:p w:rsidR="004E00DA" w:rsidRDefault="004E00DA">
            <w:pPr>
              <w:rPr>
                <w:rFonts w:ascii="Times New Roman" w:hAnsi="Times New Roman" w:cs="Times New Roman"/>
                <w:sz w:val="24"/>
                <w:szCs w:val="24"/>
              </w:rPr>
            </w:pPr>
            <w:r>
              <w:rPr>
                <w:rFonts w:ascii="Times New Roman" w:hAnsi="Times New Roman" w:cs="Times New Roman"/>
                <w:sz w:val="24"/>
                <w:szCs w:val="24"/>
              </w:rPr>
              <w:t>Arbitrary relaxation</w:t>
            </w:r>
          </w:p>
        </w:tc>
        <w:tc>
          <w:tcPr>
            <w:tcW w:w="2088" w:type="dxa"/>
            <w:tcBorders>
              <w:top w:val="single" w:sz="4" w:space="0" w:color="auto"/>
              <w:left w:val="single" w:sz="4" w:space="0" w:color="auto"/>
              <w:bottom w:val="single" w:sz="4" w:space="0" w:color="auto"/>
              <w:right w:val="single" w:sz="4" w:space="0" w:color="auto"/>
            </w:tcBorders>
            <w:vAlign w:val="center"/>
            <w:hideMark/>
          </w:tcPr>
          <w:p w:rsidR="004E00DA" w:rsidRDefault="004E00DA">
            <w:pPr>
              <w:jc w:val="center"/>
              <w:rPr>
                <w:rFonts w:ascii="Times New Roman" w:hAnsi="Times New Roman" w:cs="Times New Roman"/>
                <w:sz w:val="24"/>
                <w:szCs w:val="24"/>
              </w:rPr>
            </w:pPr>
            <w:r w:rsidRPr="006D1027">
              <w:rPr>
                <w:rFonts w:ascii="Segoe UI Symbol" w:hAnsi="Segoe UI Symbol" w:cs="Segoe UI Symbol"/>
                <w:sz w:val="24"/>
                <w:szCs w:val="24"/>
              </w:rPr>
              <w:t>✓</w:t>
            </w:r>
          </w:p>
        </w:tc>
        <w:tc>
          <w:tcPr>
            <w:tcW w:w="1980" w:type="dxa"/>
            <w:tcBorders>
              <w:top w:val="single" w:sz="4" w:space="0" w:color="auto"/>
              <w:left w:val="single" w:sz="4" w:space="0" w:color="auto"/>
              <w:bottom w:val="single" w:sz="4" w:space="0" w:color="auto"/>
              <w:right w:val="single" w:sz="4" w:space="0" w:color="auto"/>
            </w:tcBorders>
            <w:vAlign w:val="center"/>
            <w:hideMark/>
          </w:tcPr>
          <w:p w:rsidR="004E00DA" w:rsidRDefault="004E00DA">
            <w:pPr>
              <w:keepNext/>
              <w:jc w:val="center"/>
              <w:rPr>
                <w:rFonts w:ascii="Times New Roman" w:hAnsi="Times New Roman" w:cs="Times New Roman"/>
                <w:sz w:val="24"/>
                <w:szCs w:val="24"/>
              </w:rPr>
            </w:pPr>
            <w:r w:rsidRPr="006D1027">
              <w:rPr>
                <w:rFonts w:ascii="Segoe UI Symbol" w:hAnsi="Segoe UI Symbol" w:cs="Segoe UI Symbol"/>
                <w:sz w:val="24"/>
                <w:szCs w:val="24"/>
              </w:rPr>
              <w:t>✓</w:t>
            </w:r>
          </w:p>
        </w:tc>
        <w:tc>
          <w:tcPr>
            <w:tcW w:w="2695" w:type="dxa"/>
            <w:tcBorders>
              <w:top w:val="single" w:sz="4" w:space="0" w:color="auto"/>
              <w:left w:val="single" w:sz="4" w:space="0" w:color="auto"/>
              <w:bottom w:val="single" w:sz="4" w:space="0" w:color="auto"/>
              <w:right w:val="single" w:sz="4" w:space="0" w:color="auto"/>
            </w:tcBorders>
          </w:tcPr>
          <w:p w:rsidR="004E00DA" w:rsidRPr="006D1027" w:rsidRDefault="00123D60">
            <w:pPr>
              <w:keepNext/>
              <w:jc w:val="center"/>
              <w:rPr>
                <w:rFonts w:ascii="Segoe UI Symbol" w:hAnsi="Segoe UI Symbol" w:cs="Segoe UI Symbol"/>
                <w:sz w:val="24"/>
                <w:szCs w:val="24"/>
              </w:rPr>
            </w:pPr>
            <m:oMathPara>
              <m:oMath>
                <m:d>
                  <m:dPr>
                    <m:ctrlPr>
                      <w:rPr>
                        <w:rFonts w:ascii="Cambria Math" w:hAnsi="Cambria Math" w:cs="Segoe UI Symbol"/>
                        <w:i/>
                        <w:sz w:val="24"/>
                        <w:szCs w:val="24"/>
                      </w:rPr>
                    </m:ctrlPr>
                  </m:dPr>
                  <m:e>
                    <m:r>
                      <w:rPr>
                        <w:rFonts w:ascii="Cambria Math" w:hAnsi="Cambria Math" w:cs="Segoe UI Symbol"/>
                        <w:sz w:val="24"/>
                        <w:szCs w:val="24"/>
                      </w:rPr>
                      <m:t>1-r</m:t>
                    </m:r>
                  </m:e>
                </m:d>
                <m:r>
                  <w:rPr>
                    <w:rFonts w:ascii="Cambria Math" w:hAnsi="Cambria Math" w:cs="Segoe UI Symbol"/>
                    <w:sz w:val="24"/>
                    <w:szCs w:val="24"/>
                  </w:rPr>
                  <m:t>⋅a</m:t>
                </m:r>
              </m:oMath>
            </m:oMathPara>
          </w:p>
        </w:tc>
      </w:tr>
    </w:tbl>
    <w:p w:rsidR="009B5263" w:rsidRDefault="009B5263" w:rsidP="009B5263">
      <w:pPr>
        <w:jc w:val="center"/>
        <w:rPr>
          <w:rFonts w:ascii="Times New Roman" w:hAnsi="Times New Roman" w:cs="Times New Roman"/>
          <w:sz w:val="24"/>
          <w:szCs w:val="24"/>
        </w:rPr>
      </w:pPr>
      <w:bookmarkStart w:id="4" w:name="_Ref9198700"/>
      <w:r>
        <w:rPr>
          <w:rFonts w:ascii="Times New Roman" w:hAnsi="Times New Roman" w:cs="Times New Roman"/>
          <w:sz w:val="24"/>
          <w:szCs w:val="24"/>
        </w:rPr>
        <w:t xml:space="preserve">Table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Table \* ARABIC </w:instrText>
      </w:r>
      <w:r>
        <w:rPr>
          <w:rFonts w:ascii="Times New Roman" w:hAnsi="Times New Roman" w:cs="Times New Roman"/>
          <w:sz w:val="24"/>
          <w:szCs w:val="24"/>
        </w:rPr>
        <w:fldChar w:fldCharType="separate"/>
      </w:r>
      <w:r>
        <w:rPr>
          <w:rFonts w:ascii="Times New Roman" w:hAnsi="Times New Roman" w:cs="Times New Roman"/>
          <w:sz w:val="24"/>
          <w:szCs w:val="24"/>
        </w:rPr>
        <w:t>1</w:t>
      </w:r>
      <w:r>
        <w:rPr>
          <w:rFonts w:ascii="Times New Roman" w:hAnsi="Times New Roman" w:cs="Times New Roman"/>
          <w:sz w:val="24"/>
          <w:szCs w:val="24"/>
        </w:rPr>
        <w:fldChar w:fldCharType="end"/>
      </w:r>
      <w:bookmarkEnd w:id="4"/>
      <w:r>
        <w:rPr>
          <w:rFonts w:ascii="Times New Roman" w:hAnsi="Times New Roman" w:cs="Times New Roman"/>
          <w:sz w:val="24"/>
          <w:szCs w:val="24"/>
        </w:rPr>
        <w:t xml:space="preserve"> Different strategies' availability for non-RTA and RTA users</w:t>
      </w:r>
      <w:r w:rsidR="00BC40DF">
        <w:rPr>
          <w:rFonts w:ascii="Times New Roman" w:hAnsi="Times New Roman" w:cs="Times New Roman"/>
          <w:sz w:val="24"/>
          <w:szCs w:val="24"/>
        </w:rPr>
        <w:t xml:space="preserve"> and theoretical ratio</w:t>
      </w:r>
    </w:p>
    <w:p w:rsidR="009B5263" w:rsidRDefault="002E625A" w:rsidP="008175DE">
      <w:pPr>
        <w:spacing w:line="256" w:lineRule="auto"/>
        <w:ind w:firstLine="720"/>
        <w:rPr>
          <w:rFonts w:ascii="Times New Roman" w:hAnsi="Times New Roman" w:cs="Times New Roman"/>
          <w:sz w:val="24"/>
          <w:szCs w:val="24"/>
        </w:rPr>
      </w:pPr>
      <w:r>
        <w:rPr>
          <w:rFonts w:ascii="Times New Roman" w:hAnsi="Times New Roman" w:cs="Times New Roman"/>
          <w:sz w:val="24"/>
          <w:szCs w:val="24"/>
        </w:rPr>
        <w:t>However, we do not have access to the actual proportion</w:t>
      </w:r>
      <w:r w:rsidR="00B15D14">
        <w:rPr>
          <w:rFonts w:ascii="Times New Roman" w:hAnsi="Times New Roman" w:cs="Times New Roman"/>
          <w:sz w:val="24"/>
          <w:szCs w:val="24"/>
        </w:rPr>
        <w:t>s</w:t>
      </w:r>
      <w:r>
        <w:rPr>
          <w:rFonts w:ascii="Times New Roman" w:hAnsi="Times New Roman" w:cs="Times New Roman"/>
          <w:sz w:val="24"/>
          <w:szCs w:val="24"/>
        </w:rPr>
        <w:t xml:space="preserve"> of each user group. Consequently, we will only calculate the </w:t>
      </w:r>
      <w:r w:rsidR="00F1580E">
        <w:rPr>
          <w:rFonts w:ascii="Times New Roman" w:hAnsi="Times New Roman" w:cs="Times New Roman"/>
          <w:sz w:val="24"/>
          <w:szCs w:val="24"/>
        </w:rPr>
        <w:t xml:space="preserve">PR </w:t>
      </w:r>
      <w:r w:rsidR="00A20018">
        <w:rPr>
          <w:rFonts w:ascii="Times New Roman" w:hAnsi="Times New Roman" w:cs="Times New Roman"/>
          <w:sz w:val="24"/>
          <w:szCs w:val="24"/>
        </w:rPr>
        <w:t xml:space="preserve">optimal </w:t>
      </w:r>
      <w:r>
        <w:rPr>
          <w:rFonts w:ascii="Times New Roman" w:hAnsi="Times New Roman" w:cs="Times New Roman"/>
          <w:sz w:val="24"/>
          <w:szCs w:val="24"/>
        </w:rPr>
        <w:t xml:space="preserve">TPS and the waiting time difference between various RTA and non-RTA </w:t>
      </w:r>
      <w:r w:rsidR="00875601">
        <w:rPr>
          <w:rFonts w:ascii="Times New Roman" w:hAnsi="Times New Roman" w:cs="Times New Roman"/>
          <w:sz w:val="24"/>
          <w:szCs w:val="24"/>
        </w:rPr>
        <w:t>TPSs.</w:t>
      </w:r>
    </w:p>
    <w:p w:rsidR="002E625A" w:rsidRDefault="002E625A" w:rsidP="009B5263">
      <w:pPr>
        <w:spacing w:line="256" w:lineRule="auto"/>
        <w:rPr>
          <w:rFonts w:ascii="Times New Roman" w:hAnsi="Times New Roman" w:cs="Times New Roman"/>
          <w:sz w:val="24"/>
          <w:szCs w:val="24"/>
        </w:rPr>
      </w:pPr>
    </w:p>
    <w:p w:rsidR="009B5263" w:rsidRPr="009B5263" w:rsidRDefault="009B5263" w:rsidP="009B5263">
      <w:pPr>
        <w:pStyle w:val="ListParagraph"/>
        <w:numPr>
          <w:ilvl w:val="1"/>
          <w:numId w:val="7"/>
        </w:numPr>
        <w:spacing w:line="256" w:lineRule="auto"/>
        <w:rPr>
          <w:rFonts w:ascii="Times New Roman" w:hAnsi="Times New Roman" w:cs="Times New Roman"/>
          <w:sz w:val="24"/>
          <w:szCs w:val="24"/>
        </w:rPr>
      </w:pPr>
      <w:r w:rsidRPr="009B5263">
        <w:rPr>
          <w:rFonts w:ascii="Times New Roman" w:hAnsi="Times New Roman" w:cs="Times New Roman"/>
          <w:sz w:val="24"/>
          <w:szCs w:val="24"/>
        </w:rPr>
        <w:t>Measures and optimization</w:t>
      </w:r>
    </w:p>
    <w:p w:rsidR="009B5263" w:rsidRDefault="009B5263" w:rsidP="009B5263">
      <w:pPr>
        <w:rPr>
          <w:rFonts w:ascii="Times New Roman" w:hAnsi="Times New Roman" w:cs="Times New Roman"/>
          <w:sz w:val="24"/>
          <w:szCs w:val="24"/>
        </w:rPr>
      </w:pPr>
      <w:r>
        <w:rPr>
          <w:rFonts w:ascii="Times New Roman" w:hAnsi="Times New Roman" w:cs="Times New Roman"/>
          <w:sz w:val="24"/>
          <w:szCs w:val="24"/>
        </w:rPr>
        <w:t>We would like to measure the difference of waiting time and risk of missing bus/train between the RTA users and non-RTA users. Therefore, we present the definitions of two indexes: missing risk (MR) and average waiting time (AWT).</w:t>
      </w:r>
    </w:p>
    <w:p w:rsidR="009B5263" w:rsidRDefault="009B5263" w:rsidP="009B5263">
      <w:pPr>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b/>
          <w:sz w:val="24"/>
          <w:szCs w:val="24"/>
        </w:rPr>
        <w:t>Missing risk</w:t>
      </w:r>
      <w:r>
        <w:rPr>
          <w:rFonts w:ascii="Times New Roman" w:hAnsi="Times New Roman" w:cs="Times New Roman"/>
          <w:sz w:val="24"/>
          <w:szCs w:val="24"/>
        </w:rPr>
        <w:t>]</w:t>
      </w:r>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
        <w:gridCol w:w="8273"/>
        <w:gridCol w:w="519"/>
      </w:tblGrid>
      <w:tr w:rsidR="009B5263" w:rsidTr="009B5263">
        <w:trPr>
          <w:trHeight w:val="580"/>
          <w:jc w:val="center"/>
        </w:trPr>
        <w:tc>
          <w:tcPr>
            <w:tcW w:w="256" w:type="pct"/>
            <w:vAlign w:val="center"/>
          </w:tcPr>
          <w:p w:rsidR="009B5263" w:rsidRDefault="009B5263">
            <w:pPr>
              <w:jc w:val="center"/>
              <w:rPr>
                <w:rFonts w:ascii="Times New Roman" w:eastAsia="Yu Mincho" w:hAnsi="Times New Roman" w:cs="Times New Roman"/>
                <w:sz w:val="24"/>
                <w:szCs w:val="24"/>
                <w:lang w:eastAsia="ja-JP"/>
              </w:rPr>
            </w:pPr>
          </w:p>
        </w:tc>
        <w:tc>
          <w:tcPr>
            <w:tcW w:w="4464" w:type="pct"/>
            <w:vAlign w:val="center"/>
            <w:hideMark/>
          </w:tcPr>
          <w:p w:rsidR="009B5263" w:rsidRDefault="009B5263">
            <w:pPr>
              <w:rPr>
                <w:rFonts w:ascii="Times New Roman" w:hAnsi="Times New Roman" w:cs="Times New Roman"/>
                <w:sz w:val="24"/>
                <w:szCs w:val="24"/>
              </w:rPr>
            </w:pPr>
            <m:oMathPara>
              <m:oMath>
                <m:r>
                  <w:rPr>
                    <w:rFonts w:ascii="Cambria Math" w:eastAsia="Yu Mincho" w:hAnsi="Cambria Math" w:cs="Times New Roman"/>
                    <w:sz w:val="24"/>
                    <w:szCs w:val="24"/>
                    <w:lang w:eastAsia="ja-JP"/>
                  </w:rPr>
                  <m:t>Risk=E</m:t>
                </m:r>
                <m:d>
                  <m:dPr>
                    <m:ctrlPr>
                      <w:rPr>
                        <w:rFonts w:ascii="Cambria Math" w:eastAsia="Yu Mincho" w:hAnsi="Cambria Math" w:cs="Times New Roman"/>
                        <w:i/>
                        <w:sz w:val="24"/>
                        <w:szCs w:val="24"/>
                        <w:lang w:eastAsia="ja-JP"/>
                      </w:rPr>
                    </m:ctrlPr>
                  </m:dPr>
                  <m:e>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a</m:t>
                        </m:r>
                      </m:e>
                      <m:sub>
                        <m:r>
                          <w:rPr>
                            <w:rFonts w:ascii="Cambria Math" w:eastAsia="Yu Mincho" w:hAnsi="Cambria Math" w:cs="Times New Roman"/>
                            <w:sz w:val="24"/>
                            <w:szCs w:val="24"/>
                            <w:lang w:eastAsia="ja-JP"/>
                          </w:rPr>
                          <m:t>i</m:t>
                        </m:r>
                      </m:sub>
                    </m:sSub>
                  </m:e>
                </m:d>
                <m:r>
                  <w:rPr>
                    <w:rFonts w:ascii="Cambria Math" w:eastAsia="Yu Mincho" w:hAnsi="Cambria Math" w:cs="Times New Roman"/>
                    <w:sz w:val="24"/>
                    <w:szCs w:val="24"/>
                    <w:lang w:eastAsia="ja-JP"/>
                  </w:rPr>
                  <m:t>=</m:t>
                </m:r>
                <m:f>
                  <m:fPr>
                    <m:ctrlPr>
                      <w:rPr>
                        <w:rFonts w:ascii="Cambria Math" w:eastAsia="Yu Mincho" w:hAnsi="Cambria Math" w:cs="Times New Roman"/>
                        <w:i/>
                        <w:sz w:val="24"/>
                        <w:szCs w:val="24"/>
                        <w:lang w:eastAsia="ja-JP"/>
                      </w:rPr>
                    </m:ctrlPr>
                  </m:fPr>
                  <m:num>
                    <m:r>
                      <w:rPr>
                        <w:rFonts w:ascii="Cambria Math" w:eastAsia="Yu Mincho" w:hAnsi="Cambria Math" w:cs="Times New Roman"/>
                        <w:sz w:val="24"/>
                        <w:szCs w:val="24"/>
                        <w:lang w:eastAsia="ja-JP"/>
                      </w:rPr>
                      <m:t>1</m:t>
                    </m:r>
                  </m:num>
                  <m:den>
                    <m:r>
                      <w:rPr>
                        <w:rFonts w:ascii="Cambria Math" w:eastAsia="Yu Mincho" w:hAnsi="Cambria Math" w:cs="Times New Roman"/>
                        <w:sz w:val="24"/>
                        <w:szCs w:val="24"/>
                        <w:lang w:eastAsia="ja-JP"/>
                      </w:rPr>
                      <m:t>n</m:t>
                    </m:r>
                  </m:den>
                </m:f>
                <m:nary>
                  <m:naryPr>
                    <m:chr m:val="∑"/>
                    <m:limLoc m:val="undOvr"/>
                    <m:ctrlPr>
                      <w:rPr>
                        <w:rFonts w:ascii="Cambria Math" w:eastAsia="Yu Mincho" w:hAnsi="Cambria Math" w:cs="Times New Roman"/>
                        <w:i/>
                        <w:sz w:val="24"/>
                        <w:szCs w:val="24"/>
                        <w:lang w:eastAsia="ja-JP"/>
                      </w:rPr>
                    </m:ctrlPr>
                  </m:naryPr>
                  <m:sub>
                    <m:r>
                      <w:rPr>
                        <w:rFonts w:ascii="Cambria Math" w:eastAsia="Yu Mincho" w:hAnsi="Cambria Math" w:cs="Times New Roman"/>
                        <w:sz w:val="24"/>
                        <w:szCs w:val="24"/>
                        <w:lang w:eastAsia="ja-JP"/>
                      </w:rPr>
                      <m:t>i=1</m:t>
                    </m:r>
                  </m:sub>
                  <m:sup>
                    <m:r>
                      <w:rPr>
                        <w:rFonts w:ascii="Cambria Math" w:eastAsia="Yu Mincho" w:hAnsi="Cambria Math" w:cs="Times New Roman"/>
                        <w:sz w:val="24"/>
                        <w:szCs w:val="24"/>
                        <w:lang w:eastAsia="ja-JP"/>
                      </w:rPr>
                      <m:t>n</m:t>
                    </m:r>
                  </m:sup>
                  <m:e>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a</m:t>
                        </m:r>
                      </m:e>
                      <m:sub>
                        <m:r>
                          <w:rPr>
                            <w:rFonts w:ascii="Cambria Math" w:eastAsia="Yu Mincho" w:hAnsi="Cambria Math" w:cs="Times New Roman"/>
                            <w:sz w:val="24"/>
                            <w:szCs w:val="24"/>
                            <w:lang w:eastAsia="ja-JP"/>
                          </w:rPr>
                          <m:t>i</m:t>
                        </m:r>
                      </m:sub>
                    </m:sSub>
                  </m:e>
                </m:nary>
              </m:oMath>
            </m:oMathPara>
          </w:p>
        </w:tc>
        <w:tc>
          <w:tcPr>
            <w:tcW w:w="280" w:type="pct"/>
            <w:vAlign w:val="center"/>
            <w:hideMark/>
          </w:tcPr>
          <w:p w:rsidR="009B5263" w:rsidRPr="006D08E3" w:rsidRDefault="009B5263" w:rsidP="0078480E">
            <w:pPr>
              <w:pStyle w:val="TimesNewRoman"/>
              <w:rPr>
                <w:rFonts w:asciiTheme="minorHAnsi" w:hAnsiTheme="minorHAnsi" w:cstheme="minorBidi"/>
                <w:sz w:val="18"/>
                <w:szCs w:val="18"/>
              </w:rPr>
            </w:pPr>
            <w:r>
              <w:rPr>
                <w:rFonts w:eastAsia="Yu Mincho"/>
                <w:lang w:eastAsia="ja-JP"/>
              </w:rPr>
              <w:t>(</w:t>
            </w:r>
            <w:r w:rsidR="006B5592">
              <w:rPr>
                <w:noProof/>
              </w:rPr>
              <w:fldChar w:fldCharType="begin"/>
            </w:r>
            <w:r w:rsidR="006B5592">
              <w:rPr>
                <w:noProof/>
              </w:rPr>
              <w:instrText xml:space="preserve"> SEQ Equation \* ARABIC </w:instrText>
            </w:r>
            <w:r w:rsidR="006B5592">
              <w:rPr>
                <w:noProof/>
              </w:rPr>
              <w:fldChar w:fldCharType="separate"/>
            </w:r>
            <w:r w:rsidR="008E26AA">
              <w:rPr>
                <w:noProof/>
              </w:rPr>
              <w:t>9</w:t>
            </w:r>
            <w:r w:rsidR="006B5592">
              <w:rPr>
                <w:noProof/>
              </w:rPr>
              <w:fldChar w:fldCharType="end"/>
            </w:r>
            <w:r>
              <w:rPr>
                <w:rFonts w:eastAsia="Yu Mincho"/>
                <w:lang w:eastAsia="ja-JP"/>
              </w:rPr>
              <w:t>)</w:t>
            </w:r>
          </w:p>
        </w:tc>
      </w:tr>
    </w:tbl>
    <w:p w:rsidR="009B5263" w:rsidRDefault="009B5263" w:rsidP="009B5263">
      <w:pPr>
        <w:spacing w:line="240" w:lineRule="auto"/>
        <w:rPr>
          <w:rFonts w:ascii="Times New Roman" w:hAnsi="Times New Roman" w:cs="Times New Roman"/>
          <w:sz w:val="24"/>
          <w:szCs w:val="24"/>
        </w:rPr>
      </w:pPr>
    </w:p>
    <w:p w:rsidR="009B5263" w:rsidRDefault="009B5263" w:rsidP="009B5263">
      <w:pPr>
        <w:spacing w:line="240" w:lineRule="auto"/>
        <w:rPr>
          <w:rFonts w:ascii="Times New Roman" w:eastAsia="Yu Mincho" w:hAnsi="Times New Roman" w:cs="Times New Roman"/>
          <w:sz w:val="24"/>
          <w:szCs w:val="24"/>
          <w:lang w:eastAsia="ja-JP"/>
        </w:rPr>
      </w:pPr>
      <w:r>
        <w:rPr>
          <w:rFonts w:ascii="Times New Roman" w:hAnsi="Times New Roman" w:cs="Times New Roman"/>
          <w:sz w:val="24"/>
          <w:szCs w:val="24"/>
        </w:rPr>
        <w:t xml:space="preserve">Where: n is total number of trips; </w:t>
      </w:r>
      <m:oMath>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a</m:t>
            </m:r>
          </m:e>
          <m:sub>
            <m:r>
              <w:rPr>
                <w:rFonts w:ascii="Cambria Math" w:eastAsia="Yu Mincho" w:hAnsi="Cambria Math" w:cs="Times New Roman"/>
                <w:sz w:val="24"/>
                <w:szCs w:val="24"/>
                <w:lang w:eastAsia="ja-JP"/>
              </w:rPr>
              <m:t>i</m:t>
            </m:r>
          </m:sub>
        </m:sSub>
        <m:r>
          <w:rPr>
            <w:rFonts w:ascii="Cambria Math" w:eastAsia="Yu Mincho" w:hAnsi="Cambria Math" w:cs="Times New Roman"/>
            <w:sz w:val="24"/>
            <w:szCs w:val="24"/>
            <w:lang w:eastAsia="ja-JP"/>
          </w:rPr>
          <m:t>=</m:t>
        </m:r>
        <m:d>
          <m:dPr>
            <m:begChr m:val="{"/>
            <m:endChr m:val=""/>
            <m:ctrlPr>
              <w:rPr>
                <w:rFonts w:ascii="Cambria Math" w:eastAsia="Yu Mincho" w:hAnsi="Cambria Math" w:cs="Times New Roman"/>
                <w:i/>
                <w:sz w:val="24"/>
                <w:szCs w:val="24"/>
                <w:lang w:eastAsia="ja-JP"/>
              </w:rPr>
            </m:ctrlPr>
          </m:dPr>
          <m:e>
            <m:eqArr>
              <m:eqArrPr>
                <m:ctrlPr>
                  <w:rPr>
                    <w:rFonts w:ascii="Cambria Math" w:eastAsia="Yu Mincho" w:hAnsi="Cambria Math" w:cs="Times New Roman"/>
                    <w:i/>
                    <w:sz w:val="24"/>
                    <w:szCs w:val="24"/>
                    <w:lang w:eastAsia="ja-JP"/>
                  </w:rPr>
                </m:ctrlPr>
              </m:eqArrPr>
              <m:e>
                <m:r>
                  <w:rPr>
                    <w:rFonts w:ascii="Cambria Math" w:eastAsia="Yu Mincho" w:hAnsi="Cambria Math" w:cs="Times New Roman"/>
                    <w:sz w:val="24"/>
                    <w:szCs w:val="24"/>
                    <w:lang w:eastAsia="ja-JP"/>
                  </w:rPr>
                  <m:t xml:space="preserve">1, </m:t>
                </m:r>
                <m:r>
                  <m:rPr>
                    <m:nor/>
                  </m:rPr>
                  <w:rPr>
                    <w:rFonts w:ascii="Cambria Math" w:eastAsia="Yu Mincho" w:hAnsi="Cambria Math" w:cs="Times New Roman"/>
                    <w:sz w:val="24"/>
                    <w:szCs w:val="24"/>
                    <w:lang w:eastAsia="ja-JP"/>
                  </w:rPr>
                  <m:t>if missed bus/train</m:t>
                </m:r>
              </m:e>
              <m:e>
                <m:r>
                  <w:rPr>
                    <w:rFonts w:ascii="Cambria Math" w:eastAsia="Yu Mincho" w:hAnsi="Cambria Math" w:cs="Times New Roman"/>
                    <w:sz w:val="24"/>
                    <w:szCs w:val="24"/>
                    <w:lang w:eastAsia="ja-JP"/>
                  </w:rPr>
                  <m:t xml:space="preserve">0, </m:t>
                </m:r>
                <m:r>
                  <m:rPr>
                    <m:nor/>
                  </m:rPr>
                  <w:rPr>
                    <w:rFonts w:ascii="Cambria Math" w:eastAsia="Yu Mincho" w:hAnsi="Cambria Math" w:cs="Times New Roman"/>
                    <w:sz w:val="24"/>
                    <w:szCs w:val="24"/>
                    <w:lang w:eastAsia="ja-JP"/>
                  </w:rPr>
                  <m:t>otherwise</m:t>
                </m:r>
              </m:e>
            </m:eqArr>
          </m:e>
        </m:d>
      </m:oMath>
    </w:p>
    <w:p w:rsidR="009B5263" w:rsidRDefault="009B5263" w:rsidP="009B5263">
      <w:pPr>
        <w:spacing w:line="240" w:lineRule="auto"/>
        <w:jc w:val="both"/>
        <w:rPr>
          <w:rFonts w:ascii="Times New Roman" w:hAnsi="Times New Roman" w:cs="Times New Roman"/>
          <w:sz w:val="24"/>
          <w:szCs w:val="24"/>
        </w:rPr>
      </w:pPr>
    </w:p>
    <w:p w:rsidR="009B5263" w:rsidRDefault="009B5263" w:rsidP="009B5263">
      <w:pPr>
        <w:spacing w:line="240" w:lineRule="auto"/>
        <w:jc w:val="both"/>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b/>
          <w:sz w:val="24"/>
          <w:szCs w:val="24"/>
        </w:rPr>
        <w:t>Waiting time</w:t>
      </w:r>
      <w:r>
        <w:rPr>
          <w:rFonts w:ascii="Times New Roman" w:hAnsi="Times New Roman" w:cs="Times New Roman"/>
          <w:sz w:val="24"/>
          <w:szCs w:val="24"/>
        </w:rPr>
        <w:t>]</w:t>
      </w:r>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
        <w:gridCol w:w="8225"/>
        <w:gridCol w:w="616"/>
      </w:tblGrid>
      <w:tr w:rsidR="009B5263" w:rsidTr="009B5263">
        <w:trPr>
          <w:trHeight w:val="580"/>
          <w:jc w:val="center"/>
        </w:trPr>
        <w:tc>
          <w:tcPr>
            <w:tcW w:w="256" w:type="pct"/>
            <w:vAlign w:val="center"/>
          </w:tcPr>
          <w:p w:rsidR="009B5263" w:rsidRDefault="009B5263">
            <w:pPr>
              <w:jc w:val="center"/>
              <w:rPr>
                <w:rFonts w:ascii="Times New Roman" w:eastAsia="Yu Mincho" w:hAnsi="Times New Roman" w:cs="Times New Roman"/>
                <w:sz w:val="24"/>
                <w:szCs w:val="24"/>
                <w:lang w:eastAsia="ja-JP"/>
              </w:rPr>
            </w:pPr>
          </w:p>
        </w:tc>
        <w:tc>
          <w:tcPr>
            <w:tcW w:w="4463" w:type="pct"/>
            <w:vAlign w:val="center"/>
            <w:hideMark/>
          </w:tcPr>
          <w:p w:rsidR="009B5263" w:rsidRDefault="009B5263">
            <w:pPr>
              <w:rPr>
                <w:rFonts w:ascii="Times New Roman" w:hAnsi="Times New Roman" w:cs="Times New Roman"/>
                <w:sz w:val="24"/>
                <w:szCs w:val="24"/>
              </w:rPr>
            </w:pPr>
            <m:oMathPara>
              <m:oMath>
                <m:r>
                  <w:rPr>
                    <w:rFonts w:ascii="Cambria Math" w:hAnsi="Cambria Math" w:cs="Times New Roman"/>
                    <w:sz w:val="24"/>
                    <w:szCs w:val="24"/>
                  </w:rPr>
                  <m:t>δt=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r</m:t>
                    </m:r>
                  </m:sub>
                </m:sSub>
                <m:r>
                  <w:rPr>
                    <w:rFonts w:ascii="Cambria Math" w:hAnsi="Cambria Math" w:cs="Times New Roman"/>
                    <w:sz w:val="24"/>
                    <w:szCs w:val="24"/>
                  </w:rPr>
                  <m:t>(t)-t=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r</m:t>
                    </m:r>
                  </m:sub>
                </m:sSub>
                <m:r>
                  <w:rPr>
                    <w:rFonts w:ascii="Cambria Math" w:hAnsi="Cambria Math" w:cs="Times New Roman"/>
                    <w:sz w:val="24"/>
                    <w:szCs w:val="24"/>
                  </w:rPr>
                  <m:t>(t)-(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δt</m:t>
                    </m:r>
                  </m:e>
                  <m:sub>
                    <m:r>
                      <w:rPr>
                        <w:rFonts w:ascii="Cambria Math" w:hAnsi="Cambria Math" w:cs="Times New Roman"/>
                        <w:sz w:val="24"/>
                        <w:szCs w:val="24"/>
                      </w:rPr>
                      <m:t>w</m:t>
                    </m:r>
                  </m:sub>
                </m:sSub>
                <m:r>
                  <w:rPr>
                    <w:rFonts w:ascii="Cambria Math" w:hAnsi="Cambria Math" w:cs="Times New Roman"/>
                    <w:sz w:val="24"/>
                    <w:szCs w:val="24"/>
                  </w:rPr>
                  <m:t>)</m:t>
                </m:r>
              </m:oMath>
            </m:oMathPara>
          </w:p>
        </w:tc>
        <w:tc>
          <w:tcPr>
            <w:tcW w:w="280" w:type="pct"/>
            <w:vAlign w:val="center"/>
            <w:hideMark/>
          </w:tcPr>
          <w:p w:rsidR="009B5263" w:rsidRPr="006D08E3" w:rsidRDefault="009B5263" w:rsidP="0078480E">
            <w:pPr>
              <w:pStyle w:val="TimesNewRoman"/>
              <w:rPr>
                <w:rFonts w:asciiTheme="minorHAnsi" w:hAnsiTheme="minorHAnsi" w:cstheme="minorBidi"/>
                <w:sz w:val="18"/>
                <w:szCs w:val="18"/>
              </w:rPr>
            </w:pPr>
            <w:r>
              <w:rPr>
                <w:rFonts w:eastAsia="Yu Mincho"/>
                <w:lang w:eastAsia="ja-JP"/>
              </w:rPr>
              <w:t>(</w:t>
            </w:r>
            <w:r w:rsidR="006B5592">
              <w:rPr>
                <w:noProof/>
              </w:rPr>
              <w:fldChar w:fldCharType="begin"/>
            </w:r>
            <w:r w:rsidR="006B5592">
              <w:rPr>
                <w:noProof/>
              </w:rPr>
              <w:instrText xml:space="preserve"> SEQ Equation \* ARABIC </w:instrText>
            </w:r>
            <w:r w:rsidR="006B5592">
              <w:rPr>
                <w:noProof/>
              </w:rPr>
              <w:fldChar w:fldCharType="separate"/>
            </w:r>
            <w:r w:rsidR="008E26AA">
              <w:rPr>
                <w:noProof/>
              </w:rPr>
              <w:t>10</w:t>
            </w:r>
            <w:r w:rsidR="006B5592">
              <w:rPr>
                <w:noProof/>
              </w:rPr>
              <w:fldChar w:fldCharType="end"/>
            </w:r>
            <w:r>
              <w:rPr>
                <w:rFonts w:eastAsia="Yu Mincho"/>
                <w:lang w:eastAsia="ja-JP"/>
              </w:rPr>
              <w:t>)</w:t>
            </w:r>
          </w:p>
        </w:tc>
      </w:tr>
    </w:tbl>
    <w:p w:rsidR="009B5263" w:rsidRDefault="009B5263" w:rsidP="009B5263">
      <w:pPr>
        <w:rPr>
          <w:rFonts w:ascii="Times New Roman" w:hAnsi="Times New Roman" w:cs="Times New Roman"/>
          <w:sz w:val="24"/>
          <w:szCs w:val="24"/>
        </w:rPr>
      </w:pPr>
      <w:r>
        <w:rPr>
          <w:rFonts w:ascii="Times New Roman" w:hAnsi="Times New Roman" w:cs="Times New Roman"/>
          <w:sz w:val="24"/>
          <w:szCs w:val="24"/>
        </w:rPr>
        <w:t xml:space="preserve">Where: </w:t>
      </w:r>
      <m:oMath>
        <m:r>
          <w:rPr>
            <w:rFonts w:ascii="Cambria Math" w:hAnsi="Cambria Math" w:cs="Times New Roman"/>
            <w:sz w:val="24"/>
            <w:szCs w:val="24"/>
          </w:rPr>
          <m:t>δt</m:t>
        </m:r>
      </m:oMath>
      <w:r>
        <w:rPr>
          <w:rFonts w:ascii="Times New Roman" w:hAnsi="Times New Roman" w:cs="Times New Roman"/>
          <w:sz w:val="24"/>
          <w:szCs w:val="24"/>
        </w:rPr>
        <w:t xml:space="preserve"> is the</w:t>
      </w:r>
      <w:r w:rsidR="00F4524A">
        <w:rPr>
          <w:rFonts w:ascii="Times New Roman" w:hAnsi="Times New Roman" w:cs="Times New Roman"/>
          <w:sz w:val="24"/>
          <w:szCs w:val="24"/>
        </w:rPr>
        <w:t xml:space="preserve"> actual</w:t>
      </w:r>
      <w:r>
        <w:rPr>
          <w:rFonts w:ascii="Times New Roman" w:hAnsi="Times New Roman" w:cs="Times New Roman"/>
          <w:sz w:val="24"/>
          <w:szCs w:val="24"/>
        </w:rPr>
        <w:t xml:space="preserve"> waiting time,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r</m:t>
            </m:r>
          </m:sub>
        </m:sSub>
        <m:r>
          <w:rPr>
            <w:rFonts w:ascii="Cambria Math" w:hAnsi="Cambria Math" w:cs="Times New Roman"/>
            <w:sz w:val="24"/>
            <w:szCs w:val="24"/>
          </w:rPr>
          <m:t>(t)</m:t>
        </m:r>
      </m:oMath>
      <w:r>
        <w:rPr>
          <w:rFonts w:ascii="Times New Roman" w:hAnsi="Times New Roman" w:cs="Times New Roman"/>
          <w:sz w:val="24"/>
          <w:szCs w:val="24"/>
        </w:rPr>
        <w:t xml:space="preserve"> is </w:t>
      </w:r>
      <w:r w:rsidR="00D72B0E">
        <w:rPr>
          <w:rFonts w:ascii="Times New Roman" w:hAnsi="Times New Roman" w:cs="Times New Roman"/>
          <w:sz w:val="24"/>
          <w:szCs w:val="24"/>
        </w:rPr>
        <w:t>the bus’s</w:t>
      </w:r>
      <w:r w:rsidR="00AD16E1" w:rsidRPr="00AD16E1">
        <w:rPr>
          <w:rFonts w:ascii="Times New Roman" w:hAnsi="Times New Roman" w:cs="Times New Roman"/>
          <w:sz w:val="24"/>
          <w:szCs w:val="24"/>
        </w:rPr>
        <w:t xml:space="preserve"> </w:t>
      </w:r>
      <w:r w:rsidR="00AD16E1">
        <w:rPr>
          <w:rFonts w:ascii="Times New Roman" w:hAnsi="Times New Roman" w:cs="Times New Roman"/>
          <w:sz w:val="24"/>
          <w:szCs w:val="24"/>
        </w:rPr>
        <w:t>actual</w:t>
      </w:r>
      <w:r w:rsidR="00D72B0E">
        <w:rPr>
          <w:rFonts w:ascii="Times New Roman" w:hAnsi="Times New Roman" w:cs="Times New Roman"/>
          <w:sz w:val="24"/>
          <w:szCs w:val="24"/>
        </w:rPr>
        <w:t xml:space="preserve"> real-time</w:t>
      </w:r>
      <w:r w:rsidR="00440824" w:rsidRPr="00440824">
        <w:rPr>
          <w:rFonts w:ascii="Times New Roman" w:hAnsi="Times New Roman" w:cs="Times New Roman"/>
          <w:sz w:val="24"/>
          <w:szCs w:val="24"/>
        </w:rPr>
        <w:t xml:space="preserve"> </w:t>
      </w:r>
      <w:r w:rsidR="00D72B0E">
        <w:rPr>
          <w:rFonts w:ascii="Times New Roman" w:hAnsi="Times New Roman" w:cs="Times New Roman"/>
          <w:sz w:val="24"/>
          <w:szCs w:val="24"/>
        </w:rPr>
        <w:t>departure time</w:t>
      </w:r>
      <w:r>
        <w:rPr>
          <w:rFonts w:ascii="Times New Roman" w:hAnsi="Times New Roman" w:cs="Times New Roman"/>
          <w:sz w:val="24"/>
          <w:szCs w:val="24"/>
        </w:rPr>
        <w:t xml:space="preserve">, and </w:t>
      </w:r>
      <m:oMath>
        <m:r>
          <w:rPr>
            <w:rFonts w:ascii="Cambria Math" w:hAnsi="Cambria Math" w:cs="Times New Roman"/>
            <w:sz w:val="24"/>
            <w:szCs w:val="24"/>
          </w:rPr>
          <m:t>t</m:t>
        </m:r>
      </m:oMath>
      <w:r>
        <w:rPr>
          <w:rFonts w:ascii="Times New Roman" w:hAnsi="Times New Roman" w:cs="Times New Roman"/>
          <w:sz w:val="24"/>
          <w:szCs w:val="24"/>
        </w:rPr>
        <w:t xml:space="preserve"> is user’s arrival time at the stop.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oMath>
      <w:r>
        <w:rPr>
          <w:rFonts w:ascii="Times New Roman" w:hAnsi="Times New Roman" w:cs="Times New Roman"/>
          <w:sz w:val="24"/>
          <w:szCs w:val="24"/>
        </w:rPr>
        <w:t xml:space="preserve"> is user’s HDT, and </w:t>
      </w:r>
      <m:oMath>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w:r>
        <w:rPr>
          <w:rFonts w:ascii="Times New Roman" w:hAnsi="Times New Roman" w:cs="Times New Roman"/>
          <w:sz w:val="24"/>
          <w:szCs w:val="24"/>
        </w:rPr>
        <w:t xml:space="preserve"> is user’s walking time from home to the stop.</w:t>
      </w:r>
    </w:p>
    <w:p w:rsidR="009B5263" w:rsidRDefault="009B5263" w:rsidP="00993F69">
      <w:pPr>
        <w:ind w:firstLine="720"/>
        <w:rPr>
          <w:rFonts w:ascii="Times New Roman" w:hAnsi="Times New Roman" w:cs="Times New Roman"/>
          <w:sz w:val="24"/>
          <w:szCs w:val="24"/>
        </w:rPr>
      </w:pPr>
      <w:r>
        <w:rPr>
          <w:rFonts w:ascii="Times New Roman" w:hAnsi="Times New Roman" w:cs="Times New Roman"/>
          <w:sz w:val="24"/>
          <w:szCs w:val="24"/>
        </w:rPr>
        <w:t xml:space="preserve">So, </w:t>
      </w:r>
      <w:r w:rsidR="00EC5728">
        <w:rPr>
          <w:rFonts w:ascii="Times New Roman" w:hAnsi="Times New Roman" w:cs="Times New Roman"/>
          <w:sz w:val="24"/>
          <w:szCs w:val="24"/>
        </w:rPr>
        <w:t xml:space="preserve">the bus’s </w:t>
      </w:r>
      <w:r w:rsidR="0020307E">
        <w:rPr>
          <w:rFonts w:ascii="Times New Roman" w:hAnsi="Times New Roman" w:cs="Times New Roman"/>
          <w:sz w:val="24"/>
          <w:szCs w:val="24"/>
        </w:rPr>
        <w:t xml:space="preserve">actual </w:t>
      </w:r>
      <w:r w:rsidR="00EC5728">
        <w:rPr>
          <w:rFonts w:ascii="Times New Roman" w:hAnsi="Times New Roman" w:cs="Times New Roman"/>
          <w:sz w:val="24"/>
          <w:szCs w:val="24"/>
        </w:rPr>
        <w:t>real-time</w:t>
      </w:r>
      <w:r w:rsidR="00EC5728" w:rsidRPr="00440824">
        <w:rPr>
          <w:rFonts w:ascii="Times New Roman" w:hAnsi="Times New Roman" w:cs="Times New Roman"/>
          <w:sz w:val="24"/>
          <w:szCs w:val="24"/>
        </w:rPr>
        <w:t xml:space="preserve"> </w:t>
      </w:r>
      <w:r w:rsidR="00EC5728">
        <w:rPr>
          <w:rFonts w:ascii="Times New Roman" w:hAnsi="Times New Roman" w:cs="Times New Roman"/>
          <w:sz w:val="24"/>
          <w:szCs w:val="24"/>
        </w:rPr>
        <w:t xml:space="preserve">departure time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r</m:t>
            </m:r>
          </m:sub>
        </m:sSub>
        <m:r>
          <w:rPr>
            <w:rFonts w:ascii="Cambria Math" w:hAnsi="Cambria Math" w:cs="Times New Roman"/>
            <w:sz w:val="24"/>
            <w:szCs w:val="24"/>
          </w:rPr>
          <m:t>(t)</m:t>
        </m:r>
      </m:oMath>
      <w:r>
        <w:rPr>
          <w:rFonts w:ascii="Times New Roman" w:hAnsi="Times New Roman" w:cs="Times New Roman"/>
          <w:sz w:val="24"/>
          <w:szCs w:val="24"/>
        </w:rPr>
        <w:t xml:space="preserve"> is: </w:t>
      </w:r>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
        <w:gridCol w:w="8225"/>
        <w:gridCol w:w="616"/>
      </w:tblGrid>
      <w:tr w:rsidR="009B5263" w:rsidTr="009B5263">
        <w:trPr>
          <w:trHeight w:val="580"/>
          <w:jc w:val="center"/>
        </w:trPr>
        <w:tc>
          <w:tcPr>
            <w:tcW w:w="256" w:type="pct"/>
            <w:vAlign w:val="center"/>
          </w:tcPr>
          <w:p w:rsidR="009B5263" w:rsidRDefault="009B5263">
            <w:pPr>
              <w:jc w:val="center"/>
              <w:rPr>
                <w:rFonts w:ascii="Times New Roman" w:eastAsia="Yu Mincho" w:hAnsi="Times New Roman" w:cs="Times New Roman"/>
                <w:sz w:val="24"/>
                <w:szCs w:val="24"/>
                <w:lang w:eastAsia="ja-JP"/>
              </w:rPr>
            </w:pPr>
          </w:p>
        </w:tc>
        <w:tc>
          <w:tcPr>
            <w:tcW w:w="4463" w:type="pct"/>
            <w:vAlign w:val="center"/>
            <w:hideMark/>
          </w:tcPr>
          <w:p w:rsidR="009B5263" w:rsidRDefault="00123D60">
            <w:pPr>
              <w:ind w:firstLine="720"/>
              <w:jc w:val="both"/>
              <w:rPr>
                <w:rFonts w:ascii="Times New Roman" w:eastAsia="Yu Mincho" w:hAnsi="Times New Roman" w:cs="Times New Roman"/>
                <w:sz w:val="24"/>
                <w:szCs w:val="24"/>
                <w:lang w:eastAsia="ja-JP"/>
              </w:rPr>
            </w:pPr>
            <m:oMathPara>
              <m:oMath>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r</m:t>
                    </m:r>
                  </m:sub>
                </m:sSub>
                <m:r>
                  <w:rPr>
                    <w:rFonts w:ascii="Cambria Math" w:eastAsia="Yu Mincho" w:hAnsi="Cambria Math" w:cs="Times New Roman"/>
                    <w:sz w:val="24"/>
                    <w:szCs w:val="24"/>
                    <w:lang w:eastAsia="ja-JP"/>
                  </w:rPr>
                  <m:t>(t)=f</m:t>
                </m:r>
                <m:d>
                  <m:dPr>
                    <m:ctrlPr>
                      <w:rPr>
                        <w:rFonts w:ascii="Cambria Math" w:eastAsia="Yu Mincho" w:hAnsi="Cambria Math" w:cs="Times New Roman"/>
                        <w:i/>
                        <w:sz w:val="24"/>
                        <w:szCs w:val="24"/>
                        <w:lang w:eastAsia="ja-JP"/>
                      </w:rPr>
                    </m:ctrlPr>
                  </m:dPr>
                  <m:e>
                    <m:r>
                      <w:rPr>
                        <w:rFonts w:ascii="Cambria Math" w:eastAsia="Yu Mincho" w:hAnsi="Cambria Math" w:cs="Times New Roman"/>
                        <w:sz w:val="24"/>
                        <w:szCs w:val="24"/>
                        <w:lang w:eastAsia="ja-JP"/>
                      </w:rPr>
                      <m:t>t,</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-M</m:t>
                        </m:r>
                      </m:sub>
                    </m:sSub>
                    <m:r>
                      <w:rPr>
                        <w:rFonts w:ascii="Cambria Math" w:eastAsia="Yu Mincho" w:hAnsi="Cambria Math" w:cs="Times New Roman"/>
                        <w:sz w:val="24"/>
                        <w:szCs w:val="24"/>
                        <w:lang w:eastAsia="ja-JP"/>
                      </w:rPr>
                      <m:t xml:space="preserve">,…, </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n</m:t>
                        </m:r>
                      </m:sub>
                    </m:sSub>
                    <m:r>
                      <w:rPr>
                        <w:rFonts w:ascii="Cambria Math" w:eastAsia="Yu Mincho" w:hAnsi="Cambria Math" w:cs="Times New Roman"/>
                        <w:sz w:val="24"/>
                        <w:szCs w:val="24"/>
                        <w:lang w:eastAsia="ja-JP"/>
                      </w:rPr>
                      <m:t xml:space="preserve">,… , </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N</m:t>
                        </m:r>
                      </m:sub>
                    </m:sSub>
                  </m:e>
                </m:d>
                <m:r>
                  <w:rPr>
                    <w:rFonts w:ascii="Cambria Math" w:eastAsia="Yu Mincho" w:hAnsi="Cambria Math" w:cs="Times New Roman"/>
                    <w:sz w:val="24"/>
                    <w:szCs w:val="24"/>
                    <w:lang w:eastAsia="ja-JP"/>
                  </w:rPr>
                  <m:t>=</m:t>
                </m:r>
                <m:sSub>
                  <m:sSubPr>
                    <m:ctrlPr>
                      <w:rPr>
                        <w:rFonts w:ascii="Cambria Math" w:eastAsia="Yu Mincho" w:hAnsi="Cambria Math" w:cs="Times New Roman"/>
                        <w:i/>
                        <w:iCs/>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n</m:t>
                    </m:r>
                  </m:sub>
                </m:sSub>
                <m:r>
                  <w:rPr>
                    <w:rFonts w:ascii="Cambria Math" w:eastAsia="Yu Mincho" w:hAnsi="Cambria Math" w:cs="Times New Roman"/>
                    <w:sz w:val="24"/>
                    <w:szCs w:val="24"/>
                    <w:lang w:eastAsia="ja-JP"/>
                  </w:rPr>
                  <m:t>, if </m:t>
                </m:r>
                <m:sSub>
                  <m:sSubPr>
                    <m:ctrlPr>
                      <w:rPr>
                        <w:rFonts w:ascii="Cambria Math" w:eastAsia="Yu Mincho" w:hAnsi="Cambria Math" w:cs="Times New Roman"/>
                        <w:i/>
                        <w:iCs/>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n-1</m:t>
                    </m:r>
                  </m:sub>
                </m:sSub>
                <m:r>
                  <w:rPr>
                    <w:rFonts w:ascii="Cambria Math" w:eastAsia="Yu Mincho" w:hAnsi="Cambria Math" w:cs="Times New Roman"/>
                    <w:sz w:val="24"/>
                    <w:szCs w:val="24"/>
                    <w:lang w:eastAsia="ja-JP"/>
                  </w:rPr>
                  <m:t>≤t&lt;</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n</m:t>
                    </m:r>
                  </m:sub>
                </m:sSub>
              </m:oMath>
            </m:oMathPara>
          </w:p>
        </w:tc>
        <w:tc>
          <w:tcPr>
            <w:tcW w:w="280" w:type="pct"/>
            <w:vAlign w:val="center"/>
            <w:hideMark/>
          </w:tcPr>
          <w:p w:rsidR="009B5263" w:rsidRPr="006D08E3" w:rsidRDefault="009B5263" w:rsidP="0078480E">
            <w:pPr>
              <w:pStyle w:val="TimesNewRoman"/>
              <w:rPr>
                <w:rFonts w:asciiTheme="minorHAnsi" w:hAnsiTheme="minorHAnsi" w:cstheme="minorBidi"/>
                <w:sz w:val="18"/>
                <w:szCs w:val="18"/>
              </w:rPr>
            </w:pPr>
            <w:r>
              <w:rPr>
                <w:rFonts w:eastAsia="Yu Mincho"/>
                <w:lang w:eastAsia="ja-JP"/>
              </w:rPr>
              <w:t>(</w:t>
            </w:r>
            <w:r w:rsidR="006B5592">
              <w:rPr>
                <w:noProof/>
              </w:rPr>
              <w:fldChar w:fldCharType="begin"/>
            </w:r>
            <w:r w:rsidR="006B5592">
              <w:rPr>
                <w:noProof/>
              </w:rPr>
              <w:instrText xml:space="preserve"> SEQ Equation \* ARABIC </w:instrText>
            </w:r>
            <w:r w:rsidR="006B5592">
              <w:rPr>
                <w:noProof/>
              </w:rPr>
              <w:fldChar w:fldCharType="separate"/>
            </w:r>
            <w:r w:rsidR="008E26AA">
              <w:rPr>
                <w:noProof/>
              </w:rPr>
              <w:t>11</w:t>
            </w:r>
            <w:r w:rsidR="006B5592">
              <w:rPr>
                <w:noProof/>
              </w:rPr>
              <w:fldChar w:fldCharType="end"/>
            </w:r>
            <w:r>
              <w:rPr>
                <w:rFonts w:eastAsia="Yu Mincho"/>
                <w:lang w:eastAsia="ja-JP"/>
              </w:rPr>
              <w:t>)</w:t>
            </w:r>
          </w:p>
        </w:tc>
      </w:tr>
    </w:tbl>
    <w:p w:rsidR="009B5263" w:rsidRDefault="009B5263" w:rsidP="00993F69">
      <w:pPr>
        <w:ind w:firstLine="720"/>
        <w:rPr>
          <w:rFonts w:ascii="Times New Roman" w:hAnsi="Times New Roman" w:cs="Times New Roman"/>
          <w:sz w:val="24"/>
          <w:szCs w:val="24"/>
        </w:rPr>
      </w:pPr>
      <w:r>
        <w:rPr>
          <w:rFonts w:ascii="Times New Roman" w:hAnsi="Times New Roman" w:cs="Times New Roman"/>
          <w:sz w:val="24"/>
          <w:szCs w:val="24"/>
        </w:rPr>
        <w:t>Thus:</w:t>
      </w:r>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
        <w:gridCol w:w="8225"/>
        <w:gridCol w:w="616"/>
      </w:tblGrid>
      <w:tr w:rsidR="009B5263" w:rsidTr="009B5263">
        <w:trPr>
          <w:trHeight w:val="580"/>
          <w:jc w:val="center"/>
        </w:trPr>
        <w:tc>
          <w:tcPr>
            <w:tcW w:w="256" w:type="pct"/>
            <w:vAlign w:val="center"/>
          </w:tcPr>
          <w:p w:rsidR="009B5263" w:rsidRDefault="009B5263">
            <w:pPr>
              <w:jc w:val="center"/>
              <w:rPr>
                <w:rFonts w:ascii="Times New Roman" w:eastAsia="Yu Mincho" w:hAnsi="Times New Roman" w:cs="Times New Roman"/>
                <w:sz w:val="24"/>
                <w:szCs w:val="24"/>
                <w:lang w:eastAsia="ja-JP"/>
              </w:rPr>
            </w:pPr>
          </w:p>
        </w:tc>
        <w:tc>
          <w:tcPr>
            <w:tcW w:w="4463" w:type="pct"/>
            <w:vAlign w:val="center"/>
            <w:hideMark/>
          </w:tcPr>
          <w:p w:rsidR="009B5263" w:rsidRDefault="009B5263">
            <w:pPr>
              <w:rPr>
                <w:rFonts w:ascii="Times New Roman" w:hAnsi="Times New Roman" w:cs="Times New Roman"/>
                <w:sz w:val="24"/>
                <w:szCs w:val="24"/>
              </w:rPr>
            </w:pPr>
            <m:oMathPara>
              <m:oMath>
                <m:r>
                  <w:rPr>
                    <w:rFonts w:ascii="Cambria Math" w:hAnsi="Cambria Math" w:cs="Times New Roman"/>
                    <w:sz w:val="24"/>
                    <w:szCs w:val="24"/>
                  </w:rPr>
                  <m:t>δt=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r</m:t>
                    </m:r>
                  </m:sub>
                </m:sSub>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-t=</m:t>
                </m:r>
                <m:r>
                  <w:rPr>
                    <w:rFonts w:ascii="Cambria Math" w:eastAsia="Yu Mincho" w:hAnsi="Cambria Math" w:cs="Times New Roman"/>
                    <w:sz w:val="24"/>
                    <w:szCs w:val="24"/>
                    <w:lang w:eastAsia="ja-JP"/>
                  </w:rPr>
                  <m:t>f</m:t>
                </m:r>
                <m:d>
                  <m:dPr>
                    <m:ctrlPr>
                      <w:rPr>
                        <w:rFonts w:ascii="Cambria Math" w:eastAsia="Yu Mincho" w:hAnsi="Cambria Math" w:cs="Times New Roman"/>
                        <w:i/>
                        <w:sz w:val="24"/>
                        <w:szCs w:val="24"/>
                        <w:lang w:eastAsia="ja-JP"/>
                      </w:rPr>
                    </m:ctrlPr>
                  </m:d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δt</m:t>
                        </m:r>
                      </m:e>
                      <m:sub>
                        <m:r>
                          <w:rPr>
                            <w:rFonts w:ascii="Cambria Math" w:hAnsi="Cambria Math" w:cs="Times New Roman"/>
                            <w:sz w:val="24"/>
                            <w:szCs w:val="24"/>
                          </w:rPr>
                          <m:t>w</m:t>
                        </m:r>
                      </m:sub>
                    </m:sSub>
                    <m:r>
                      <w:rPr>
                        <w:rFonts w:ascii="Cambria Math" w:eastAsia="Yu Mincho" w:hAnsi="Cambria Math" w:cs="Times New Roman"/>
                        <w:sz w:val="24"/>
                        <w:szCs w:val="24"/>
                        <w:lang w:eastAsia="ja-JP"/>
                      </w:rPr>
                      <m:t>,</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-M</m:t>
                        </m:r>
                      </m:sub>
                    </m:sSub>
                    <m:r>
                      <w:rPr>
                        <w:rFonts w:ascii="Cambria Math" w:hAnsi="Cambria Math" w:cs="Times New Roman"/>
                        <w:sz w:val="24"/>
                        <w:szCs w:val="24"/>
                      </w:rPr>
                      <m:t xml:space="preserve">,…, </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ctrlPr>
                          <w:rPr>
                            <w:rFonts w:ascii="Cambria Math" w:hAnsi="Cambria Math" w:cs="Times New Roman"/>
                            <w:i/>
                            <w:sz w:val="24"/>
                            <w:szCs w:val="24"/>
                          </w:rPr>
                        </m:ctrlPr>
                      </m:e>
                      <m:sub>
                        <m:r>
                          <w:rPr>
                            <w:rFonts w:ascii="Cambria Math" w:eastAsia="Yu Mincho" w:hAnsi="Cambria Math" w:cs="Times New Roman"/>
                            <w:sz w:val="24"/>
                            <w:szCs w:val="24"/>
                            <w:lang w:eastAsia="ja-JP"/>
                          </w:rPr>
                          <m:t>n</m:t>
                        </m:r>
                      </m:sub>
                    </m:sSub>
                    <m:r>
                      <w:rPr>
                        <w:rFonts w:ascii="Cambria Math" w:hAnsi="Cambria Math" w:cs="Times New Roman"/>
                        <w:sz w:val="24"/>
                        <w:szCs w:val="24"/>
                      </w:rPr>
                      <m:t xml:space="preserve">,… , </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N</m:t>
                        </m:r>
                      </m:sub>
                    </m:sSub>
                  </m:e>
                </m:d>
                <m:r>
                  <w:rPr>
                    <w:rFonts w:ascii="Cambria Math" w:eastAsia="Yu Mincho" w:hAnsi="Cambria Math" w:cs="Times New Roman"/>
                    <w:sz w:val="24"/>
                    <w:szCs w:val="24"/>
                    <w:lang w:eastAsia="ja-JP"/>
                  </w:rPr>
                  <m:t>-</m:t>
                </m:r>
                <m:d>
                  <m:dPr>
                    <m:ctrlPr>
                      <w:rPr>
                        <w:rFonts w:ascii="Cambria Math" w:eastAsia="Yu Mincho" w:hAnsi="Cambria Math" w:cs="Times New Roman"/>
                        <w:i/>
                        <w:sz w:val="24"/>
                        <w:szCs w:val="24"/>
                        <w:lang w:eastAsia="ja-JP"/>
                      </w:rPr>
                    </m:ctrlPr>
                  </m:d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δt</m:t>
                        </m:r>
                      </m:e>
                      <m:sub>
                        <m:r>
                          <w:rPr>
                            <w:rFonts w:ascii="Cambria Math" w:hAnsi="Cambria Math" w:cs="Times New Roman"/>
                            <w:sz w:val="24"/>
                            <w:szCs w:val="24"/>
                          </w:rPr>
                          <m:t>w</m:t>
                        </m:r>
                      </m:sub>
                    </m:sSub>
                  </m:e>
                </m:d>
                <m:r>
                  <w:rPr>
                    <w:rFonts w:ascii="Cambria Math" w:eastAsia="Yu Mincho" w:hAnsi="Cambria Math" w:cs="Times New Roman"/>
                    <w:sz w:val="24"/>
                    <w:szCs w:val="24"/>
                    <w:lang w:eastAsia="ja-JP"/>
                  </w:rPr>
                  <m:t>=</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r</m:t>
                    </m:r>
                  </m:sub>
                </m:sSub>
                <m:r>
                  <w:rPr>
                    <w:rFonts w:ascii="Cambria Math" w:eastAsia="Yu Mincho" w:hAnsi="Cambria Math" w:cs="Times New Roman"/>
                    <w:sz w:val="24"/>
                    <w:szCs w:val="24"/>
                    <w:lang w:eastAsia="ja-JP"/>
                  </w:rPr>
                  <m:t>'(</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hd</m:t>
                    </m:r>
                  </m:sub>
                </m:sSub>
                <m:r>
                  <w:rPr>
                    <w:rFonts w:ascii="Cambria Math" w:eastAsia="Yu Mincho" w:hAnsi="Cambria Math" w:cs="Times New Roman"/>
                    <w:sz w:val="24"/>
                    <w:szCs w:val="24"/>
                    <w:lang w:eastAsia="ja-JP"/>
                  </w:rPr>
                  <m:t>)</m:t>
                </m:r>
              </m:oMath>
            </m:oMathPara>
          </w:p>
        </w:tc>
        <w:tc>
          <w:tcPr>
            <w:tcW w:w="280" w:type="pct"/>
            <w:vAlign w:val="center"/>
            <w:hideMark/>
          </w:tcPr>
          <w:p w:rsidR="009B5263" w:rsidRPr="006D08E3" w:rsidRDefault="009B5263" w:rsidP="0078480E">
            <w:pPr>
              <w:pStyle w:val="TimesNewRoman"/>
              <w:rPr>
                <w:rFonts w:asciiTheme="minorHAnsi" w:hAnsiTheme="minorHAnsi" w:cstheme="minorBidi"/>
                <w:sz w:val="18"/>
                <w:szCs w:val="18"/>
              </w:rPr>
            </w:pPr>
            <w:bookmarkStart w:id="5" w:name="_Ref8590871"/>
            <w:r>
              <w:rPr>
                <w:rFonts w:eastAsia="Yu Mincho"/>
                <w:lang w:eastAsia="ja-JP"/>
              </w:rPr>
              <w:t>(</w:t>
            </w:r>
            <w:r w:rsidR="006B5592">
              <w:rPr>
                <w:noProof/>
              </w:rPr>
              <w:fldChar w:fldCharType="begin"/>
            </w:r>
            <w:r w:rsidR="006B5592">
              <w:rPr>
                <w:noProof/>
              </w:rPr>
              <w:instrText xml:space="preserve"> SEQ Equation \* ARABIC </w:instrText>
            </w:r>
            <w:r w:rsidR="006B5592">
              <w:rPr>
                <w:noProof/>
              </w:rPr>
              <w:fldChar w:fldCharType="separate"/>
            </w:r>
            <w:r w:rsidR="008E26AA">
              <w:rPr>
                <w:noProof/>
              </w:rPr>
              <w:t>12</w:t>
            </w:r>
            <w:r w:rsidR="006B5592">
              <w:rPr>
                <w:noProof/>
              </w:rPr>
              <w:fldChar w:fldCharType="end"/>
            </w:r>
            <w:bookmarkEnd w:id="5"/>
            <w:r>
              <w:rPr>
                <w:rFonts w:eastAsia="Yu Mincho"/>
                <w:lang w:eastAsia="ja-JP"/>
              </w:rPr>
              <w:t>)</w:t>
            </w:r>
          </w:p>
        </w:tc>
      </w:tr>
    </w:tbl>
    <w:p w:rsidR="009B5263" w:rsidRDefault="009B5263" w:rsidP="009B5263">
      <w:pPr>
        <w:rPr>
          <w:rFonts w:ascii="Times New Roman" w:hAnsi="Times New Roman" w:cs="Times New Roman"/>
          <w:sz w:val="24"/>
          <w:szCs w:val="24"/>
        </w:rPr>
      </w:pPr>
      <w:r>
        <w:rPr>
          <w:rFonts w:ascii="Times New Roman" w:hAnsi="Times New Roman" w:cs="Times New Roman"/>
          <w:sz w:val="24"/>
          <w:szCs w:val="24"/>
        </w:rPr>
        <w:tab/>
      </w:r>
      <w:r w:rsidR="006B65EB">
        <w:rPr>
          <w:rFonts w:ascii="Times New Roman" w:hAnsi="Times New Roman" w:cs="Times New Roman"/>
          <w:sz w:val="24"/>
          <w:szCs w:val="24"/>
        </w:rPr>
        <w:t xml:space="preserve">Equation </w:t>
      </w:r>
      <w:r w:rsidR="006B65EB">
        <w:rPr>
          <w:rFonts w:ascii="Times New Roman" w:hAnsi="Times New Roman" w:cs="Times New Roman"/>
          <w:sz w:val="24"/>
          <w:szCs w:val="24"/>
        </w:rPr>
        <w:fldChar w:fldCharType="begin"/>
      </w:r>
      <w:r w:rsidR="006B65EB">
        <w:rPr>
          <w:rFonts w:ascii="Times New Roman" w:hAnsi="Times New Roman" w:cs="Times New Roman"/>
          <w:sz w:val="24"/>
          <w:szCs w:val="24"/>
        </w:rPr>
        <w:instrText xml:space="preserve"> REF _Ref8590871 \h  \* MERGEFORMAT </w:instrText>
      </w:r>
      <w:r w:rsidR="006B65EB">
        <w:rPr>
          <w:rFonts w:ascii="Times New Roman" w:hAnsi="Times New Roman" w:cs="Times New Roman"/>
          <w:sz w:val="24"/>
          <w:szCs w:val="24"/>
        </w:rPr>
      </w:r>
      <w:r w:rsidR="006B65EB">
        <w:rPr>
          <w:rFonts w:ascii="Times New Roman" w:hAnsi="Times New Roman" w:cs="Times New Roman"/>
          <w:sz w:val="24"/>
          <w:szCs w:val="24"/>
        </w:rPr>
        <w:fldChar w:fldCharType="separate"/>
      </w:r>
      <w:r w:rsidR="008A30BD" w:rsidRPr="008A30BD">
        <w:rPr>
          <w:rFonts w:ascii="Times New Roman" w:hAnsi="Times New Roman" w:cs="Times New Roman"/>
          <w:sz w:val="24"/>
          <w:szCs w:val="24"/>
        </w:rPr>
        <w:t>12</w:t>
      </w:r>
      <w:r w:rsidR="006B65EB">
        <w:rPr>
          <w:rFonts w:ascii="Times New Roman" w:hAnsi="Times New Roman" w:cs="Times New Roman"/>
          <w:sz w:val="24"/>
          <w:szCs w:val="24"/>
        </w:rPr>
        <w:fldChar w:fldCharType="end"/>
      </w:r>
      <w:r>
        <w:rPr>
          <w:rFonts w:ascii="Times New Roman" w:hAnsi="Times New Roman" w:cs="Times New Roman"/>
          <w:sz w:val="24"/>
          <w:szCs w:val="24"/>
        </w:rPr>
        <w:t xml:space="preserve"> proves that the only factor that user can control and can affect waiting time is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oMath>
      <w:r>
        <w:rPr>
          <w:rFonts w:ascii="Times New Roman" w:hAnsi="Times New Roman" w:cs="Times New Roman"/>
          <w:sz w:val="24"/>
          <w:szCs w:val="24"/>
        </w:rPr>
        <w:t xml:space="preserve">. </w:t>
      </w:r>
    </w:p>
    <w:p w:rsidR="009B5263" w:rsidRDefault="009B5263" w:rsidP="009B5263">
      <w:pPr>
        <w:rPr>
          <w:rFonts w:ascii="Times New Roman" w:hAnsi="Times New Roman" w:cs="Times New Roman"/>
          <w:sz w:val="24"/>
          <w:szCs w:val="24"/>
        </w:rPr>
      </w:pPr>
      <w:r>
        <w:rPr>
          <w:rFonts w:ascii="Times New Roman" w:hAnsi="Times New Roman" w:cs="Times New Roman"/>
          <w:sz w:val="24"/>
          <w:szCs w:val="24"/>
        </w:rPr>
        <w:lastRenderedPageBreak/>
        <w:tab/>
        <w:t>Besides single trip’s waiting time, we can also calculate the mean of waiting time’s distribution of all trips:</w:t>
      </w:r>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
        <w:gridCol w:w="8225"/>
        <w:gridCol w:w="616"/>
      </w:tblGrid>
      <w:tr w:rsidR="009B5263" w:rsidTr="009B5263">
        <w:trPr>
          <w:trHeight w:val="580"/>
          <w:jc w:val="center"/>
        </w:trPr>
        <w:tc>
          <w:tcPr>
            <w:tcW w:w="256" w:type="pct"/>
            <w:vAlign w:val="center"/>
          </w:tcPr>
          <w:p w:rsidR="009B5263" w:rsidRDefault="009B5263">
            <w:pPr>
              <w:jc w:val="center"/>
              <w:rPr>
                <w:rFonts w:ascii="Times New Roman" w:eastAsia="Yu Mincho" w:hAnsi="Times New Roman" w:cs="Times New Roman"/>
                <w:sz w:val="24"/>
                <w:szCs w:val="24"/>
                <w:lang w:eastAsia="ja-JP"/>
              </w:rPr>
            </w:pPr>
          </w:p>
        </w:tc>
        <w:tc>
          <w:tcPr>
            <w:tcW w:w="4463" w:type="pct"/>
            <w:vAlign w:val="center"/>
            <w:hideMark/>
          </w:tcPr>
          <w:p w:rsidR="009B5263" w:rsidRDefault="009B5263">
            <w:pPr>
              <w:rPr>
                <w:rFonts w:ascii="Times New Roman" w:hAnsi="Times New Roman" w:cs="Times New Roman"/>
                <w:sz w:val="24"/>
                <w:szCs w:val="24"/>
              </w:rPr>
            </w:pPr>
            <m:oMathPara>
              <m:oMath>
                <m:r>
                  <w:rPr>
                    <w:rFonts w:ascii="Cambria Math" w:hAnsi="Cambria Math" w:cs="Times New Roman"/>
                    <w:sz w:val="24"/>
                    <w:szCs w:val="24"/>
                  </w:rPr>
                  <m:t>AWT=E</m:t>
                </m:r>
                <m:d>
                  <m:dPr>
                    <m:ctrlPr>
                      <w:rPr>
                        <w:rFonts w:ascii="Cambria Math" w:hAnsi="Cambria Math" w:cs="Times New Roman"/>
                        <w:i/>
                        <w:sz w:val="24"/>
                        <w:szCs w:val="24"/>
                      </w:rPr>
                    </m:ctrlPr>
                  </m:dPr>
                  <m:e>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e>
                </m:d>
                <m:r>
                  <w:rPr>
                    <w:rFonts w:ascii="Cambria Math" w:hAnsi="Cambria Math" w:cs="Times New Roman"/>
                    <w:sz w:val="24"/>
                    <w:szCs w:val="24"/>
                  </w:rPr>
                  <m:t>=</m:t>
                </m:r>
                <m:f>
                  <m:fPr>
                    <m:ctrlPr>
                      <w:rPr>
                        <w:rFonts w:ascii="Cambria Math" w:eastAsia="Yu Mincho" w:hAnsi="Cambria Math" w:cs="Times New Roman"/>
                        <w:i/>
                        <w:sz w:val="24"/>
                        <w:szCs w:val="24"/>
                        <w:lang w:eastAsia="ja-JP"/>
                      </w:rPr>
                    </m:ctrlPr>
                  </m:fPr>
                  <m:num>
                    <m:r>
                      <w:rPr>
                        <w:rFonts w:ascii="Cambria Math" w:eastAsia="Yu Mincho" w:hAnsi="Cambria Math" w:cs="Times New Roman"/>
                        <w:sz w:val="24"/>
                        <w:szCs w:val="24"/>
                        <w:lang w:eastAsia="ja-JP"/>
                      </w:rPr>
                      <m:t>1</m:t>
                    </m:r>
                  </m:num>
                  <m:den>
                    <m:r>
                      <w:rPr>
                        <w:rFonts w:ascii="Cambria Math" w:eastAsia="Yu Mincho" w:hAnsi="Cambria Math" w:cs="Times New Roman"/>
                        <w:sz w:val="24"/>
                        <w:szCs w:val="24"/>
                        <w:lang w:eastAsia="ja-JP"/>
                      </w:rPr>
                      <m:t>n</m:t>
                    </m:r>
                  </m:den>
                </m:f>
                <m:nary>
                  <m:naryPr>
                    <m:chr m:val="∑"/>
                    <m:limLoc m:val="undOvr"/>
                    <m:ctrlPr>
                      <w:rPr>
                        <w:rFonts w:ascii="Cambria Math" w:eastAsia="Yu Mincho" w:hAnsi="Cambria Math" w:cs="Times New Roman"/>
                        <w:i/>
                        <w:sz w:val="24"/>
                        <w:szCs w:val="24"/>
                        <w:lang w:eastAsia="ja-JP"/>
                      </w:rPr>
                    </m:ctrlPr>
                  </m:naryPr>
                  <m:sub>
                    <m:r>
                      <w:rPr>
                        <w:rFonts w:ascii="Cambria Math" w:eastAsia="Yu Mincho" w:hAnsi="Cambria Math" w:cs="Times New Roman"/>
                        <w:sz w:val="24"/>
                        <w:szCs w:val="24"/>
                        <w:lang w:eastAsia="ja-JP"/>
                      </w:rPr>
                      <m:t>i=1</m:t>
                    </m:r>
                  </m:sub>
                  <m:sup>
                    <m:r>
                      <w:rPr>
                        <w:rFonts w:ascii="Cambria Math" w:eastAsia="Yu Mincho" w:hAnsi="Cambria Math" w:cs="Times New Roman"/>
                        <w:sz w:val="24"/>
                        <w:szCs w:val="24"/>
                        <w:lang w:eastAsia="ja-JP"/>
                      </w:rPr>
                      <m:t>n</m:t>
                    </m:r>
                  </m:sup>
                  <m:e>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e>
                </m:nary>
              </m:oMath>
            </m:oMathPara>
          </w:p>
        </w:tc>
        <w:tc>
          <w:tcPr>
            <w:tcW w:w="280" w:type="pct"/>
            <w:vAlign w:val="center"/>
            <w:hideMark/>
          </w:tcPr>
          <w:p w:rsidR="009B5263" w:rsidRPr="006D08E3" w:rsidRDefault="009B5263" w:rsidP="0078480E">
            <w:pPr>
              <w:pStyle w:val="TimesNewRoman"/>
              <w:rPr>
                <w:rFonts w:asciiTheme="minorHAnsi" w:hAnsiTheme="minorHAnsi" w:cstheme="minorBidi"/>
                <w:sz w:val="18"/>
                <w:szCs w:val="18"/>
              </w:rPr>
            </w:pPr>
            <w:r>
              <w:rPr>
                <w:rFonts w:eastAsia="Yu Mincho"/>
                <w:lang w:eastAsia="ja-JP"/>
              </w:rPr>
              <w:t>(</w:t>
            </w:r>
            <w:r w:rsidR="006B5592">
              <w:rPr>
                <w:noProof/>
              </w:rPr>
              <w:fldChar w:fldCharType="begin"/>
            </w:r>
            <w:r w:rsidR="006B5592">
              <w:rPr>
                <w:noProof/>
              </w:rPr>
              <w:instrText xml:space="preserve"> SEQ Equation \* ARABIC </w:instrText>
            </w:r>
            <w:r w:rsidR="006B5592">
              <w:rPr>
                <w:noProof/>
              </w:rPr>
              <w:fldChar w:fldCharType="separate"/>
            </w:r>
            <w:r w:rsidR="008E26AA">
              <w:rPr>
                <w:noProof/>
              </w:rPr>
              <w:t>13</w:t>
            </w:r>
            <w:r w:rsidR="006B5592">
              <w:rPr>
                <w:noProof/>
              </w:rPr>
              <w:fldChar w:fldCharType="end"/>
            </w:r>
            <w:r>
              <w:rPr>
                <w:rFonts w:eastAsia="Yu Mincho"/>
                <w:lang w:eastAsia="ja-JP"/>
              </w:rPr>
              <w:t>)</w:t>
            </w:r>
          </w:p>
        </w:tc>
      </w:tr>
    </w:tbl>
    <w:p w:rsidR="009B5263" w:rsidRDefault="009B5263" w:rsidP="009B5263">
      <w:pPr>
        <w:rPr>
          <w:rFonts w:ascii="Times New Roman" w:hAnsi="Times New Roman" w:cs="Times New Roman"/>
          <w:sz w:val="24"/>
          <w:szCs w:val="24"/>
        </w:rPr>
      </w:pPr>
      <w:r>
        <w:rPr>
          <w:rFonts w:ascii="Times New Roman" w:hAnsi="Times New Roman" w:cs="Times New Roman"/>
          <w:sz w:val="24"/>
          <w:szCs w:val="24"/>
        </w:rPr>
        <w:t>Where: n is total number of trips.</w:t>
      </w:r>
    </w:p>
    <w:p w:rsidR="009B5263" w:rsidRDefault="009B5263" w:rsidP="009B5263">
      <w:pPr>
        <w:rPr>
          <w:rFonts w:ascii="Times New Roman" w:hAnsi="Times New Roman" w:cs="Times New Roman"/>
          <w:sz w:val="24"/>
          <w:szCs w:val="24"/>
        </w:rPr>
      </w:pPr>
      <w:r>
        <w:rPr>
          <w:rFonts w:ascii="Times New Roman" w:hAnsi="Times New Roman" w:cs="Times New Roman"/>
          <w:sz w:val="24"/>
          <w:szCs w:val="24"/>
        </w:rPr>
        <w:t>[</w:t>
      </w:r>
      <w:r w:rsidR="00CD1BAD">
        <w:rPr>
          <w:rFonts w:ascii="Times New Roman" w:hAnsi="Times New Roman" w:cs="Times New Roman"/>
          <w:b/>
          <w:sz w:val="24"/>
          <w:szCs w:val="24"/>
        </w:rPr>
        <w:t>V</w:t>
      </w:r>
      <w:r w:rsidR="006D4823" w:rsidRPr="006D4823">
        <w:rPr>
          <w:rFonts w:ascii="Times New Roman" w:hAnsi="Times New Roman" w:cs="Times New Roman"/>
          <w:b/>
          <w:sz w:val="24"/>
          <w:szCs w:val="24"/>
        </w:rPr>
        <w:t>olunteered optimization</w:t>
      </w:r>
      <w:r w:rsidR="006D4823">
        <w:rPr>
          <w:rFonts w:ascii="Times New Roman" w:hAnsi="Times New Roman" w:cs="Times New Roman"/>
          <w:b/>
          <w:sz w:val="24"/>
          <w:szCs w:val="24"/>
        </w:rPr>
        <w:t xml:space="preserve"> and </w:t>
      </w:r>
      <w:r>
        <w:rPr>
          <w:rFonts w:ascii="Times New Roman" w:hAnsi="Times New Roman" w:cs="Times New Roman"/>
          <w:b/>
          <w:sz w:val="24"/>
          <w:szCs w:val="24"/>
        </w:rPr>
        <w:t>PR optimal</w:t>
      </w:r>
      <w:r>
        <w:rPr>
          <w:rFonts w:ascii="Times New Roman" w:hAnsi="Times New Roman" w:cs="Times New Roman"/>
          <w:sz w:val="24"/>
          <w:szCs w:val="24"/>
        </w:rPr>
        <w:t>]</w:t>
      </w:r>
    </w:p>
    <w:p w:rsidR="006D4823" w:rsidRDefault="006D4823" w:rsidP="006D4823">
      <w:pPr>
        <w:rPr>
          <w:rFonts w:ascii="Times New Roman" w:hAnsi="Times New Roman" w:cs="Times New Roman"/>
          <w:sz w:val="24"/>
          <w:szCs w:val="24"/>
        </w:rPr>
      </w:pPr>
      <w:r>
        <w:rPr>
          <w:rFonts w:ascii="Times New Roman" w:hAnsi="Times New Roman" w:cs="Times New Roman"/>
          <w:sz w:val="24"/>
          <w:szCs w:val="24"/>
        </w:rPr>
        <w:t>Previous research concentrated on</w:t>
      </w:r>
      <w:r w:rsidR="00AF012A">
        <w:rPr>
          <w:rFonts w:ascii="Times New Roman" w:hAnsi="Times New Roman" w:cs="Times New Roman"/>
          <w:sz w:val="24"/>
          <w:szCs w:val="24"/>
        </w:rPr>
        <w:t xml:space="preserve"> PT system’s</w:t>
      </w:r>
      <w:r>
        <w:rPr>
          <w:rFonts w:ascii="Times New Roman" w:hAnsi="Times New Roman" w:cs="Times New Roman"/>
          <w:sz w:val="24"/>
          <w:szCs w:val="24"/>
        </w:rPr>
        <w:t xml:space="preserve"> optimization in the stage of planning and operation. Due to the lack of authority and information access, ordinary users were rarely considered as a part of optimization process. However, with RTI, although users still cannot directly improve the real-time systematic performance (delay, ridership) of the system per se, optimization can be conducted in the individual level to reduce waiting time. </w:t>
      </w:r>
    </w:p>
    <w:p w:rsidR="00B208F3" w:rsidRDefault="006D4823" w:rsidP="00B208F3">
      <w:pPr>
        <w:ind w:firstLine="720"/>
        <w:rPr>
          <w:rFonts w:ascii="Times New Roman" w:hAnsi="Times New Roman" w:cs="Times New Roman"/>
          <w:sz w:val="24"/>
          <w:szCs w:val="24"/>
        </w:rPr>
      </w:pPr>
      <w:r>
        <w:rPr>
          <w:rFonts w:ascii="Times New Roman" w:hAnsi="Times New Roman" w:cs="Times New Roman"/>
          <w:sz w:val="24"/>
          <w:szCs w:val="24"/>
        </w:rPr>
        <w:t xml:space="preserve">Correspondingly, we introduce the concept of </w:t>
      </w:r>
      <w:r w:rsidRPr="00E86BF0">
        <w:rPr>
          <w:rStyle w:val="ItalicChar"/>
        </w:rPr>
        <w:t>volunteered optimization</w:t>
      </w:r>
      <w:r>
        <w:rPr>
          <w:rFonts w:ascii="Times New Roman" w:hAnsi="Times New Roman" w:cs="Times New Roman"/>
          <w:sz w:val="24"/>
          <w:szCs w:val="24"/>
        </w:rPr>
        <w:t>: despite PT systems’ instability and uncertainty, users with RTA can adapt and optimize each trip according to the delay and real-time information. Volunteered optimization is independent from the scheduled timetable</w:t>
      </w:r>
      <w:r w:rsidR="003D2059">
        <w:rPr>
          <w:rFonts w:ascii="Times New Roman" w:hAnsi="Times New Roman" w:cs="Times New Roman"/>
          <w:sz w:val="24"/>
          <w:szCs w:val="24"/>
        </w:rPr>
        <w:t>;</w:t>
      </w:r>
      <w:r>
        <w:rPr>
          <w:rFonts w:ascii="Times New Roman" w:hAnsi="Times New Roman" w:cs="Times New Roman"/>
          <w:sz w:val="24"/>
          <w:szCs w:val="24"/>
        </w:rPr>
        <w:t xml:space="preserve"> instead, it is based on the real-time status and decentralized. With the maximization of waiting time reduction in the individual level, the overall waiting time penalty will also be diminished. </w:t>
      </w:r>
      <w:r w:rsidR="003C24E0">
        <w:rPr>
          <w:rFonts w:ascii="Times New Roman" w:hAnsi="Times New Roman" w:cs="Times New Roman"/>
          <w:sz w:val="24"/>
          <w:szCs w:val="24"/>
        </w:rPr>
        <w:t xml:space="preserve">To achieve volunteered optimization, it is necessary to optimize each individual </w:t>
      </w:r>
      <w:r w:rsidR="00F7116C">
        <w:rPr>
          <w:rFonts w:ascii="Times New Roman" w:hAnsi="Times New Roman" w:cs="Times New Roman"/>
          <w:sz w:val="24"/>
          <w:szCs w:val="24"/>
        </w:rPr>
        <w:t xml:space="preserve">trip, which is from PR </w:t>
      </w:r>
      <w:r w:rsidR="00DA680E">
        <w:rPr>
          <w:rFonts w:ascii="Times New Roman" w:hAnsi="Times New Roman" w:cs="Times New Roman"/>
          <w:sz w:val="24"/>
          <w:szCs w:val="24"/>
        </w:rPr>
        <w:t>TPS</w:t>
      </w:r>
      <w:r w:rsidR="00F7116C">
        <w:rPr>
          <w:rFonts w:ascii="Times New Roman" w:hAnsi="Times New Roman" w:cs="Times New Roman"/>
          <w:sz w:val="24"/>
          <w:szCs w:val="24"/>
        </w:rPr>
        <w:t xml:space="preserve"> family.</w:t>
      </w:r>
      <w:r w:rsidR="003E66E6">
        <w:rPr>
          <w:rFonts w:ascii="Times New Roman" w:hAnsi="Times New Roman" w:cs="Times New Roman"/>
          <w:sz w:val="24"/>
          <w:szCs w:val="24"/>
        </w:rPr>
        <w:t xml:space="preserve"> Correspondingly, we need to find an optimal PR </w:t>
      </w:r>
      <w:r w:rsidR="00F223EA">
        <w:rPr>
          <w:rFonts w:ascii="Times New Roman" w:hAnsi="Times New Roman" w:cs="Times New Roman"/>
          <w:sz w:val="24"/>
          <w:szCs w:val="24"/>
        </w:rPr>
        <w:t>TPS</w:t>
      </w:r>
      <w:r w:rsidR="003E66E6">
        <w:rPr>
          <w:rFonts w:ascii="Times New Roman" w:hAnsi="Times New Roman" w:cs="Times New Roman"/>
          <w:sz w:val="24"/>
          <w:szCs w:val="24"/>
        </w:rPr>
        <w:t xml:space="preserve">: </w:t>
      </w:r>
      <w:r w:rsidR="003E66E6" w:rsidRPr="003E66E6">
        <w:rPr>
          <w:rFonts w:ascii="Times New Roman" w:hAnsi="Times New Roman" w:cs="Times New Roman"/>
          <w:i/>
          <w:sz w:val="24"/>
          <w:szCs w:val="24"/>
        </w:rPr>
        <w:t>PR optimal</w:t>
      </w:r>
      <w:r w:rsidR="003E66E6">
        <w:rPr>
          <w:rFonts w:ascii="Times New Roman" w:hAnsi="Times New Roman" w:cs="Times New Roman"/>
          <w:sz w:val="24"/>
          <w:szCs w:val="24"/>
        </w:rPr>
        <w:t>.</w:t>
      </w:r>
    </w:p>
    <w:p w:rsidR="009B5263" w:rsidRDefault="009B5263" w:rsidP="00B208F3">
      <w:pPr>
        <w:ind w:firstLine="720"/>
        <w:rPr>
          <w:rFonts w:ascii="Times New Roman" w:hAnsi="Times New Roman" w:cs="Times New Roman"/>
          <w:sz w:val="24"/>
          <w:szCs w:val="24"/>
        </w:rPr>
      </w:pPr>
      <w:r>
        <w:rPr>
          <w:rFonts w:ascii="Times New Roman" w:hAnsi="Times New Roman" w:cs="Times New Roman"/>
          <w:sz w:val="24"/>
          <w:szCs w:val="24"/>
        </w:rPr>
        <w:t xml:space="preserve">For PR or </w:t>
      </w:r>
      <w:r w:rsidR="00BF5CDD">
        <w:rPr>
          <w:rFonts w:ascii="Times New Roman" w:hAnsi="Times New Roman" w:cs="Times New Roman"/>
          <w:sz w:val="24"/>
          <w:szCs w:val="24"/>
        </w:rPr>
        <w:t>GR</w:t>
      </w:r>
      <w:r>
        <w:rPr>
          <w:rFonts w:ascii="Times New Roman" w:hAnsi="Times New Roman" w:cs="Times New Roman"/>
          <w:sz w:val="24"/>
          <w:szCs w:val="24"/>
        </w:rPr>
        <w:t xml:space="preserve"> </w:t>
      </w:r>
      <w:r w:rsidR="00F223EA">
        <w:rPr>
          <w:rFonts w:ascii="Times New Roman" w:hAnsi="Times New Roman" w:cs="Times New Roman"/>
          <w:sz w:val="24"/>
          <w:szCs w:val="24"/>
        </w:rPr>
        <w:t>TPS</w:t>
      </w:r>
      <w:r>
        <w:rPr>
          <w:rFonts w:ascii="Times New Roman" w:hAnsi="Times New Roman" w:cs="Times New Roman"/>
          <w:sz w:val="24"/>
          <w:szCs w:val="24"/>
        </w:rPr>
        <w:t xml:space="preserve">, the users will plan their HDT according to the bus’s </w:t>
      </w:r>
      <w:r w:rsidR="000A44D5">
        <w:rPr>
          <w:rFonts w:ascii="Times New Roman" w:hAnsi="Times New Roman" w:cs="Times New Roman"/>
          <w:sz w:val="24"/>
          <w:szCs w:val="24"/>
        </w:rPr>
        <w:t>ETA</w:t>
      </w:r>
      <w:r>
        <w:rPr>
          <w:rFonts w:ascii="Times New Roman" w:hAnsi="Times New Roman" w:cs="Times New Roman"/>
          <w:sz w:val="24"/>
          <w:szCs w:val="24"/>
        </w:rPr>
        <w:t xml:space="preserve"> instead of the real arrival time. Here we define expected waiting time:</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
        <w:gridCol w:w="8313"/>
        <w:gridCol w:w="616"/>
      </w:tblGrid>
      <w:tr w:rsidR="009B5263" w:rsidTr="003707EF">
        <w:trPr>
          <w:trHeight w:val="747"/>
          <w:jc w:val="center"/>
        </w:trPr>
        <w:tc>
          <w:tcPr>
            <w:tcW w:w="255" w:type="pct"/>
            <w:vAlign w:val="center"/>
          </w:tcPr>
          <w:p w:rsidR="009B5263" w:rsidRDefault="009B5263">
            <w:pPr>
              <w:jc w:val="center"/>
              <w:rPr>
                <w:rFonts w:ascii="Times New Roman" w:eastAsia="Yu Mincho" w:hAnsi="Times New Roman" w:cs="Times New Roman"/>
                <w:sz w:val="24"/>
                <w:szCs w:val="24"/>
                <w:lang w:eastAsia="ja-JP"/>
              </w:rPr>
            </w:pPr>
          </w:p>
        </w:tc>
        <w:tc>
          <w:tcPr>
            <w:tcW w:w="4465" w:type="pct"/>
            <w:vAlign w:val="center"/>
            <w:hideMark/>
          </w:tcPr>
          <w:p w:rsidR="009B5263" w:rsidRDefault="009B5263">
            <w:pPr>
              <w:rPr>
                <w:rFonts w:ascii="Times New Roman" w:hAnsi="Times New Roman" w:cs="Times New Roman"/>
                <w:sz w:val="24"/>
                <w:szCs w:val="24"/>
              </w:rPr>
            </w:pPr>
            <m:oMathPara>
              <m:oMath>
                <m:r>
                  <w:rPr>
                    <w:rFonts w:ascii="Cambria Math" w:hAnsi="Cambria Math" w:cs="Times New Roman"/>
                    <w:sz w:val="24"/>
                    <w:szCs w:val="24"/>
                  </w:rPr>
                  <m:t>δ</m:t>
                </m:r>
                <m:sSup>
                  <m:sSupPr>
                    <m:ctrlPr>
                      <w:rPr>
                        <w:rFonts w:ascii="Cambria Math" w:hAnsi="Cambria Math" w:cs="Times New Roman"/>
                        <w:i/>
                        <w:sz w:val="24"/>
                        <w:szCs w:val="24"/>
                      </w:rPr>
                    </m:ctrlPr>
                  </m:sSupPr>
                  <m:e>
                    <m:r>
                      <w:rPr>
                        <w:rFonts w:ascii="Cambria Math" w:hAnsi="Cambria Math" w:cs="Times New Roman"/>
                        <w:sz w:val="24"/>
                        <w:szCs w:val="24"/>
                      </w:rPr>
                      <m:t>t</m:t>
                    </m:r>
                  </m:e>
                  <m:sup>
                    <m:r>
                      <w:rPr>
                        <w:rFonts w:ascii="Cambria Math" w:hAnsi="Cambria Math" w:cs="Times New Roman"/>
                        <w:sz w:val="24"/>
                        <w:szCs w:val="24"/>
                      </w:rPr>
                      <m:t>'</m:t>
                    </m:r>
                  </m:sup>
                </m:sSup>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t</m:t>
                    </m:r>
                  </m:e>
                  <m:sub>
                    <m:r>
                      <w:rPr>
                        <w:rFonts w:ascii="Cambria Math" w:hAnsi="Cambria Math" w:cs="Times New Roman"/>
                        <w:sz w:val="24"/>
                        <w:szCs w:val="24"/>
                      </w:rPr>
                      <m:t>hd</m:t>
                    </m:r>
                  </m:sub>
                  <m:sup>
                    <m:r>
                      <w:rPr>
                        <w:rFonts w:ascii="Cambria Math" w:hAnsi="Cambria Math" w:cs="Times New Roman"/>
                        <w:sz w:val="24"/>
                        <w:szCs w:val="24"/>
                      </w:rPr>
                      <m:t>PR</m:t>
                    </m:r>
                  </m:sup>
                </m:sSubSup>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m:oMathPara>
          </w:p>
        </w:tc>
        <w:tc>
          <w:tcPr>
            <w:tcW w:w="280" w:type="pct"/>
            <w:vAlign w:val="center"/>
            <w:hideMark/>
          </w:tcPr>
          <w:p w:rsidR="009B5263" w:rsidRPr="006D08E3" w:rsidRDefault="009B5263" w:rsidP="0078480E">
            <w:pPr>
              <w:pStyle w:val="TimesNewRoman"/>
              <w:rPr>
                <w:rFonts w:asciiTheme="minorHAnsi" w:hAnsiTheme="minorHAnsi" w:cstheme="minorBidi"/>
                <w:sz w:val="18"/>
                <w:szCs w:val="18"/>
              </w:rPr>
            </w:pPr>
            <w:bookmarkStart w:id="6" w:name="_Ref9176971"/>
            <w:bookmarkStart w:id="7" w:name="_Ref9176964"/>
            <w:r>
              <w:rPr>
                <w:rFonts w:eastAsia="Yu Mincho"/>
                <w:lang w:eastAsia="ja-JP"/>
              </w:rPr>
              <w:t>(</w:t>
            </w:r>
            <w:r w:rsidR="006B5592">
              <w:rPr>
                <w:noProof/>
              </w:rPr>
              <w:fldChar w:fldCharType="begin"/>
            </w:r>
            <w:r w:rsidR="006B5592">
              <w:rPr>
                <w:noProof/>
              </w:rPr>
              <w:instrText xml:space="preserve"> SEQ Equation \* ARABIC </w:instrText>
            </w:r>
            <w:r w:rsidR="006B5592">
              <w:rPr>
                <w:noProof/>
              </w:rPr>
              <w:fldChar w:fldCharType="separate"/>
            </w:r>
            <w:r w:rsidR="008E26AA">
              <w:rPr>
                <w:noProof/>
              </w:rPr>
              <w:t>14</w:t>
            </w:r>
            <w:r w:rsidR="006B5592">
              <w:rPr>
                <w:noProof/>
              </w:rPr>
              <w:fldChar w:fldCharType="end"/>
            </w:r>
            <w:bookmarkEnd w:id="6"/>
            <w:r>
              <w:rPr>
                <w:rFonts w:eastAsia="Yu Mincho"/>
                <w:lang w:eastAsia="ja-JP"/>
              </w:rPr>
              <w:t>)</w:t>
            </w:r>
            <w:bookmarkEnd w:id="7"/>
          </w:p>
        </w:tc>
      </w:tr>
    </w:tbl>
    <w:p w:rsidR="009B5263" w:rsidRDefault="009B5263" w:rsidP="009B5263">
      <w:pPr>
        <w:rPr>
          <w:rFonts w:ascii="Times New Roman" w:hAnsi="Times New Roman" w:cs="Times New Roman"/>
          <w:sz w:val="24"/>
          <w:szCs w:val="24"/>
        </w:rPr>
      </w:pPr>
      <w:r>
        <w:rPr>
          <w:rFonts w:ascii="Times New Roman" w:hAnsi="Times New Roman" w:cs="Times New Roman"/>
          <w:sz w:val="24"/>
          <w:szCs w:val="24"/>
        </w:rPr>
        <w:t xml:space="preserve">Where: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d>
          <m:dPr>
            <m:ctrlPr>
              <w:rPr>
                <w:rFonts w:ascii="Cambria Math" w:hAnsi="Cambria Math" w:cs="Times New Roman"/>
                <w:i/>
                <w:sz w:val="24"/>
                <w:szCs w:val="24"/>
              </w:rPr>
            </m:ctrlPr>
          </m:dPr>
          <m:e>
            <m:r>
              <w:rPr>
                <w:rFonts w:ascii="Cambria Math" w:hAnsi="Cambria Math" w:cs="Times New Roman"/>
                <w:sz w:val="24"/>
                <w:szCs w:val="24"/>
              </w:rPr>
              <m:t>t</m:t>
            </m:r>
          </m:e>
        </m:d>
      </m:oMath>
      <w:r>
        <w:rPr>
          <w:rFonts w:ascii="Times New Roman" w:hAnsi="Times New Roman" w:cs="Times New Roman"/>
          <w:sz w:val="24"/>
          <w:szCs w:val="24"/>
        </w:rPr>
        <w:t xml:space="preserve"> is the </w:t>
      </w:r>
      <w:r w:rsidR="001D5657">
        <w:rPr>
          <w:rFonts w:ascii="Times New Roman" w:hAnsi="Times New Roman" w:cs="Times New Roman"/>
          <w:sz w:val="24"/>
          <w:szCs w:val="24"/>
        </w:rPr>
        <w:t>ETA</w:t>
      </w:r>
      <w:r>
        <w:rPr>
          <w:rFonts w:ascii="Times New Roman" w:hAnsi="Times New Roman" w:cs="Times New Roman"/>
          <w:sz w:val="24"/>
          <w:szCs w:val="24"/>
        </w:rPr>
        <w:t xml:space="preserve">, t is the user’s arrival time at the stop, </w:t>
      </w:r>
      <m:oMath>
        <m:sSubSup>
          <m:sSubSupPr>
            <m:ctrlPr>
              <w:rPr>
                <w:rFonts w:ascii="Cambria Math" w:hAnsi="Cambria Math" w:cs="Times New Roman"/>
                <w:i/>
                <w:sz w:val="24"/>
                <w:szCs w:val="24"/>
              </w:rPr>
            </m:ctrlPr>
          </m:sSubSupPr>
          <m:e>
            <m:r>
              <w:rPr>
                <w:rFonts w:ascii="Cambria Math" w:hAnsi="Cambria Math" w:cs="Times New Roman"/>
                <w:sz w:val="24"/>
                <w:szCs w:val="24"/>
              </w:rPr>
              <m:t>t</m:t>
            </m:r>
          </m:e>
          <m:sub>
            <m:r>
              <w:rPr>
                <w:rFonts w:ascii="Cambria Math" w:hAnsi="Cambria Math" w:cs="Times New Roman"/>
                <w:sz w:val="24"/>
                <w:szCs w:val="24"/>
              </w:rPr>
              <m:t>hd</m:t>
            </m:r>
          </m:sub>
          <m:sup>
            <m:r>
              <w:rPr>
                <w:rFonts w:ascii="Cambria Math" w:hAnsi="Cambria Math" w:cs="Times New Roman"/>
                <w:sz w:val="24"/>
                <w:szCs w:val="24"/>
              </w:rPr>
              <m:t>PR</m:t>
            </m:r>
          </m:sup>
        </m:sSubSup>
      </m:oMath>
      <w:r>
        <w:rPr>
          <w:rFonts w:ascii="Times New Roman" w:hAnsi="Times New Roman" w:cs="Times New Roman"/>
          <w:sz w:val="24"/>
          <w:szCs w:val="24"/>
        </w:rPr>
        <w:t xml:space="preserve"> is PR strategy’s HDT, and </w:t>
      </w:r>
      <m:oMath>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w:r>
        <w:rPr>
          <w:rFonts w:ascii="Times New Roman" w:hAnsi="Times New Roman" w:cs="Times New Roman"/>
          <w:sz w:val="24"/>
          <w:szCs w:val="24"/>
        </w:rPr>
        <w:t xml:space="preserve"> is the walking time.</w:t>
      </w:r>
    </w:p>
    <w:p w:rsidR="009B5263" w:rsidRDefault="009B5263" w:rsidP="00993F69">
      <w:pPr>
        <w:ind w:firstLine="720"/>
        <w:rPr>
          <w:rFonts w:ascii="Times New Roman" w:hAnsi="Times New Roman" w:cs="Times New Roman"/>
          <w:sz w:val="24"/>
          <w:szCs w:val="24"/>
        </w:rPr>
      </w:pPr>
      <w:r>
        <w:rPr>
          <w:rFonts w:ascii="Times New Roman" w:hAnsi="Times New Roman" w:cs="Times New Roman"/>
          <w:sz w:val="24"/>
          <w:szCs w:val="24"/>
        </w:rPr>
        <w:t xml:space="preserve">Combining </w:t>
      </w:r>
      <w:r w:rsidR="00803C47">
        <w:rPr>
          <w:rFonts w:ascii="Times New Roman" w:hAnsi="Times New Roman" w:cs="Times New Roman"/>
          <w:sz w:val="24"/>
          <w:szCs w:val="24"/>
        </w:rPr>
        <w:fldChar w:fldCharType="begin"/>
      </w:r>
      <w:r w:rsidR="00803C47">
        <w:rPr>
          <w:rFonts w:ascii="Times New Roman" w:hAnsi="Times New Roman" w:cs="Times New Roman"/>
          <w:sz w:val="24"/>
          <w:szCs w:val="24"/>
        </w:rPr>
        <w:instrText xml:space="preserve"> REF _Ref9177069 \h  \* MERGEFORMAT </w:instrText>
      </w:r>
      <w:r w:rsidR="00803C47">
        <w:rPr>
          <w:rFonts w:ascii="Times New Roman" w:hAnsi="Times New Roman" w:cs="Times New Roman"/>
          <w:sz w:val="24"/>
          <w:szCs w:val="24"/>
        </w:rPr>
      </w:r>
      <w:r w:rsidR="00803C47">
        <w:rPr>
          <w:rFonts w:ascii="Times New Roman" w:hAnsi="Times New Roman" w:cs="Times New Roman"/>
          <w:sz w:val="24"/>
          <w:szCs w:val="24"/>
        </w:rPr>
        <w:fldChar w:fldCharType="separate"/>
      </w:r>
      <w:r w:rsidR="004A3D2C" w:rsidRPr="004A3D2C">
        <w:rPr>
          <w:rFonts w:ascii="Times New Roman" w:hAnsi="Times New Roman" w:cs="Times New Roman"/>
          <w:sz w:val="24"/>
          <w:szCs w:val="24"/>
        </w:rPr>
        <w:t>(8)</w:t>
      </w:r>
      <w:r w:rsidR="00803C47">
        <w:rPr>
          <w:rFonts w:ascii="Times New Roman" w:hAnsi="Times New Roman" w:cs="Times New Roman"/>
          <w:sz w:val="24"/>
          <w:szCs w:val="24"/>
        </w:rPr>
        <w:fldChar w:fldCharType="end"/>
      </w:r>
      <w:r w:rsidR="00803C47">
        <w:rPr>
          <w:rFonts w:ascii="Times New Roman" w:hAnsi="Times New Roman" w:cs="Times New Roman"/>
          <w:sz w:val="24"/>
          <w:szCs w:val="24"/>
        </w:rPr>
        <w:t xml:space="preserve"> </w:t>
      </w:r>
      <w:r>
        <w:rPr>
          <w:rFonts w:ascii="Times New Roman" w:hAnsi="Times New Roman" w:cs="Times New Roman"/>
          <w:sz w:val="24"/>
          <w:szCs w:val="24"/>
        </w:rPr>
        <w:t>and (</w:t>
      </w:r>
      <w:r w:rsidR="00803C47">
        <w:rPr>
          <w:rFonts w:ascii="Times New Roman" w:hAnsi="Times New Roman" w:cs="Times New Roman"/>
          <w:sz w:val="24"/>
          <w:szCs w:val="24"/>
        </w:rPr>
        <w:fldChar w:fldCharType="begin"/>
      </w:r>
      <w:r w:rsidR="00803C47">
        <w:rPr>
          <w:rFonts w:ascii="Times New Roman" w:hAnsi="Times New Roman" w:cs="Times New Roman"/>
          <w:sz w:val="24"/>
          <w:szCs w:val="24"/>
        </w:rPr>
        <w:instrText xml:space="preserve"> REF _Ref9176971 \h  \* MERGEFORMAT </w:instrText>
      </w:r>
      <w:r w:rsidR="00803C47">
        <w:rPr>
          <w:rFonts w:ascii="Times New Roman" w:hAnsi="Times New Roman" w:cs="Times New Roman"/>
          <w:sz w:val="24"/>
          <w:szCs w:val="24"/>
        </w:rPr>
      </w:r>
      <w:r w:rsidR="00803C47">
        <w:rPr>
          <w:rFonts w:ascii="Times New Roman" w:hAnsi="Times New Roman" w:cs="Times New Roman"/>
          <w:sz w:val="24"/>
          <w:szCs w:val="24"/>
        </w:rPr>
        <w:fldChar w:fldCharType="separate"/>
      </w:r>
      <w:r w:rsidR="004A3D2C" w:rsidRPr="004A3D2C">
        <w:rPr>
          <w:rFonts w:ascii="Times New Roman" w:hAnsi="Times New Roman" w:cs="Times New Roman"/>
          <w:sz w:val="24"/>
          <w:szCs w:val="24"/>
        </w:rPr>
        <w:t>14</w:t>
      </w:r>
      <w:r w:rsidR="00803C47">
        <w:rPr>
          <w:rFonts w:ascii="Times New Roman" w:hAnsi="Times New Roman" w:cs="Times New Roman"/>
          <w:sz w:val="24"/>
          <w:szCs w:val="24"/>
        </w:rPr>
        <w:fldChar w:fldCharType="end"/>
      </w:r>
      <w:r>
        <w:rPr>
          <w:rFonts w:ascii="Times New Roman" w:hAnsi="Times New Roman" w:cs="Times New Roman"/>
          <w:sz w:val="24"/>
          <w:szCs w:val="24"/>
        </w:rPr>
        <w:t>), we have:</w:t>
      </w:r>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
        <w:gridCol w:w="8149"/>
        <w:gridCol w:w="643"/>
      </w:tblGrid>
      <w:tr w:rsidR="009B5263" w:rsidTr="009B5263">
        <w:trPr>
          <w:trHeight w:val="580"/>
          <w:jc w:val="center"/>
        </w:trPr>
        <w:tc>
          <w:tcPr>
            <w:tcW w:w="256" w:type="pct"/>
            <w:vAlign w:val="center"/>
          </w:tcPr>
          <w:p w:rsidR="009B5263" w:rsidRDefault="009B5263">
            <w:pPr>
              <w:jc w:val="center"/>
              <w:rPr>
                <w:rFonts w:ascii="Times New Roman" w:eastAsia="Yu Mincho" w:hAnsi="Times New Roman" w:cs="Times New Roman"/>
                <w:sz w:val="24"/>
                <w:szCs w:val="24"/>
                <w:lang w:eastAsia="ja-JP"/>
              </w:rPr>
            </w:pPr>
          </w:p>
        </w:tc>
        <w:tc>
          <w:tcPr>
            <w:tcW w:w="4397" w:type="pct"/>
            <w:vAlign w:val="center"/>
            <w:hideMark/>
          </w:tcPr>
          <w:p w:rsidR="009B5263" w:rsidRDefault="009B5263">
            <w:pPr>
              <w:rPr>
                <w:rFonts w:ascii="Times New Roman" w:hAnsi="Times New Roman" w:cs="Times New Roman"/>
                <w:sz w:val="24"/>
                <w:szCs w:val="24"/>
              </w:rPr>
            </w:pPr>
            <m:oMathPara>
              <m:oMath>
                <m:r>
                  <w:rPr>
                    <w:rFonts w:ascii="Cambria Math" w:hAnsi="Cambria Math" w:cs="Times New Roman"/>
                    <w:sz w:val="24"/>
                    <w:szCs w:val="24"/>
                  </w:rPr>
                  <m:t>δ</m:t>
                </m:r>
                <m:sSup>
                  <m:sSupPr>
                    <m:ctrlPr>
                      <w:rPr>
                        <w:rFonts w:ascii="Cambria Math" w:hAnsi="Cambria Math" w:cs="Times New Roman"/>
                        <w:i/>
                        <w:sz w:val="24"/>
                        <w:szCs w:val="24"/>
                      </w:rPr>
                    </m:ctrlPr>
                  </m:sSupPr>
                  <m:e>
                    <m:r>
                      <w:rPr>
                        <w:rFonts w:ascii="Cambria Math" w:hAnsi="Cambria Math" w:cs="Times New Roman"/>
                        <w:sz w:val="24"/>
                        <w:szCs w:val="24"/>
                      </w:rPr>
                      <m:t>t</m:t>
                    </m:r>
                  </m:e>
                  <m:sup>
                    <m:r>
                      <w:rPr>
                        <w:rFonts w:ascii="Cambria Math" w:hAnsi="Cambria Math" w:cs="Times New Roman"/>
                        <w:sz w:val="24"/>
                        <w:szCs w:val="24"/>
                      </w:rPr>
                      <m:t>'</m:t>
                    </m:r>
                  </m:sup>
                </m:sSup>
                <m:r>
                  <w:rPr>
                    <w:rFonts w:ascii="Cambria Math" w:hAnsi="Cambria Math" w:cs="Times New Roman"/>
                    <w:sz w:val="24"/>
                    <w:szCs w:val="24"/>
                  </w:rPr>
                  <m:t>=IB</m:t>
                </m:r>
              </m:oMath>
            </m:oMathPara>
          </w:p>
        </w:tc>
        <w:tc>
          <w:tcPr>
            <w:tcW w:w="347" w:type="pct"/>
            <w:vAlign w:val="center"/>
            <w:hideMark/>
          </w:tcPr>
          <w:p w:rsidR="009B5263" w:rsidRPr="006D08E3" w:rsidRDefault="009B5263" w:rsidP="0078480E">
            <w:pPr>
              <w:pStyle w:val="TimesNewRoman"/>
              <w:rPr>
                <w:rFonts w:asciiTheme="minorHAnsi" w:hAnsiTheme="minorHAnsi" w:cstheme="minorBidi"/>
                <w:sz w:val="18"/>
                <w:szCs w:val="18"/>
              </w:rPr>
            </w:pPr>
            <w:r>
              <w:rPr>
                <w:rFonts w:eastAsia="Yu Mincho"/>
                <w:lang w:eastAsia="ja-JP"/>
              </w:rPr>
              <w:t>(</w:t>
            </w:r>
            <w:r w:rsidR="006B5592">
              <w:rPr>
                <w:noProof/>
              </w:rPr>
              <w:fldChar w:fldCharType="begin"/>
            </w:r>
            <w:r w:rsidR="006B5592">
              <w:rPr>
                <w:noProof/>
              </w:rPr>
              <w:instrText xml:space="preserve"> SEQ Equation \* ARABIC </w:instrText>
            </w:r>
            <w:r w:rsidR="006B5592">
              <w:rPr>
                <w:noProof/>
              </w:rPr>
              <w:fldChar w:fldCharType="separate"/>
            </w:r>
            <w:r w:rsidR="008E26AA">
              <w:rPr>
                <w:noProof/>
              </w:rPr>
              <w:t>15</w:t>
            </w:r>
            <w:r w:rsidR="006B5592">
              <w:rPr>
                <w:noProof/>
              </w:rPr>
              <w:fldChar w:fldCharType="end"/>
            </w:r>
            <w:r>
              <w:rPr>
                <w:rFonts w:eastAsia="Yu Mincho"/>
                <w:lang w:eastAsia="ja-JP"/>
              </w:rPr>
              <w:t>)</w:t>
            </w:r>
          </w:p>
        </w:tc>
      </w:tr>
    </w:tbl>
    <w:p w:rsidR="009B5263" w:rsidRDefault="009B5263" w:rsidP="009B5263">
      <w:pPr>
        <w:rPr>
          <w:rFonts w:ascii="Times New Roman" w:hAnsi="Times New Roman" w:cs="Times New Roman"/>
          <w:sz w:val="24"/>
          <w:szCs w:val="24"/>
        </w:rPr>
      </w:pPr>
      <w:r>
        <w:rPr>
          <w:rFonts w:ascii="Times New Roman" w:hAnsi="Times New Roman" w:cs="Times New Roman"/>
          <w:sz w:val="24"/>
          <w:szCs w:val="24"/>
        </w:rPr>
        <w:t>For PR family, the expected waiting time is equal to the insurance buffer.</w:t>
      </w:r>
    </w:p>
    <w:p w:rsidR="009B5263" w:rsidRDefault="00FF07AF" w:rsidP="00993F69">
      <w:pPr>
        <w:ind w:firstLine="720"/>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_Ref8118499 \h </w:instrText>
      </w:r>
      <w:r>
        <w:rPr>
          <w:rFonts w:ascii="Times New Roman" w:hAnsi="Times New Roman" w:cs="Times New Roman"/>
          <w:sz w:val="24"/>
          <w:szCs w:val="24"/>
        </w:rPr>
      </w:r>
      <w:r>
        <w:rPr>
          <w:rFonts w:ascii="Times New Roman" w:hAnsi="Times New Roman" w:cs="Times New Roman"/>
          <w:sz w:val="24"/>
          <w:szCs w:val="24"/>
        </w:rPr>
        <w:fldChar w:fldCharType="separate"/>
      </w:r>
      <w:r w:rsidR="004A3D2C">
        <w:rPr>
          <w:rFonts w:ascii="Times New Roman" w:hAnsi="Times New Roman" w:cs="Times New Roman"/>
          <w:sz w:val="24"/>
          <w:szCs w:val="24"/>
        </w:rPr>
        <w:t xml:space="preserve">Figure </w:t>
      </w:r>
      <w:r w:rsidR="004A3D2C">
        <w:rPr>
          <w:rFonts w:ascii="Times New Roman" w:hAnsi="Times New Roman" w:cs="Times New Roman"/>
          <w:noProof/>
          <w:sz w:val="24"/>
          <w:szCs w:val="24"/>
        </w:rPr>
        <w:t>4</w:t>
      </w:r>
      <w:r>
        <w:rPr>
          <w:rFonts w:ascii="Times New Roman" w:hAnsi="Times New Roman" w:cs="Times New Roman"/>
          <w:sz w:val="24"/>
          <w:szCs w:val="24"/>
        </w:rPr>
        <w:fldChar w:fldCharType="end"/>
      </w:r>
      <w:r w:rsidR="009B5263">
        <w:rPr>
          <w:rFonts w:ascii="Times New Roman" w:hAnsi="Times New Roman" w:cs="Times New Roman"/>
          <w:sz w:val="24"/>
          <w:szCs w:val="24"/>
        </w:rPr>
        <w:t xml:space="preserve"> shows the theore</w:t>
      </w:r>
      <w:r w:rsidR="00F43AC4">
        <w:rPr>
          <w:rFonts w:ascii="Times New Roman" w:hAnsi="Times New Roman" w:cs="Times New Roman"/>
          <w:sz w:val="24"/>
          <w:szCs w:val="24"/>
        </w:rPr>
        <w:t>tical relationship between user</w:t>
      </w:r>
      <w:r w:rsidR="009B5263">
        <w:rPr>
          <w:rFonts w:ascii="Times New Roman" w:hAnsi="Times New Roman" w:cs="Times New Roman"/>
          <w:sz w:val="24"/>
          <w:szCs w:val="24"/>
        </w:rPr>
        <w:t>s</w:t>
      </w:r>
      <w:r w:rsidR="00F43AC4">
        <w:rPr>
          <w:rFonts w:ascii="Times New Roman" w:hAnsi="Times New Roman" w:cs="Times New Roman"/>
          <w:sz w:val="24"/>
          <w:szCs w:val="24"/>
        </w:rPr>
        <w:t>’</w:t>
      </w:r>
      <w:r w:rsidR="009B5263">
        <w:rPr>
          <w:rFonts w:ascii="Times New Roman" w:hAnsi="Times New Roman" w:cs="Times New Roman"/>
          <w:sz w:val="24"/>
          <w:szCs w:val="24"/>
        </w:rPr>
        <w:t xml:space="preserve"> HDT and expected waiting time, missing risk, and waiting time.</w:t>
      </w:r>
    </w:p>
    <w:p w:rsidR="009B5263" w:rsidRDefault="00745083" w:rsidP="009B5263">
      <w:pPr>
        <w:keepNext/>
        <w:jc w:val="center"/>
      </w:pPr>
      <w:r>
        <w:rPr>
          <w:noProof/>
        </w:rPr>
        <w:lastRenderedPageBreak/>
        <w:drawing>
          <wp:inline distT="0" distB="0" distL="0" distR="0" wp14:anchorId="77BA0C27" wp14:editId="0279A058">
            <wp:extent cx="4814887" cy="2809875"/>
            <wp:effectExtent l="0" t="0" r="5080" b="9525"/>
            <wp:docPr id="14" name="Chart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p w:rsidR="009B5263" w:rsidRDefault="009B5263" w:rsidP="009B5263">
      <w:pPr>
        <w:jc w:val="center"/>
        <w:rPr>
          <w:rFonts w:ascii="Times New Roman" w:hAnsi="Times New Roman" w:cs="Times New Roman"/>
          <w:sz w:val="24"/>
          <w:szCs w:val="24"/>
        </w:rPr>
      </w:pPr>
      <w:bookmarkStart w:id="8" w:name="_Ref8118499"/>
      <w:r>
        <w:rPr>
          <w:rFonts w:ascii="Times New Roman" w:hAnsi="Times New Roman" w:cs="Times New Roman"/>
          <w:sz w:val="24"/>
          <w:szCs w:val="24"/>
        </w:rPr>
        <w:t xml:space="preserve">Figure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Figure \* ARABIC </w:instrText>
      </w:r>
      <w:r>
        <w:rPr>
          <w:rFonts w:ascii="Times New Roman" w:hAnsi="Times New Roman" w:cs="Times New Roman"/>
          <w:sz w:val="24"/>
          <w:szCs w:val="24"/>
        </w:rPr>
        <w:fldChar w:fldCharType="separate"/>
      </w:r>
      <w:r w:rsidR="00B338F3">
        <w:rPr>
          <w:rFonts w:ascii="Times New Roman" w:hAnsi="Times New Roman" w:cs="Times New Roman"/>
          <w:noProof/>
          <w:sz w:val="24"/>
          <w:szCs w:val="24"/>
        </w:rPr>
        <w:t>4</w:t>
      </w:r>
      <w:r>
        <w:rPr>
          <w:rFonts w:ascii="Times New Roman" w:hAnsi="Times New Roman" w:cs="Times New Roman"/>
          <w:sz w:val="24"/>
          <w:szCs w:val="24"/>
        </w:rPr>
        <w:fldChar w:fldCharType="end"/>
      </w:r>
      <w:bookmarkEnd w:id="8"/>
      <w:r>
        <w:rPr>
          <w:rFonts w:ascii="Times New Roman" w:hAnsi="Times New Roman" w:cs="Times New Roman"/>
          <w:sz w:val="24"/>
          <w:szCs w:val="24"/>
        </w:rPr>
        <w:t xml:space="preserve"> Theoretical relationship between user HDT and </w:t>
      </w:r>
      <w:r w:rsidR="00007C37">
        <w:rPr>
          <w:rFonts w:ascii="Times New Roman" w:hAnsi="Times New Roman" w:cs="Times New Roman"/>
          <w:sz w:val="24"/>
          <w:szCs w:val="24"/>
        </w:rPr>
        <w:t xml:space="preserve">average </w:t>
      </w:r>
      <w:r w:rsidR="00686488">
        <w:rPr>
          <w:rFonts w:ascii="Times New Roman" w:hAnsi="Times New Roman" w:cs="Times New Roman"/>
          <w:sz w:val="24"/>
          <w:szCs w:val="24"/>
        </w:rPr>
        <w:t>expected</w:t>
      </w:r>
      <w:r>
        <w:rPr>
          <w:rFonts w:ascii="Times New Roman" w:hAnsi="Times New Roman" w:cs="Times New Roman"/>
          <w:sz w:val="24"/>
          <w:szCs w:val="24"/>
        </w:rPr>
        <w:t xml:space="preserve"> waiting time,</w:t>
      </w:r>
      <w:r w:rsidR="00007C37" w:rsidRPr="00007C37">
        <w:rPr>
          <w:rFonts w:ascii="Times New Roman" w:hAnsi="Times New Roman" w:cs="Times New Roman"/>
          <w:sz w:val="24"/>
          <w:szCs w:val="24"/>
        </w:rPr>
        <w:t xml:space="preserve"> </w:t>
      </w:r>
      <w:r w:rsidR="00007C37">
        <w:rPr>
          <w:rFonts w:ascii="Times New Roman" w:hAnsi="Times New Roman" w:cs="Times New Roman"/>
          <w:sz w:val="24"/>
          <w:szCs w:val="24"/>
        </w:rPr>
        <w:t>average actual waiting time</w:t>
      </w:r>
      <w:r w:rsidR="00145636">
        <w:rPr>
          <w:rFonts w:ascii="Times New Roman" w:hAnsi="Times New Roman" w:cs="Times New Roman"/>
          <w:sz w:val="24"/>
          <w:szCs w:val="24"/>
        </w:rPr>
        <w:t>,</w:t>
      </w:r>
      <w:r>
        <w:rPr>
          <w:rFonts w:ascii="Times New Roman" w:hAnsi="Times New Roman" w:cs="Times New Roman"/>
          <w:sz w:val="24"/>
          <w:szCs w:val="24"/>
        </w:rPr>
        <w:t xml:space="preserve"> </w:t>
      </w:r>
      <w:r w:rsidR="00007C37">
        <w:rPr>
          <w:rFonts w:ascii="Times New Roman" w:hAnsi="Times New Roman" w:cs="Times New Roman"/>
          <w:sz w:val="24"/>
          <w:szCs w:val="24"/>
        </w:rPr>
        <w:t xml:space="preserve">and average </w:t>
      </w:r>
      <w:r>
        <w:rPr>
          <w:rFonts w:ascii="Times New Roman" w:hAnsi="Times New Roman" w:cs="Times New Roman"/>
          <w:sz w:val="24"/>
          <w:szCs w:val="24"/>
        </w:rPr>
        <w:t>risk.</w:t>
      </w:r>
    </w:p>
    <w:p w:rsidR="0051080C" w:rsidRDefault="0051080C" w:rsidP="00993F69">
      <w:pPr>
        <w:ind w:firstLine="720"/>
        <w:rPr>
          <w:rFonts w:ascii="Times New Roman" w:hAnsi="Times New Roman" w:cs="Times New Roman"/>
          <w:sz w:val="24"/>
        </w:rPr>
      </w:pPr>
      <w:r w:rsidRPr="00137476">
        <w:rPr>
          <w:rFonts w:ascii="Times New Roman" w:hAnsi="Times New Roman" w:cs="Times New Roman"/>
          <w:sz w:val="24"/>
        </w:rPr>
        <w:t xml:space="preserve">To find </w:t>
      </w:r>
      <w:r>
        <w:rPr>
          <w:rFonts w:ascii="Times New Roman" w:hAnsi="Times New Roman" w:cs="Times New Roman"/>
          <w:sz w:val="24"/>
        </w:rPr>
        <w:t xml:space="preserve">the </w:t>
      </w:r>
      <m:oMath>
        <m:r>
          <w:rPr>
            <w:rFonts w:ascii="Cambria Math" w:hAnsi="Cambria Math" w:cs="Times New Roman"/>
            <w:sz w:val="24"/>
          </w:rPr>
          <m:t>P</m:t>
        </m:r>
        <m:sSub>
          <m:sSubPr>
            <m:ctrlPr>
              <w:rPr>
                <w:rFonts w:ascii="Cambria Math" w:hAnsi="Cambria Math" w:cs="Times New Roman"/>
                <w:i/>
                <w:sz w:val="24"/>
              </w:rPr>
            </m:ctrlPr>
          </m:sSubPr>
          <m:e>
            <m:r>
              <w:rPr>
                <w:rFonts w:ascii="Cambria Math" w:hAnsi="Cambria Math" w:cs="Times New Roman"/>
                <w:sz w:val="24"/>
              </w:rPr>
              <m:t>R</m:t>
            </m:r>
          </m:e>
          <m:sub>
            <m:r>
              <w:rPr>
                <w:rFonts w:ascii="Cambria Math" w:hAnsi="Cambria Math" w:cs="Times New Roman"/>
                <w:sz w:val="24"/>
              </w:rPr>
              <m:t>optimal</m:t>
            </m:r>
          </m:sub>
        </m:sSub>
      </m:oMath>
      <w:r w:rsidRPr="00137476">
        <w:rPr>
          <w:rFonts w:ascii="Times New Roman" w:hAnsi="Times New Roman" w:cs="Times New Roman"/>
          <w:sz w:val="24"/>
        </w:rPr>
        <w:t xml:space="preserve">, </w:t>
      </w:r>
      <w:r w:rsidR="008C37FB">
        <w:rPr>
          <w:rFonts w:ascii="Times New Roman" w:hAnsi="Times New Roman" w:cs="Times New Roman"/>
          <w:sz w:val="24"/>
        </w:rPr>
        <w:t>empirically, we simulated the users’ real-time waiting time using different IB. W</w:t>
      </w:r>
      <w:r w:rsidRPr="00137476">
        <w:rPr>
          <w:rFonts w:ascii="Times New Roman" w:hAnsi="Times New Roman" w:cs="Times New Roman"/>
          <w:sz w:val="24"/>
        </w:rPr>
        <w:t xml:space="preserve">e constitute </w:t>
      </w:r>
      <w:r>
        <w:rPr>
          <w:rFonts w:ascii="Times New Roman" w:hAnsi="Times New Roman" w:cs="Times New Roman"/>
          <w:sz w:val="24"/>
        </w:rPr>
        <w:t>the</w:t>
      </w:r>
      <w:r w:rsidRPr="00137476">
        <w:rPr>
          <w:rFonts w:ascii="Times New Roman" w:hAnsi="Times New Roman" w:cs="Times New Roman"/>
          <w:sz w:val="24"/>
        </w:rPr>
        <w:t xml:space="preserve"> optimization problem in the following formula</w:t>
      </w:r>
      <w:r>
        <w:rPr>
          <w:rFonts w:ascii="Times New Roman" w:hAnsi="Times New Roman" w:cs="Times New Roman"/>
          <w:sz w:val="24"/>
        </w:rPr>
        <w:t>.</w:t>
      </w:r>
    </w:p>
    <w:p w:rsidR="003459AD" w:rsidRPr="00137476" w:rsidRDefault="003459AD" w:rsidP="00993F69">
      <w:pPr>
        <w:ind w:firstLine="720"/>
        <w:rPr>
          <w:rFonts w:ascii="Times New Roman" w:hAnsi="Times New Roman" w:cs="Times New Roman"/>
          <w:sz w:val="24"/>
        </w:rPr>
      </w:pPr>
    </w:p>
    <w:p w:rsidR="0051080C" w:rsidRDefault="00123D60" w:rsidP="0051080C">
      <w:pPr>
        <w:rPr>
          <w:rFonts w:ascii="Times New Roman" w:hAnsi="Times New Roman" w:cs="Times New Roman"/>
          <w:sz w:val="24"/>
        </w:rPr>
      </w:pPr>
      <m:oMath>
        <m:func>
          <m:funcPr>
            <m:ctrlPr>
              <w:rPr>
                <w:rFonts w:ascii="Cambria Math" w:hAnsi="Cambria Math" w:cs="Times New Roman"/>
                <w:sz w:val="24"/>
              </w:rPr>
            </m:ctrlPr>
          </m:funcPr>
          <m:fName>
            <m:limLow>
              <m:limLowPr>
                <m:ctrlPr>
                  <w:rPr>
                    <w:rFonts w:ascii="Cambria Math" w:hAnsi="Cambria Math" w:cs="Times New Roman"/>
                    <w:sz w:val="24"/>
                  </w:rPr>
                </m:ctrlPr>
              </m:limLowPr>
              <m:e>
                <m:r>
                  <m:rPr>
                    <m:sty m:val="p"/>
                  </m:rPr>
                  <w:rPr>
                    <w:rFonts w:ascii="Cambria Math" w:hAnsi="Cambria Math" w:cs="Times New Roman"/>
                    <w:sz w:val="24"/>
                  </w:rPr>
                  <m:t>minimize</m:t>
                </m:r>
              </m:e>
              <m:lim>
                <m:r>
                  <w:rPr>
                    <w:rFonts w:ascii="Cambria Math" w:hAnsi="Cambria Math" w:cs="Times New Roman"/>
                    <w:sz w:val="24"/>
                  </w:rPr>
                  <m:t>I</m:t>
                </m:r>
                <m:sSub>
                  <m:sSubPr>
                    <m:ctrlPr>
                      <w:rPr>
                        <w:rFonts w:ascii="Cambria Math" w:hAnsi="Cambria Math" w:cs="Times New Roman"/>
                        <w:i/>
                        <w:sz w:val="24"/>
                      </w:rPr>
                    </m:ctrlPr>
                  </m:sSubPr>
                  <m:e>
                    <m:r>
                      <w:rPr>
                        <w:rFonts w:ascii="Cambria Math" w:hAnsi="Cambria Math" w:cs="Times New Roman"/>
                        <w:sz w:val="24"/>
                      </w:rPr>
                      <m:t>B</m:t>
                    </m:r>
                  </m:e>
                  <m:sub>
                    <m:r>
                      <w:rPr>
                        <w:rFonts w:ascii="Cambria Math" w:hAnsi="Cambria Math" w:cs="Times New Roman"/>
                        <w:sz w:val="24"/>
                      </w:rPr>
                      <m:t>ijk</m:t>
                    </m:r>
                  </m:sub>
                </m:sSub>
              </m:lim>
            </m:limLow>
            <m:ctrlPr>
              <w:rPr>
                <w:rFonts w:ascii="Cambria Math" w:hAnsi="Cambria Math" w:cs="Times New Roman"/>
                <w:i/>
                <w:sz w:val="24"/>
              </w:rPr>
            </m:ctrlPr>
          </m:fName>
          <m:e>
            <m:r>
              <w:rPr>
                <w:rFonts w:ascii="Cambria Math" w:hAnsi="Cambria Math" w:cs="Times New Roman"/>
                <w:sz w:val="24"/>
              </w:rPr>
              <m:t xml:space="preserve"> </m:t>
            </m:r>
            <m:ctrlPr>
              <w:rPr>
                <w:rFonts w:ascii="Cambria Math" w:hAnsi="Cambria Math" w:cs="Times New Roman"/>
                <w:i/>
                <w:sz w:val="24"/>
              </w:rPr>
            </m:ctrlPr>
          </m:e>
        </m:func>
        <m:r>
          <w:rPr>
            <w:rFonts w:ascii="Cambria Math" w:hAnsi="Cambria Math" w:cs="Times New Roman"/>
            <w:sz w:val="24"/>
          </w:rPr>
          <m:t>:</m:t>
        </m:r>
      </m:oMath>
      <w:r w:rsidR="00FA3D36">
        <w:rPr>
          <w:rFonts w:ascii="Times New Roman" w:hAnsi="Times New Roman" w:cs="Times New Roman"/>
          <w:sz w:val="24"/>
        </w:rPr>
        <w:t xml:space="preserve"> </w:t>
      </w:r>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
        <w:gridCol w:w="8149"/>
        <w:gridCol w:w="643"/>
      </w:tblGrid>
      <w:tr w:rsidR="00174CE4" w:rsidTr="00A64AFB">
        <w:trPr>
          <w:trHeight w:val="580"/>
          <w:jc w:val="center"/>
        </w:trPr>
        <w:tc>
          <w:tcPr>
            <w:tcW w:w="256" w:type="pct"/>
            <w:vAlign w:val="center"/>
          </w:tcPr>
          <w:p w:rsidR="00174CE4" w:rsidRDefault="00174CE4" w:rsidP="00993F69">
            <w:pPr>
              <w:jc w:val="center"/>
              <w:rPr>
                <w:rFonts w:ascii="Times New Roman" w:eastAsia="Yu Mincho" w:hAnsi="Times New Roman" w:cs="Times New Roman"/>
                <w:sz w:val="24"/>
                <w:szCs w:val="24"/>
                <w:lang w:eastAsia="ja-JP"/>
              </w:rPr>
            </w:pPr>
          </w:p>
        </w:tc>
        <w:tc>
          <w:tcPr>
            <w:tcW w:w="4397" w:type="pct"/>
            <w:vAlign w:val="center"/>
            <w:hideMark/>
          </w:tcPr>
          <w:p w:rsidR="00174CE4" w:rsidRPr="00A64AFB" w:rsidRDefault="00224299" w:rsidP="00993F69">
            <w:pPr>
              <w:rPr>
                <w:rFonts w:ascii="Times New Roman" w:hAnsi="Times New Roman" w:cs="Times New Roman"/>
                <w:i/>
                <w:sz w:val="24"/>
                <w:szCs w:val="24"/>
              </w:rPr>
            </w:pPr>
            <m:oMathPara>
              <m:oMath>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r>
                  <w:rPr>
                    <w:rFonts w:ascii="Cambria Math" w:hAnsi="Cambria Math" w:cs="Times New Roman"/>
                    <w:sz w:val="24"/>
                    <w:szCs w:val="24"/>
                  </w:rPr>
                  <m:t>, ∀i∈Tr, j∈S</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r>
                  <w:rPr>
                    <w:rFonts w:ascii="Cambria Math" w:hAnsi="Cambria Math" w:cs="Times New Roman"/>
                    <w:sz w:val="24"/>
                    <w:szCs w:val="24"/>
                  </w:rPr>
                  <m:t>,k∈[0,K]</m:t>
                </m:r>
              </m:oMath>
            </m:oMathPara>
          </w:p>
        </w:tc>
        <w:tc>
          <w:tcPr>
            <w:tcW w:w="347" w:type="pct"/>
            <w:vAlign w:val="center"/>
            <w:hideMark/>
          </w:tcPr>
          <w:p w:rsidR="00174CE4" w:rsidRPr="00805E6F" w:rsidRDefault="00174CE4" w:rsidP="0078480E">
            <w:pPr>
              <w:pStyle w:val="TimesNewRoman"/>
              <w:rPr>
                <w:rFonts w:asciiTheme="minorHAnsi" w:hAnsiTheme="minorHAnsi" w:cstheme="minorBidi"/>
                <w:sz w:val="18"/>
                <w:szCs w:val="18"/>
              </w:rPr>
            </w:pPr>
            <w:r>
              <w:rPr>
                <w:rFonts w:eastAsia="Yu Mincho"/>
                <w:lang w:eastAsia="ja-JP"/>
              </w:rPr>
              <w:t>(</w:t>
            </w:r>
            <w:r w:rsidR="006B5592">
              <w:rPr>
                <w:noProof/>
              </w:rPr>
              <w:fldChar w:fldCharType="begin"/>
            </w:r>
            <w:r w:rsidR="006B5592">
              <w:rPr>
                <w:noProof/>
              </w:rPr>
              <w:instrText xml:space="preserve"> SEQ Equation \* ARABIC </w:instrText>
            </w:r>
            <w:r w:rsidR="006B5592">
              <w:rPr>
                <w:noProof/>
              </w:rPr>
              <w:fldChar w:fldCharType="separate"/>
            </w:r>
            <w:r w:rsidR="008E26AA">
              <w:rPr>
                <w:noProof/>
              </w:rPr>
              <w:t>16</w:t>
            </w:r>
            <w:r w:rsidR="006B5592">
              <w:rPr>
                <w:noProof/>
              </w:rPr>
              <w:fldChar w:fldCharType="end"/>
            </w:r>
            <w:r>
              <w:rPr>
                <w:rFonts w:eastAsia="Yu Mincho"/>
                <w:lang w:eastAsia="ja-JP"/>
              </w:rPr>
              <w:t>)</w:t>
            </w:r>
          </w:p>
        </w:tc>
      </w:tr>
    </w:tbl>
    <w:p w:rsidR="00174CE4" w:rsidRDefault="00174CE4" w:rsidP="0051080C">
      <w:pPr>
        <w:rPr>
          <w:rFonts w:ascii="Times New Roman" w:hAnsi="Times New Roman" w:cs="Times New Roman"/>
          <w:sz w:val="24"/>
        </w:rPr>
      </w:pPr>
    </w:p>
    <w:p w:rsidR="0051080C" w:rsidRDefault="0051080C" w:rsidP="0051080C">
      <w:pPr>
        <w:rPr>
          <w:rFonts w:ascii="Times New Roman" w:hAnsi="Times New Roman" w:cs="Times New Roman"/>
          <w:sz w:val="24"/>
          <w:szCs w:val="24"/>
        </w:rPr>
      </w:pPr>
      <w:r>
        <w:rPr>
          <w:rFonts w:ascii="Times New Roman" w:hAnsi="Times New Roman" w:cs="Times New Roman"/>
          <w:sz w:val="24"/>
          <w:szCs w:val="24"/>
        </w:rPr>
        <w:t>Subject to:</w:t>
      </w:r>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
        <w:gridCol w:w="8149"/>
        <w:gridCol w:w="643"/>
      </w:tblGrid>
      <w:tr w:rsidR="00A64AFB" w:rsidTr="00AC67D8">
        <w:trPr>
          <w:trHeight w:val="580"/>
          <w:jc w:val="center"/>
        </w:trPr>
        <w:tc>
          <w:tcPr>
            <w:tcW w:w="256" w:type="pct"/>
            <w:vAlign w:val="center"/>
          </w:tcPr>
          <w:p w:rsidR="00A64AFB" w:rsidRDefault="00A64AFB" w:rsidP="00A64AFB">
            <w:pPr>
              <w:jc w:val="center"/>
              <w:rPr>
                <w:rFonts w:ascii="Times New Roman" w:eastAsia="Yu Mincho" w:hAnsi="Times New Roman" w:cs="Times New Roman"/>
                <w:sz w:val="24"/>
                <w:szCs w:val="24"/>
                <w:lang w:eastAsia="ja-JP"/>
              </w:rPr>
            </w:pPr>
          </w:p>
        </w:tc>
        <w:tc>
          <w:tcPr>
            <w:tcW w:w="4397" w:type="pct"/>
            <w:vAlign w:val="center"/>
            <w:hideMark/>
          </w:tcPr>
          <w:p w:rsidR="00A64AFB" w:rsidRPr="00A64AFB" w:rsidRDefault="00B4320C" w:rsidP="00A64AFB">
            <w:pPr>
              <w:jc w:val="center"/>
              <w:rPr>
                <w:rFonts w:ascii="Times New Roman" w:hAnsi="Times New Roman" w:cs="Times New Roman"/>
                <w:sz w:val="24"/>
                <w:szCs w:val="24"/>
              </w:rPr>
            </w:pPr>
            <m:oMathPara>
              <m:oMath>
                <m:r>
                  <w:rPr>
                    <w:rFonts w:ascii="Cambria Math" w:hAnsi="Cambria Math" w:cs="Times New Roman"/>
                    <w:sz w:val="24"/>
                    <w:szCs w:val="24"/>
                  </w:rPr>
                  <m:t>δ</m:t>
                </m:r>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r>
                  <m:rPr>
                    <m:sty m:val="p"/>
                  </m:rPr>
                  <w:rPr>
                    <w:rFonts w:ascii="Cambria Math" w:hAnsi="Cambria Math" w:cs="Times New Roman"/>
                    <w:sz w:val="24"/>
                    <w:szCs w:val="24"/>
                  </w:rPr>
                  <m:t>=</m:t>
                </m:r>
                <m:r>
                  <w:rPr>
                    <w:rFonts w:ascii="Cambria Math" w:hAnsi="Cambria Math" w:cs="Times New Roman"/>
                    <w:sz w:val="24"/>
                    <w:szCs w:val="24"/>
                  </w:rPr>
                  <m:t>T</m:t>
                </m:r>
                <m:d>
                  <m:dPr>
                    <m:ctrlPr>
                      <w:rPr>
                        <w:rFonts w:ascii="Cambria Math" w:hAnsi="Cambria Math" w:cs="Times New Roman"/>
                        <w:sz w:val="24"/>
                        <w:szCs w:val="24"/>
                      </w:rPr>
                    </m:ctrlPr>
                  </m:dPr>
                  <m:e>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e>
                </m:d>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oMath>
            </m:oMathPara>
          </w:p>
        </w:tc>
        <w:tc>
          <w:tcPr>
            <w:tcW w:w="347" w:type="pct"/>
            <w:vAlign w:val="center"/>
            <w:hideMark/>
          </w:tcPr>
          <w:p w:rsidR="00A64AFB" w:rsidRPr="00805E6F" w:rsidRDefault="00A64AFB" w:rsidP="0078480E">
            <w:pPr>
              <w:pStyle w:val="TimesNewRoman"/>
              <w:rPr>
                <w:rFonts w:asciiTheme="minorHAnsi" w:hAnsiTheme="minorHAnsi" w:cstheme="minorBidi"/>
                <w:sz w:val="18"/>
                <w:szCs w:val="18"/>
              </w:rPr>
            </w:pPr>
            <w:r>
              <w:rPr>
                <w:rFonts w:eastAsia="Yu Mincho"/>
                <w:lang w:eastAsia="ja-JP"/>
              </w:rPr>
              <w:t>(</w:t>
            </w:r>
            <w:r w:rsidR="006B5592">
              <w:rPr>
                <w:noProof/>
              </w:rPr>
              <w:fldChar w:fldCharType="begin"/>
            </w:r>
            <w:r w:rsidR="006B5592">
              <w:rPr>
                <w:noProof/>
              </w:rPr>
              <w:instrText xml:space="preserve"> SEQ Equation \* ARABIC </w:instrText>
            </w:r>
            <w:r w:rsidR="006B5592">
              <w:rPr>
                <w:noProof/>
              </w:rPr>
              <w:fldChar w:fldCharType="separate"/>
            </w:r>
            <w:r w:rsidR="008E26AA">
              <w:rPr>
                <w:noProof/>
              </w:rPr>
              <w:t>17</w:t>
            </w:r>
            <w:r w:rsidR="006B5592">
              <w:rPr>
                <w:noProof/>
              </w:rPr>
              <w:fldChar w:fldCharType="end"/>
            </w:r>
            <w:r>
              <w:rPr>
                <w:rFonts w:eastAsia="Yu Mincho"/>
                <w:lang w:eastAsia="ja-JP"/>
              </w:rPr>
              <w:t>)</w:t>
            </w:r>
          </w:p>
        </w:tc>
      </w:tr>
      <w:tr w:rsidR="00AC67D8" w:rsidTr="00AC67D8">
        <w:tblPrEx>
          <w:jc w:val="left"/>
        </w:tblPrEx>
        <w:trPr>
          <w:trHeight w:val="580"/>
        </w:trPr>
        <w:tc>
          <w:tcPr>
            <w:tcW w:w="256" w:type="pct"/>
            <w:vAlign w:val="center"/>
          </w:tcPr>
          <w:p w:rsidR="00AC67D8" w:rsidRDefault="00AC67D8" w:rsidP="00A64AFB">
            <w:pPr>
              <w:jc w:val="center"/>
              <w:rPr>
                <w:rFonts w:ascii="Times New Roman" w:eastAsia="Yu Mincho" w:hAnsi="Times New Roman" w:cs="Times New Roman"/>
                <w:sz w:val="24"/>
                <w:szCs w:val="24"/>
                <w:lang w:eastAsia="ja-JP"/>
              </w:rPr>
            </w:pPr>
          </w:p>
        </w:tc>
        <w:tc>
          <w:tcPr>
            <w:tcW w:w="4397" w:type="pct"/>
            <w:vAlign w:val="center"/>
            <w:hideMark/>
          </w:tcPr>
          <w:p w:rsidR="00AC67D8" w:rsidRPr="00A64AFB" w:rsidRDefault="00123D60" w:rsidP="00A64AFB">
            <w:pPr>
              <w:rPr>
                <w:rFonts w:ascii="Times New Roman" w:hAnsi="Times New Roman" w:cs="Times New Roman"/>
                <w:sz w:val="24"/>
                <w:szCs w:val="24"/>
              </w:rPr>
            </w:pPr>
            <m:oMathPara>
              <m:oMath>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d>
                  <m:dPr>
                    <m:ctrlPr>
                      <w:rPr>
                        <w:rFonts w:ascii="Cambria Math" w:hAnsi="Cambria Math" w:cs="Times New Roman"/>
                        <w:sz w:val="24"/>
                        <w:szCs w:val="24"/>
                      </w:rPr>
                    </m:ctrlPr>
                  </m:dPr>
                  <m:e>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e>
                </m:d>
                <m:r>
                  <m:rPr>
                    <m:sty m:val="p"/>
                  </m:rPr>
                  <w:rPr>
                    <w:rFonts w:ascii="Cambria Math" w:hAnsi="Cambria Math" w:cs="Times New Roman"/>
                    <w:sz w:val="24"/>
                    <w:szCs w:val="24"/>
                  </w:rPr>
                  <m:t>-</m:t>
                </m:r>
                <m:r>
                  <w:rPr>
                    <w:rFonts w:ascii="Cambria Math" w:hAnsi="Cambria Math" w:cs="Times New Roman"/>
                    <w:sz w:val="24"/>
                    <w:szCs w:val="24"/>
                  </w:rPr>
                  <m:t>δ</m:t>
                </m:r>
                <m:sSubSup>
                  <m:sSubSupPr>
                    <m:ctrlPr>
                      <w:rPr>
                        <w:rFonts w:ascii="Cambria Math" w:hAnsi="Cambria Math" w:cs="Times New Roman"/>
                        <w:sz w:val="24"/>
                        <w:szCs w:val="24"/>
                      </w:rPr>
                    </m:ctrlPr>
                  </m:sSubSupPr>
                  <m:e>
                    <m:r>
                      <w:rPr>
                        <w:rFonts w:ascii="Cambria Math" w:hAnsi="Cambria Math" w:cs="Times New Roman"/>
                        <w:sz w:val="24"/>
                        <w:szCs w:val="24"/>
                      </w:rPr>
                      <m:t>t</m:t>
                    </m:r>
                  </m:e>
                  <m:sub>
                    <m:r>
                      <w:rPr>
                        <w:rFonts w:ascii="Cambria Math" w:hAnsi="Cambria Math" w:cs="Times New Roman"/>
                        <w:sz w:val="24"/>
                        <w:szCs w:val="24"/>
                      </w:rPr>
                      <m:t>ijk</m:t>
                    </m:r>
                  </m:sub>
                  <m:sup>
                    <m:r>
                      <m:rPr>
                        <m:sty m:val="p"/>
                      </m:rPr>
                      <w:rPr>
                        <w:rFonts w:ascii="Cambria Math" w:hAnsi="Cambria Math" w:cs="Times New Roman"/>
                        <w:sz w:val="24"/>
                        <w:szCs w:val="24"/>
                      </w:rPr>
                      <m:t>'</m:t>
                    </m:r>
                  </m:sup>
                </m:sSubSup>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d>
                  <m:dPr>
                    <m:ctrlPr>
                      <w:rPr>
                        <w:rFonts w:ascii="Cambria Math" w:hAnsi="Cambria Math" w:cs="Times New Roman"/>
                        <w:sz w:val="24"/>
                        <w:szCs w:val="24"/>
                      </w:rPr>
                    </m:ctrlPr>
                  </m:dPr>
                  <m:e>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e>
                </m:d>
                <m:r>
                  <w:rPr>
                    <w:rFonts w:ascii="Cambria Math" w:hAnsi="Cambria Math" w:cs="Times New Roman"/>
                    <w:sz w:val="24"/>
                    <w:szCs w:val="24"/>
                  </w:rPr>
                  <m:t>-I</m:t>
                </m:r>
                <m:sSub>
                  <m:sSubPr>
                    <m:ctrlPr>
                      <w:rPr>
                        <w:rFonts w:ascii="Cambria Math" w:hAnsi="Cambria Math" w:cs="Times New Roman"/>
                        <w:sz w:val="24"/>
                        <w:szCs w:val="24"/>
                      </w:rPr>
                    </m:ctrlPr>
                  </m:sSubPr>
                  <m:e>
                    <m:r>
                      <w:rPr>
                        <w:rFonts w:ascii="Cambria Math" w:hAnsi="Cambria Math" w:cs="Times New Roman"/>
                        <w:sz w:val="24"/>
                        <w:szCs w:val="24"/>
                      </w:rPr>
                      <m:t>B</m:t>
                    </m:r>
                  </m:e>
                  <m:sub>
                    <m:r>
                      <w:rPr>
                        <w:rFonts w:ascii="Cambria Math" w:hAnsi="Cambria Math" w:cs="Times New Roman"/>
                        <w:sz w:val="24"/>
                        <w:szCs w:val="24"/>
                      </w:rPr>
                      <m:t>ijk</m:t>
                    </m:r>
                  </m:sub>
                </m:sSub>
              </m:oMath>
            </m:oMathPara>
          </w:p>
        </w:tc>
        <w:tc>
          <w:tcPr>
            <w:tcW w:w="347" w:type="pct"/>
            <w:vAlign w:val="center"/>
            <w:hideMark/>
          </w:tcPr>
          <w:p w:rsidR="00AC67D8" w:rsidRPr="00805E6F" w:rsidRDefault="00AC67D8" w:rsidP="0078480E">
            <w:pPr>
              <w:pStyle w:val="TimesNewRoman"/>
              <w:rPr>
                <w:rFonts w:asciiTheme="minorHAnsi" w:hAnsiTheme="minorHAnsi" w:cstheme="minorBidi"/>
                <w:sz w:val="18"/>
                <w:szCs w:val="18"/>
              </w:rPr>
            </w:pPr>
            <w:bookmarkStart w:id="9" w:name="_Ref8589256"/>
            <w:r>
              <w:rPr>
                <w:rFonts w:eastAsia="Yu Mincho"/>
                <w:lang w:eastAsia="ja-JP"/>
              </w:rPr>
              <w:t>(</w:t>
            </w:r>
            <w:r w:rsidR="006B5592">
              <w:rPr>
                <w:noProof/>
              </w:rPr>
              <w:fldChar w:fldCharType="begin"/>
            </w:r>
            <w:r w:rsidR="006B5592">
              <w:rPr>
                <w:noProof/>
              </w:rPr>
              <w:instrText xml:space="preserve"> SEQ Equation \* ARABIC </w:instrText>
            </w:r>
            <w:r w:rsidR="006B5592">
              <w:rPr>
                <w:noProof/>
              </w:rPr>
              <w:fldChar w:fldCharType="separate"/>
            </w:r>
            <w:r w:rsidR="008E26AA">
              <w:rPr>
                <w:noProof/>
              </w:rPr>
              <w:t>18</w:t>
            </w:r>
            <w:r w:rsidR="006B5592">
              <w:rPr>
                <w:noProof/>
              </w:rPr>
              <w:fldChar w:fldCharType="end"/>
            </w:r>
            <w:bookmarkEnd w:id="9"/>
            <w:r>
              <w:rPr>
                <w:rFonts w:eastAsia="Yu Mincho"/>
                <w:lang w:eastAsia="ja-JP"/>
              </w:rPr>
              <w:t>)</w:t>
            </w:r>
          </w:p>
        </w:tc>
      </w:tr>
      <w:tr w:rsidR="00AC67D8" w:rsidTr="00AC67D8">
        <w:tblPrEx>
          <w:jc w:val="left"/>
        </w:tblPrEx>
        <w:trPr>
          <w:trHeight w:val="580"/>
        </w:trPr>
        <w:tc>
          <w:tcPr>
            <w:tcW w:w="256" w:type="pct"/>
            <w:vAlign w:val="center"/>
          </w:tcPr>
          <w:p w:rsidR="00AC67D8" w:rsidRDefault="00AC67D8" w:rsidP="00A64AFB">
            <w:pPr>
              <w:jc w:val="center"/>
              <w:rPr>
                <w:rFonts w:ascii="Times New Roman" w:eastAsia="Yu Mincho" w:hAnsi="Times New Roman" w:cs="Times New Roman"/>
                <w:sz w:val="24"/>
                <w:szCs w:val="24"/>
                <w:lang w:eastAsia="ja-JP"/>
              </w:rPr>
            </w:pPr>
          </w:p>
        </w:tc>
        <w:tc>
          <w:tcPr>
            <w:tcW w:w="4397" w:type="pct"/>
            <w:vAlign w:val="center"/>
            <w:hideMark/>
          </w:tcPr>
          <w:p w:rsidR="00AC67D8" w:rsidRPr="00A64AFB" w:rsidRDefault="00123D60" w:rsidP="00A64AFB">
            <w:pPr>
              <w:jc w:val="center"/>
              <w:rPr>
                <w:rFonts w:ascii="Times New Roman" w:hAnsi="Times New Roman" w:cs="Times New Roman"/>
                <w:sz w:val="24"/>
                <w:szCs w:val="24"/>
              </w:rPr>
            </w:pPr>
            <m:oMathPara>
              <m:oMath>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d>
                  <m:dPr>
                    <m:ctrlPr>
                      <w:rPr>
                        <w:rFonts w:ascii="Cambria Math" w:hAnsi="Cambria Math" w:cs="Times New Roman"/>
                        <w:sz w:val="24"/>
                        <w:szCs w:val="24"/>
                      </w:rPr>
                    </m:ctrlPr>
                  </m:dPr>
                  <m:e>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e>
                </m:d>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T</m:t>
                    </m:r>
                  </m:e>
                  <m:sub>
                    <m:r>
                      <w:rPr>
                        <w:rFonts w:ascii="Cambria Math" w:hAnsi="Cambria Math" w:cs="Times New Roman"/>
                        <w:sz w:val="24"/>
                        <w:szCs w:val="24"/>
                      </w:rPr>
                      <m:t>ex</m:t>
                    </m:r>
                  </m:sub>
                  <m:sup>
                    <m:r>
                      <w:rPr>
                        <w:rFonts w:ascii="Cambria Math" w:hAnsi="Cambria Math" w:cs="Times New Roman"/>
                        <w:sz w:val="24"/>
                        <w:szCs w:val="24"/>
                      </w:rPr>
                      <m:t>DD</m:t>
                    </m:r>
                    <m:r>
                      <m:rPr>
                        <m:sty m:val="p"/>
                      </m:rPr>
                      <w:rPr>
                        <w:rFonts w:ascii="Cambria Math" w:hAnsi="Cambria Math" w:cs="Times New Roman"/>
                        <w:sz w:val="24"/>
                        <w:szCs w:val="24"/>
                      </w:rPr>
                      <m:t>=0</m:t>
                    </m:r>
                  </m:sup>
                </m:sSubSup>
              </m:oMath>
            </m:oMathPara>
          </w:p>
        </w:tc>
        <w:tc>
          <w:tcPr>
            <w:tcW w:w="347" w:type="pct"/>
            <w:vAlign w:val="center"/>
            <w:hideMark/>
          </w:tcPr>
          <w:p w:rsidR="00AC67D8" w:rsidRPr="00805E6F" w:rsidRDefault="00AC67D8" w:rsidP="0078480E">
            <w:pPr>
              <w:pStyle w:val="TimesNewRoman"/>
              <w:rPr>
                <w:rFonts w:asciiTheme="minorHAnsi" w:hAnsiTheme="minorHAnsi" w:cstheme="minorBidi"/>
                <w:sz w:val="18"/>
                <w:szCs w:val="18"/>
              </w:rPr>
            </w:pPr>
            <w:r>
              <w:rPr>
                <w:rFonts w:eastAsia="Yu Mincho"/>
                <w:lang w:eastAsia="ja-JP"/>
              </w:rPr>
              <w:t>(</w:t>
            </w:r>
            <w:r w:rsidR="006B5592">
              <w:rPr>
                <w:noProof/>
              </w:rPr>
              <w:fldChar w:fldCharType="begin"/>
            </w:r>
            <w:r w:rsidR="006B5592">
              <w:rPr>
                <w:noProof/>
              </w:rPr>
              <w:instrText xml:space="preserve"> SEQ Equation \* ARABIC </w:instrText>
            </w:r>
            <w:r w:rsidR="006B5592">
              <w:rPr>
                <w:noProof/>
              </w:rPr>
              <w:fldChar w:fldCharType="separate"/>
            </w:r>
            <w:r w:rsidR="008E26AA">
              <w:rPr>
                <w:noProof/>
              </w:rPr>
              <w:t>19</w:t>
            </w:r>
            <w:r w:rsidR="006B5592">
              <w:rPr>
                <w:noProof/>
              </w:rPr>
              <w:fldChar w:fldCharType="end"/>
            </w:r>
            <w:r>
              <w:rPr>
                <w:rFonts w:eastAsia="Yu Mincho"/>
                <w:lang w:eastAsia="ja-JP"/>
              </w:rPr>
              <w:t>)</w:t>
            </w:r>
          </w:p>
        </w:tc>
      </w:tr>
      <w:tr w:rsidR="00AC67D8" w:rsidTr="00AC67D8">
        <w:tblPrEx>
          <w:jc w:val="left"/>
        </w:tblPrEx>
        <w:trPr>
          <w:trHeight w:val="580"/>
        </w:trPr>
        <w:tc>
          <w:tcPr>
            <w:tcW w:w="256" w:type="pct"/>
            <w:vAlign w:val="center"/>
          </w:tcPr>
          <w:p w:rsidR="00AC67D8" w:rsidRDefault="00AC67D8" w:rsidP="00A64AFB">
            <w:pPr>
              <w:jc w:val="center"/>
              <w:rPr>
                <w:rFonts w:ascii="Times New Roman" w:eastAsia="Yu Mincho" w:hAnsi="Times New Roman" w:cs="Times New Roman"/>
                <w:sz w:val="24"/>
                <w:szCs w:val="24"/>
                <w:lang w:eastAsia="ja-JP"/>
              </w:rPr>
            </w:pPr>
          </w:p>
        </w:tc>
        <w:tc>
          <w:tcPr>
            <w:tcW w:w="4397" w:type="pct"/>
            <w:vAlign w:val="center"/>
          </w:tcPr>
          <w:p w:rsidR="00AC67D8" w:rsidRPr="00A64AFB" w:rsidRDefault="00AC67D8" w:rsidP="00A64AFB">
            <w:pPr>
              <w:jc w:val="center"/>
              <w:rPr>
                <w:rFonts w:ascii="Times New Roman" w:hAnsi="Times New Roman" w:cs="Times New Roman"/>
                <w:sz w:val="24"/>
                <w:szCs w:val="24"/>
              </w:rPr>
            </w:pPr>
          </w:p>
        </w:tc>
        <w:tc>
          <w:tcPr>
            <w:tcW w:w="347" w:type="pct"/>
            <w:vAlign w:val="center"/>
          </w:tcPr>
          <w:p w:rsidR="00AC67D8" w:rsidRPr="00805E6F" w:rsidRDefault="00AC67D8" w:rsidP="0078480E">
            <w:pPr>
              <w:pStyle w:val="TimesNewRoman"/>
              <w:rPr>
                <w:rFonts w:asciiTheme="minorHAnsi" w:hAnsiTheme="minorHAnsi" w:cstheme="minorBidi"/>
                <w:sz w:val="18"/>
                <w:szCs w:val="18"/>
              </w:rPr>
            </w:pPr>
          </w:p>
        </w:tc>
      </w:tr>
    </w:tbl>
    <w:p w:rsidR="0051080C" w:rsidRDefault="0051080C" w:rsidP="0051080C">
      <w:pPr>
        <w:rPr>
          <w:rFonts w:ascii="Times New Roman" w:hAnsi="Times New Roman" w:cs="Times New Roman"/>
          <w:sz w:val="24"/>
          <w:szCs w:val="24"/>
        </w:rPr>
      </w:pPr>
      <w:r w:rsidRPr="00147EF6">
        <w:rPr>
          <w:rFonts w:ascii="Times New Roman" w:hAnsi="Times New Roman" w:cs="Times New Roman"/>
          <w:sz w:val="24"/>
        </w:rPr>
        <w:t>Where:</w:t>
      </w:r>
      <w:r w:rsidR="00B10861">
        <w:rPr>
          <w:rFonts w:ascii="Times New Roman" w:hAnsi="Times New Roman" w:cs="Times New Roman"/>
          <w:sz w:val="24"/>
        </w:rPr>
        <w:t xml:space="preserve"> </w:t>
      </w:r>
      <m:oMath>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oMath>
      <w:r w:rsidR="00B10861">
        <w:rPr>
          <w:rFonts w:ascii="Times New Roman" w:hAnsi="Times New Roman" w:cs="Times New Roman"/>
          <w:sz w:val="24"/>
          <w:szCs w:val="24"/>
        </w:rPr>
        <w:t xml:space="preserve"> is the actual waiting time for the user live </w:t>
      </w:r>
      <m:oMath>
        <m:r>
          <w:rPr>
            <w:rFonts w:ascii="Cambria Math" w:hAnsi="Cambria Math" w:cs="Times New Roman"/>
            <w:sz w:val="24"/>
            <w:szCs w:val="24"/>
          </w:rPr>
          <m:t>k</m:t>
        </m:r>
      </m:oMath>
      <w:r w:rsidR="00B10861">
        <w:rPr>
          <w:rFonts w:ascii="Times New Roman" w:hAnsi="Times New Roman" w:cs="Times New Roman"/>
          <w:sz w:val="24"/>
          <w:szCs w:val="24"/>
        </w:rPr>
        <w:t xml:space="preserve"> walking time from the stop </w:t>
      </w:r>
      <m:oMath>
        <m:r>
          <w:rPr>
            <w:rFonts w:ascii="Cambria Math" w:hAnsi="Cambria Math" w:cs="Times New Roman"/>
            <w:sz w:val="24"/>
            <w:szCs w:val="24"/>
          </w:rPr>
          <m:t>j</m:t>
        </m:r>
      </m:oMath>
      <w:r w:rsidR="00B10861">
        <w:rPr>
          <w:rFonts w:ascii="Times New Roman" w:hAnsi="Times New Roman" w:cs="Times New Roman"/>
          <w:sz w:val="24"/>
          <w:szCs w:val="24"/>
        </w:rPr>
        <w:t xml:space="preserve"> who intends to catch trip </w:t>
      </w:r>
      <m:oMath>
        <m:r>
          <w:rPr>
            <w:rFonts w:ascii="Cambria Math" w:hAnsi="Cambria Math" w:cs="Times New Roman"/>
            <w:sz w:val="24"/>
            <w:szCs w:val="24"/>
          </w:rPr>
          <m:t>i</m:t>
        </m:r>
      </m:oMath>
      <w:r w:rsidR="00B10861">
        <w:rPr>
          <w:rFonts w:ascii="Times New Roman" w:hAnsi="Times New Roman" w:cs="Times New Roman"/>
          <w:sz w:val="24"/>
          <w:szCs w:val="24"/>
        </w:rPr>
        <w:t xml:space="preserve">. </w:t>
      </w:r>
      <m:oMath>
        <m:r>
          <w:rPr>
            <w:rFonts w:ascii="Cambria Math" w:hAnsi="Cambria Math" w:cs="Times New Roman"/>
            <w:sz w:val="24"/>
            <w:szCs w:val="24"/>
          </w:rPr>
          <m:t>Tr</m:t>
        </m:r>
      </m:oMath>
      <w:r w:rsidR="00B10861">
        <w:rPr>
          <w:rFonts w:ascii="Times New Roman" w:hAnsi="Times New Roman" w:cs="Times New Roman"/>
          <w:sz w:val="24"/>
          <w:szCs w:val="24"/>
        </w:rPr>
        <w:t xml:space="preserve"> is the collection of all trips, and </w:t>
      </w:r>
      <m:oMath>
        <m:r>
          <w:rPr>
            <w:rFonts w:ascii="Cambria Math" w:hAnsi="Cambria Math" w:cs="Times New Roman"/>
            <w:sz w:val="24"/>
            <w:szCs w:val="24"/>
          </w:rPr>
          <m:t>S</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oMath>
      <w:r w:rsidR="00B10861">
        <w:rPr>
          <w:rFonts w:ascii="Times New Roman" w:hAnsi="Times New Roman" w:cs="Times New Roman"/>
          <w:sz w:val="24"/>
          <w:szCs w:val="24"/>
        </w:rPr>
        <w:t xml:space="preserve"> is the stops on trip </w:t>
      </w:r>
      <m:oMath>
        <m:r>
          <w:rPr>
            <w:rFonts w:ascii="Cambria Math" w:hAnsi="Cambria Math" w:cs="Times New Roman"/>
            <w:sz w:val="24"/>
            <w:szCs w:val="24"/>
          </w:rPr>
          <m:t>i</m:t>
        </m:r>
      </m:oMath>
      <w:r w:rsidR="00B10861">
        <w:rPr>
          <w:rFonts w:ascii="Times New Roman" w:hAnsi="Times New Roman" w:cs="Times New Roman"/>
          <w:sz w:val="24"/>
          <w:szCs w:val="24"/>
        </w:rPr>
        <w:t xml:space="preserve">, </w:t>
      </w:r>
      <m:oMath>
        <m:r>
          <w:rPr>
            <w:rFonts w:ascii="Cambria Math" w:hAnsi="Cambria Math" w:cs="Times New Roman"/>
            <w:sz w:val="24"/>
            <w:szCs w:val="24"/>
          </w:rPr>
          <m:t>K</m:t>
        </m:r>
      </m:oMath>
      <w:r w:rsidR="00B10861">
        <w:rPr>
          <w:rFonts w:ascii="Times New Roman" w:hAnsi="Times New Roman" w:cs="Times New Roman"/>
          <w:sz w:val="24"/>
          <w:szCs w:val="24"/>
        </w:rPr>
        <w:t xml:space="preserve"> is the designated walking time </w:t>
      </w:r>
      <w:proofErr w:type="gramStart"/>
      <w:r w:rsidR="00B10861">
        <w:rPr>
          <w:rFonts w:ascii="Times New Roman" w:hAnsi="Times New Roman" w:cs="Times New Roman"/>
          <w:sz w:val="24"/>
          <w:szCs w:val="24"/>
        </w:rPr>
        <w:t>range.</w:t>
      </w:r>
      <w:proofErr w:type="gramEnd"/>
      <w:r w:rsidR="00B10861">
        <w:rPr>
          <w:rFonts w:ascii="Times New Roman" w:hAnsi="Times New Roman" w:cs="Times New Roman"/>
          <w:sz w:val="24"/>
          <w:szCs w:val="24"/>
        </w:rPr>
        <w:t xml:space="preserve"> </w:t>
      </w:r>
      <m:oMath>
        <m:r>
          <w:rPr>
            <w:rFonts w:ascii="Cambria Math" w:hAnsi="Cambria Math" w:cs="Times New Roman"/>
            <w:sz w:val="24"/>
            <w:szCs w:val="24"/>
          </w:rPr>
          <m:t>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r>
          <w:rPr>
            <w:rFonts w:ascii="Cambria Math" w:hAnsi="Cambria Math" w:cs="Times New Roman"/>
            <w:sz w:val="24"/>
            <w:szCs w:val="24"/>
          </w:rPr>
          <m:t>)</m:t>
        </m:r>
      </m:oMath>
      <w:r w:rsidR="00B10861">
        <w:rPr>
          <w:rFonts w:ascii="Times New Roman" w:hAnsi="Times New Roman" w:cs="Times New Roman"/>
          <w:sz w:val="24"/>
          <w:szCs w:val="24"/>
        </w:rPr>
        <w:t xml:space="preserve"> is the actual departure time of target bus, and </w:t>
      </w:r>
      <m:oMath>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oMath>
      <w:r w:rsidR="00B10861">
        <w:rPr>
          <w:rFonts w:ascii="Times New Roman" w:hAnsi="Times New Roman" w:cs="Times New Roman"/>
          <w:sz w:val="24"/>
          <w:szCs w:val="24"/>
        </w:rPr>
        <w:t xml:space="preserve"> is the actual arrival time </w:t>
      </w:r>
      <w:r w:rsidR="00E7705D">
        <w:rPr>
          <w:rFonts w:ascii="Times New Roman" w:hAnsi="Times New Roman" w:cs="Times New Roman"/>
          <w:sz w:val="24"/>
          <w:szCs w:val="24"/>
        </w:rPr>
        <w:t xml:space="preserve">at the stop </w:t>
      </w:r>
      <w:r w:rsidR="00B10861">
        <w:rPr>
          <w:rFonts w:ascii="Times New Roman" w:hAnsi="Times New Roman" w:cs="Times New Roman"/>
          <w:sz w:val="24"/>
          <w:szCs w:val="24"/>
        </w:rPr>
        <w:t xml:space="preserve">for the </w:t>
      </w:r>
      <w:proofErr w:type="gramStart"/>
      <w:r w:rsidR="00B10861">
        <w:rPr>
          <w:rFonts w:ascii="Times New Roman" w:hAnsi="Times New Roman" w:cs="Times New Roman"/>
          <w:sz w:val="24"/>
          <w:szCs w:val="24"/>
        </w:rPr>
        <w:t>user.</w:t>
      </w:r>
      <w:proofErr w:type="gramEnd"/>
      <w:r w:rsidR="00B10861">
        <w:rPr>
          <w:rFonts w:ascii="Times New Roman" w:hAnsi="Times New Roman" w:cs="Times New Roman"/>
          <w:sz w:val="24"/>
          <w:szCs w:val="24"/>
        </w:rPr>
        <w:t xml:space="preserve"> </w:t>
      </w:r>
      <m:oMath>
        <m:r>
          <w:rPr>
            <w:rFonts w:ascii="Cambria Math" w:hAnsi="Cambria Math" w:cs="Times New Roman"/>
            <w:sz w:val="24"/>
            <w:szCs w:val="24"/>
          </w:rPr>
          <m:t>δ</m:t>
        </m:r>
        <m:sSubSup>
          <m:sSubSupPr>
            <m:ctrlPr>
              <w:rPr>
                <w:rFonts w:ascii="Cambria Math" w:hAnsi="Cambria Math" w:cs="Times New Roman"/>
                <w:sz w:val="24"/>
                <w:szCs w:val="24"/>
              </w:rPr>
            </m:ctrlPr>
          </m:sSubSupPr>
          <m:e>
            <m:r>
              <w:rPr>
                <w:rFonts w:ascii="Cambria Math" w:hAnsi="Cambria Math" w:cs="Times New Roman"/>
                <w:sz w:val="24"/>
                <w:szCs w:val="24"/>
              </w:rPr>
              <m:t>t</m:t>
            </m:r>
          </m:e>
          <m:sub>
            <m:r>
              <w:rPr>
                <w:rFonts w:ascii="Cambria Math" w:hAnsi="Cambria Math" w:cs="Times New Roman"/>
                <w:sz w:val="24"/>
                <w:szCs w:val="24"/>
              </w:rPr>
              <m:t>ijk</m:t>
            </m:r>
          </m:sub>
          <m:sup>
            <m:r>
              <m:rPr>
                <m:sty m:val="p"/>
              </m:rPr>
              <w:rPr>
                <w:rFonts w:ascii="Cambria Math" w:hAnsi="Cambria Math" w:cs="Times New Roman"/>
                <w:sz w:val="24"/>
                <w:szCs w:val="24"/>
              </w:rPr>
              <m:t>'</m:t>
            </m:r>
          </m:sup>
        </m:sSubSup>
      </m:oMath>
      <w:r w:rsidR="00E7705D">
        <w:rPr>
          <w:rFonts w:ascii="Times New Roman" w:hAnsi="Times New Roman" w:cs="Times New Roman"/>
          <w:sz w:val="24"/>
          <w:szCs w:val="24"/>
        </w:rPr>
        <w:t xml:space="preserve"> is the expected waiting time as well as the insurance </w:t>
      </w:r>
      <w:proofErr w:type="gramStart"/>
      <w:r w:rsidR="00E7705D">
        <w:rPr>
          <w:rFonts w:ascii="Times New Roman" w:hAnsi="Times New Roman" w:cs="Times New Roman"/>
          <w:sz w:val="24"/>
          <w:szCs w:val="24"/>
        </w:rPr>
        <w:t>buffer.</w:t>
      </w:r>
      <w:proofErr w:type="gramEnd"/>
      <w:r w:rsidR="00E7705D">
        <w:rPr>
          <w:rFonts w:ascii="Times New Roman" w:hAnsi="Times New Roman" w:cs="Times New Roman"/>
          <w:sz w:val="24"/>
          <w:szCs w:val="24"/>
        </w:rPr>
        <w:t xml:space="preserve"> </w:t>
      </w:r>
      <m:oMath>
        <m:sSubSup>
          <m:sSubSupPr>
            <m:ctrlPr>
              <w:rPr>
                <w:rFonts w:ascii="Cambria Math" w:hAnsi="Cambria Math" w:cs="Times New Roman"/>
                <w:i/>
                <w:sz w:val="24"/>
                <w:szCs w:val="24"/>
              </w:rPr>
            </m:ctrlPr>
          </m:sSubSupPr>
          <m:e>
            <m:r>
              <w:rPr>
                <w:rFonts w:ascii="Cambria Math" w:hAnsi="Cambria Math" w:cs="Times New Roman"/>
                <w:sz w:val="24"/>
                <w:szCs w:val="24"/>
              </w:rPr>
              <m:t>T</m:t>
            </m:r>
          </m:e>
          <m:sub>
            <m:r>
              <w:rPr>
                <w:rFonts w:ascii="Cambria Math" w:hAnsi="Cambria Math" w:cs="Times New Roman"/>
                <w:sz w:val="24"/>
                <w:szCs w:val="24"/>
              </w:rPr>
              <m:t>ex</m:t>
            </m:r>
          </m:sub>
          <m:sup>
            <m:r>
              <w:rPr>
                <w:rFonts w:ascii="Cambria Math" w:hAnsi="Cambria Math" w:cs="Times New Roman"/>
                <w:sz w:val="24"/>
                <w:szCs w:val="24"/>
              </w:rPr>
              <m:t>DD=0</m:t>
            </m:r>
          </m:sup>
        </m:sSubSup>
      </m:oMath>
      <w:r w:rsidR="00885DE0">
        <w:rPr>
          <w:rFonts w:ascii="Times New Roman" w:hAnsi="Times New Roman" w:cs="Times New Roman"/>
          <w:sz w:val="24"/>
          <w:szCs w:val="24"/>
        </w:rPr>
        <w:t xml:space="preserve"> is the expected </w:t>
      </w:r>
      <w:r w:rsidR="00AD56DE">
        <w:rPr>
          <w:rFonts w:ascii="Times New Roman" w:hAnsi="Times New Roman" w:cs="Times New Roman"/>
          <w:sz w:val="24"/>
          <w:szCs w:val="24"/>
        </w:rPr>
        <w:t>departure time of the scheduled bus</w:t>
      </w:r>
      <w:r w:rsidR="00E7705D">
        <w:rPr>
          <w:rFonts w:ascii="Times New Roman" w:hAnsi="Times New Roman" w:cs="Times New Roman"/>
          <w:sz w:val="24"/>
          <w:szCs w:val="24"/>
        </w:rPr>
        <w:t>.</w:t>
      </w:r>
    </w:p>
    <w:p w:rsidR="006A59CA" w:rsidRDefault="005F4609" w:rsidP="005F4609">
      <w:pPr>
        <w:pStyle w:val="IndentTimesNewRoman"/>
      </w:pPr>
      <w:r>
        <w:lastRenderedPageBreak/>
        <w:fldChar w:fldCharType="begin"/>
      </w:r>
      <w:r>
        <w:instrText xml:space="preserve"> REF _Ref10449618 \h  \* MERGEFORMAT </w:instrText>
      </w:r>
      <w:r>
        <w:fldChar w:fldCharType="separate"/>
      </w:r>
      <w:r>
        <w:t xml:space="preserve">Figure </w:t>
      </w:r>
      <w:r>
        <w:rPr>
          <w:noProof/>
        </w:rPr>
        <w:t>5</w:t>
      </w:r>
      <w:r>
        <w:fldChar w:fldCharType="end"/>
      </w:r>
      <w:r>
        <w:t xml:space="preserve"> is the flow chart of PR optimization: We calculate the performance for all buffers for optimization, then we find the smallest waiting time and the </w:t>
      </w:r>
      <w:r w:rsidR="00331982">
        <w:t xml:space="preserve">corresponding </w:t>
      </w:r>
      <w:r>
        <w:t xml:space="preserve">buffer. If there are multiple </w:t>
      </w:r>
      <w:r w:rsidR="004A3D2C">
        <w:rPr>
          <w:rFonts w:hint="eastAsia"/>
        </w:rPr>
        <w:t>smal</w:t>
      </w:r>
      <w:r w:rsidR="004A3D2C">
        <w:t>lest waiting time</w:t>
      </w:r>
      <w:r>
        <w:t>, designate the one with smaller buffer. After getting optimal buffers for every day and every trip and stop, we reduce all buffers into one day’s buffers by finding the maximum of the optimal buffers</w:t>
      </w:r>
      <w:r w:rsidR="008072C2">
        <w:t xml:space="preserve">. </w:t>
      </w:r>
      <w:r w:rsidR="00BD6928">
        <w:t xml:space="preserve">In this way, we guarantee the </w:t>
      </w:r>
      <w:r w:rsidR="00BD6928" w:rsidRPr="00BD6928">
        <w:t>optimality</w:t>
      </w:r>
      <w:r w:rsidR="00BD6928">
        <w:t xml:space="preserve"> of obtained buffers: first, obtained buffers in each day have the least waiting time; second, </w:t>
      </w:r>
      <w:r w:rsidR="00185FB9">
        <w:t>obtained buffers are the smallest one among the buffers with the least waiting time</w:t>
      </w:r>
      <w:r w:rsidR="008455D5">
        <w:t>;</w:t>
      </w:r>
      <w:r w:rsidR="00185FB9">
        <w:t xml:space="preserve"> third, </w:t>
      </w:r>
      <w:r w:rsidR="008455D5">
        <w:t>reduced buffers are the maximum buffer, which guarantees the synchronization for each day</w:t>
      </w:r>
      <w:r w:rsidR="005B16AD">
        <w:t xml:space="preserve"> when recalculating the performance</w:t>
      </w:r>
      <w:r w:rsidR="008455D5">
        <w:t>.</w:t>
      </w:r>
      <w:r w:rsidR="0012396E">
        <w:t xml:space="preserve"> In this way, we </w:t>
      </w:r>
      <w:r w:rsidR="00E73AFC">
        <w:t>adopt</w:t>
      </w:r>
      <w:r w:rsidR="0012396E">
        <w:t xml:space="preserve"> a </w:t>
      </w:r>
      <w:r w:rsidR="0012396E" w:rsidRPr="0012396E">
        <w:rPr>
          <w:i/>
        </w:rPr>
        <w:t>risk-neutral</w:t>
      </w:r>
      <w:r w:rsidR="0012396E">
        <w:t xml:space="preserve"> strategy: we are trying to find the smallest buffers while trying to keep synchronized</w:t>
      </w:r>
      <w:r w:rsidR="006845F9">
        <w:t xml:space="preserve"> for most trips</w:t>
      </w:r>
      <w:r w:rsidR="0012396E">
        <w:t xml:space="preserve">. </w:t>
      </w:r>
    </w:p>
    <w:p w:rsidR="006424EB" w:rsidRDefault="00742E7D" w:rsidP="006424EB">
      <w:pPr>
        <w:keepNext/>
        <w:jc w:val="center"/>
      </w:pPr>
      <w:r>
        <w:rPr>
          <w:rFonts w:ascii="Times New Roman" w:hAnsi="Times New Roman" w:cs="Times New Roman"/>
          <w:noProof/>
          <w:sz w:val="24"/>
          <w:szCs w:val="24"/>
        </w:rPr>
        <w:drawing>
          <wp:inline distT="0" distB="0" distL="0" distR="0">
            <wp:extent cx="4585875" cy="1779637"/>
            <wp:effectExtent l="0" t="0" r="5715" b="0"/>
            <wp:docPr id="2" name="Picture 2" descr="H:\ChromeDownload\optimization_flow_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ChromeDownload\optimization_flow_chart.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593053" cy="1782423"/>
                    </a:xfrm>
                    <a:prstGeom prst="rect">
                      <a:avLst/>
                    </a:prstGeom>
                    <a:noFill/>
                    <a:ln>
                      <a:noFill/>
                    </a:ln>
                  </pic:spPr>
                </pic:pic>
              </a:graphicData>
            </a:graphic>
          </wp:inline>
        </w:drawing>
      </w:r>
    </w:p>
    <w:p w:rsidR="00AB41F9" w:rsidRPr="00A23D83" w:rsidRDefault="006424EB" w:rsidP="00034B01">
      <w:pPr>
        <w:pStyle w:val="IndentTimesNewRoman"/>
        <w:ind w:firstLine="0"/>
        <w:jc w:val="center"/>
      </w:pPr>
      <w:bookmarkStart w:id="10" w:name="_Ref10449618"/>
      <w:r>
        <w:t xml:space="preserve">Figure </w:t>
      </w:r>
      <w:r w:rsidR="006B5592">
        <w:rPr>
          <w:noProof/>
        </w:rPr>
        <w:fldChar w:fldCharType="begin"/>
      </w:r>
      <w:r w:rsidR="006B5592">
        <w:rPr>
          <w:noProof/>
        </w:rPr>
        <w:instrText xml:space="preserve"> SEQ Figure \* ARABIC </w:instrText>
      </w:r>
      <w:r w:rsidR="006B5592">
        <w:rPr>
          <w:noProof/>
        </w:rPr>
        <w:fldChar w:fldCharType="separate"/>
      </w:r>
      <w:r w:rsidR="00B338F3">
        <w:rPr>
          <w:noProof/>
        </w:rPr>
        <w:t>5</w:t>
      </w:r>
      <w:r w:rsidR="006B5592">
        <w:rPr>
          <w:noProof/>
        </w:rPr>
        <w:fldChar w:fldCharType="end"/>
      </w:r>
      <w:bookmarkEnd w:id="10"/>
      <w:r>
        <w:t xml:space="preserve"> Flow chart of PR optimization </w:t>
      </w:r>
      <w:r w:rsidR="00F7205D">
        <w:t>algorithm</w:t>
      </w:r>
    </w:p>
    <w:p w:rsidR="003A66D7" w:rsidRDefault="0021563F" w:rsidP="003A66D7">
      <w:pPr>
        <w:ind w:firstLine="720"/>
        <w:rPr>
          <w:rFonts w:ascii="Times New Roman" w:hAnsi="Times New Roman" w:cs="Times New Roman"/>
          <w:sz w:val="24"/>
          <w:szCs w:val="24"/>
        </w:rPr>
      </w:pPr>
      <w:r>
        <w:rPr>
          <w:rFonts w:ascii="Times New Roman" w:hAnsi="Times New Roman" w:cs="Times New Roman"/>
          <w:sz w:val="24"/>
          <w:szCs w:val="24"/>
        </w:rPr>
        <w:t>For the first</w:t>
      </w:r>
      <w:r w:rsidR="00275C8E">
        <w:rPr>
          <w:rFonts w:ascii="Times New Roman" w:hAnsi="Times New Roman" w:cs="Times New Roman"/>
          <w:sz w:val="24"/>
          <w:szCs w:val="24"/>
        </w:rPr>
        <w:t xml:space="preserve"> dominating</w:t>
      </w:r>
      <w:r>
        <w:rPr>
          <w:rFonts w:ascii="Times New Roman" w:hAnsi="Times New Roman" w:cs="Times New Roman"/>
          <w:sz w:val="24"/>
          <w:szCs w:val="24"/>
        </w:rPr>
        <w:t xml:space="preserve"> step of the optimization process, the </w:t>
      </w:r>
      <w:r w:rsidR="00275C8E">
        <w:rPr>
          <w:rFonts w:ascii="Times New Roman" w:hAnsi="Times New Roman" w:cs="Times New Roman"/>
          <w:sz w:val="24"/>
          <w:szCs w:val="24"/>
        </w:rPr>
        <w:t xml:space="preserve">computation </w:t>
      </w:r>
      <w:r>
        <w:rPr>
          <w:rFonts w:ascii="Times New Roman" w:hAnsi="Times New Roman" w:cs="Times New Roman"/>
          <w:sz w:val="24"/>
          <w:szCs w:val="24"/>
        </w:rPr>
        <w:t xml:space="preserve">complexity is </w:t>
      </w:r>
      <m:oMath>
        <m:r>
          <w:rPr>
            <w:rFonts w:ascii="Cambria Math" w:hAnsi="Cambria Math" w:cs="Times New Roman"/>
            <w:sz w:val="24"/>
            <w:szCs w:val="24"/>
          </w:rPr>
          <m:t>O(b⋅d⋅t⋅s⋅w⋅n)</m:t>
        </m:r>
      </m:oMath>
      <w:r w:rsidR="007A00D0">
        <w:rPr>
          <w:rFonts w:ascii="Times New Roman" w:hAnsi="Times New Roman" w:cs="Times New Roman"/>
          <w:sz w:val="24"/>
          <w:szCs w:val="24"/>
        </w:rPr>
        <w:t>, where b is the number of possible buffers, d is the number of dates, t is the number of GTFS trips, s is the number of stops in a trip, w is the number of walking time, n is the number of the GTFS feeds for the stop</w:t>
      </w:r>
      <w:r w:rsidR="009B57EF">
        <w:rPr>
          <w:rFonts w:ascii="Times New Roman" w:hAnsi="Times New Roman" w:cs="Times New Roman"/>
          <w:sz w:val="24"/>
          <w:szCs w:val="24"/>
        </w:rPr>
        <w:t>. Thus, t</w:t>
      </w:r>
      <w:r w:rsidR="007F3BF9">
        <w:rPr>
          <w:rFonts w:ascii="Times New Roman" w:hAnsi="Times New Roman" w:cs="Times New Roman"/>
          <w:sz w:val="24"/>
          <w:szCs w:val="24"/>
        </w:rPr>
        <w:t xml:space="preserve">he total complexity is </w:t>
      </w:r>
      <w:r w:rsidR="005D0F83">
        <w:rPr>
          <w:rFonts w:ascii="Times New Roman" w:hAnsi="Times New Roman" w:cs="Times New Roman"/>
          <w:sz w:val="24"/>
          <w:szCs w:val="24"/>
        </w:rPr>
        <w:t>polynomial</w:t>
      </w:r>
      <w:r w:rsidR="00123E0A">
        <w:rPr>
          <w:rFonts w:ascii="Times New Roman" w:hAnsi="Times New Roman" w:cs="Times New Roman"/>
          <w:sz w:val="24"/>
          <w:szCs w:val="24"/>
        </w:rPr>
        <w:t xml:space="preserve"> </w:t>
      </w:r>
      <w:r w:rsidR="00A917B9">
        <w:rPr>
          <w:rFonts w:ascii="Times New Roman" w:hAnsi="Times New Roman" w:cs="Times New Roman"/>
          <w:sz w:val="24"/>
          <w:szCs w:val="24"/>
        </w:rPr>
        <w:t>and</w:t>
      </w:r>
      <w:r w:rsidR="00123E0A">
        <w:rPr>
          <w:rFonts w:ascii="Times New Roman" w:hAnsi="Times New Roman" w:cs="Times New Roman"/>
          <w:sz w:val="24"/>
          <w:szCs w:val="24"/>
        </w:rPr>
        <w:t xml:space="preserve"> of high power</w:t>
      </w:r>
      <w:r w:rsidR="007F3BF9">
        <w:rPr>
          <w:rFonts w:ascii="Times New Roman" w:hAnsi="Times New Roman" w:cs="Times New Roman"/>
          <w:sz w:val="24"/>
          <w:szCs w:val="24"/>
        </w:rPr>
        <w:t>.</w:t>
      </w:r>
      <w:r w:rsidR="00D331ED">
        <w:rPr>
          <w:rFonts w:ascii="Times New Roman" w:hAnsi="Times New Roman" w:cs="Times New Roman"/>
          <w:sz w:val="24"/>
          <w:szCs w:val="24"/>
        </w:rPr>
        <w:t xml:space="preserve"> </w:t>
      </w:r>
      <w:r w:rsidR="003A66D7">
        <w:rPr>
          <w:rFonts w:ascii="Times New Roman" w:hAnsi="Times New Roman" w:cs="Times New Roman"/>
          <w:sz w:val="24"/>
          <w:szCs w:val="24"/>
        </w:rPr>
        <w:t xml:space="preserve">The optimization process of </w:t>
      </w:r>
      <m:oMath>
        <m:r>
          <w:rPr>
            <w:rFonts w:ascii="Cambria Math" w:hAnsi="Cambria Math" w:cs="Times New Roman"/>
            <w:sz w:val="24"/>
            <w:szCs w:val="24"/>
          </w:rPr>
          <m:t>P</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optimal</m:t>
            </m:r>
          </m:sub>
        </m:sSub>
      </m:oMath>
      <w:r w:rsidR="003A66D7">
        <w:rPr>
          <w:rFonts w:ascii="Times New Roman" w:hAnsi="Times New Roman" w:cs="Times New Roman"/>
          <w:sz w:val="24"/>
          <w:szCs w:val="24"/>
        </w:rPr>
        <w:t xml:space="preserve"> </w:t>
      </w:r>
      <w:r w:rsidR="00E23450">
        <w:rPr>
          <w:rFonts w:ascii="Times New Roman" w:hAnsi="Times New Roman" w:cs="Times New Roman"/>
          <w:sz w:val="24"/>
          <w:szCs w:val="24"/>
        </w:rPr>
        <w:t xml:space="preserve">produces massive number of </w:t>
      </w:r>
      <w:r w:rsidR="002C3D09">
        <w:rPr>
          <w:rFonts w:ascii="Times New Roman" w:hAnsi="Times New Roman" w:cs="Times New Roman"/>
          <w:sz w:val="24"/>
          <w:szCs w:val="24"/>
        </w:rPr>
        <w:t xml:space="preserve">parameters </w:t>
      </w:r>
      <m:oMath>
        <m:r>
          <w:rPr>
            <w:rFonts w:ascii="Cambria Math" w:hAnsi="Cambria Math" w:cs="Times New Roman"/>
            <w:sz w:val="24"/>
            <w:szCs w:val="24"/>
          </w:rPr>
          <m:t>I</m:t>
        </m:r>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ijk</m:t>
            </m:r>
          </m:sub>
        </m:sSub>
      </m:oMath>
      <w:r w:rsidR="003A66D7">
        <w:rPr>
          <w:rFonts w:ascii="Times New Roman" w:hAnsi="Times New Roman" w:cs="Times New Roman"/>
          <w:sz w:val="24"/>
          <w:szCs w:val="24"/>
        </w:rPr>
        <w:t xml:space="preserve">. </w:t>
      </w:r>
      <w:r w:rsidR="00E23450">
        <w:rPr>
          <w:rFonts w:ascii="Times New Roman" w:hAnsi="Times New Roman" w:cs="Times New Roman"/>
          <w:sz w:val="24"/>
          <w:szCs w:val="24"/>
        </w:rPr>
        <w:t xml:space="preserve">We minimize waiting time </w:t>
      </w:r>
      <w:r w:rsidR="003A66D7">
        <w:rPr>
          <w:rFonts w:ascii="Times New Roman" w:hAnsi="Times New Roman" w:cs="Times New Roman"/>
          <w:sz w:val="24"/>
          <w:szCs w:val="24"/>
        </w:rPr>
        <w:t xml:space="preserve">over </w:t>
      </w:r>
      <m:oMath>
        <m:r>
          <w:rPr>
            <w:rFonts w:ascii="Cambria Math" w:hAnsi="Cambria Math" w:cs="Times New Roman"/>
            <w:sz w:val="24"/>
            <w:szCs w:val="24"/>
          </w:rPr>
          <m:t>I</m:t>
        </m:r>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ijk</m:t>
            </m:r>
          </m:sub>
        </m:sSub>
      </m:oMath>
      <w:r w:rsidR="003A66D7">
        <w:rPr>
          <w:rFonts w:ascii="Times New Roman" w:hAnsi="Times New Roman" w:cs="Times New Roman"/>
          <w:sz w:val="24"/>
          <w:szCs w:val="24"/>
        </w:rPr>
        <w:t xml:space="preserve">, which will have a different IB for each day, each trip, each stop, and each walking time. </w:t>
      </w:r>
      <w:r w:rsidR="007B6E6A">
        <w:rPr>
          <w:rFonts w:ascii="Times New Roman" w:hAnsi="Times New Roman" w:cs="Times New Roman"/>
          <w:sz w:val="24"/>
          <w:szCs w:val="24"/>
        </w:rPr>
        <w:t>In practical, to reduce computation load, we calculated the AWT for every stop on COTA bus route No. 2 for different IB, from 0 to 300 seconds with interval of 10 seconds. We also parallelize</w:t>
      </w:r>
      <w:r w:rsidR="00A917B9">
        <w:rPr>
          <w:rFonts w:ascii="Times New Roman" w:hAnsi="Times New Roman" w:cs="Times New Roman"/>
          <w:sz w:val="24"/>
          <w:szCs w:val="24"/>
        </w:rPr>
        <w:t>d</w:t>
      </w:r>
      <w:r w:rsidR="007B6E6A">
        <w:rPr>
          <w:rFonts w:ascii="Times New Roman" w:hAnsi="Times New Roman" w:cs="Times New Roman"/>
          <w:sz w:val="24"/>
          <w:szCs w:val="24"/>
        </w:rPr>
        <w:t xml:space="preserve"> the outmost loop</w:t>
      </w:r>
      <w:r w:rsidR="00523C24">
        <w:rPr>
          <w:rFonts w:ascii="Times New Roman" w:hAnsi="Times New Roman" w:cs="Times New Roman"/>
          <w:sz w:val="24"/>
          <w:szCs w:val="24"/>
        </w:rPr>
        <w:t xml:space="preserve"> to improve computation performance</w:t>
      </w:r>
      <w:r w:rsidR="00045B8F">
        <w:rPr>
          <w:rFonts w:ascii="Times New Roman" w:hAnsi="Times New Roman" w:cs="Times New Roman"/>
          <w:sz w:val="24"/>
          <w:szCs w:val="24"/>
        </w:rPr>
        <w:t xml:space="preserve"> on a workstation with 40 virtual CPU cores</w:t>
      </w:r>
      <w:r w:rsidR="007B6E6A">
        <w:rPr>
          <w:rFonts w:ascii="Times New Roman" w:hAnsi="Times New Roman" w:cs="Times New Roman"/>
          <w:sz w:val="24"/>
          <w:szCs w:val="24"/>
        </w:rPr>
        <w:t>.</w:t>
      </w:r>
    </w:p>
    <w:p w:rsidR="0051080C" w:rsidRDefault="0051080C" w:rsidP="009B5263">
      <w:pPr>
        <w:rPr>
          <w:rFonts w:ascii="Times New Roman" w:hAnsi="Times New Roman" w:cs="Times New Roman"/>
          <w:sz w:val="24"/>
          <w:szCs w:val="24"/>
        </w:rPr>
      </w:pPr>
    </w:p>
    <w:p w:rsidR="009B5263" w:rsidRDefault="009B5263" w:rsidP="009B5263">
      <w:pPr>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b/>
          <w:sz w:val="24"/>
          <w:szCs w:val="24"/>
        </w:rPr>
        <w:t>Waiting time difference</w:t>
      </w:r>
      <w:r>
        <w:rPr>
          <w:rFonts w:ascii="Times New Roman" w:hAnsi="Times New Roman" w:cs="Times New Roman"/>
          <w:sz w:val="24"/>
          <w:szCs w:val="24"/>
        </w:rPr>
        <w:t>]</w:t>
      </w:r>
    </w:p>
    <w:p w:rsidR="009B5263" w:rsidRDefault="009B5263" w:rsidP="009B5263">
      <w:pPr>
        <w:rPr>
          <w:rFonts w:ascii="Times New Roman" w:hAnsi="Times New Roman" w:cs="Times New Roman"/>
          <w:sz w:val="24"/>
          <w:szCs w:val="24"/>
        </w:rPr>
      </w:pPr>
      <w:r>
        <w:rPr>
          <w:rFonts w:ascii="Times New Roman" w:hAnsi="Times New Roman" w:cs="Times New Roman"/>
          <w:sz w:val="24"/>
          <w:szCs w:val="24"/>
        </w:rPr>
        <w:t>For non-RTA users who has no access to the real-time data, the most rational and practical strategy is NR</w:t>
      </w:r>
      <w:r w:rsidR="006307C5">
        <w:rPr>
          <w:rFonts w:ascii="Times New Roman" w:hAnsi="Times New Roman" w:cs="Times New Roman"/>
          <w:sz w:val="24"/>
          <w:szCs w:val="24"/>
        </w:rPr>
        <w:t xml:space="preserve"> or AR</w:t>
      </w:r>
      <w:r>
        <w:rPr>
          <w:rFonts w:ascii="Times New Roman" w:hAnsi="Times New Roman" w:cs="Times New Roman"/>
          <w:sz w:val="24"/>
          <w:szCs w:val="24"/>
        </w:rPr>
        <w:t xml:space="preserve">. And for RTA users, the most </w:t>
      </w:r>
      <w:r w:rsidR="00FB3C10">
        <w:rPr>
          <w:rFonts w:ascii="Times New Roman" w:hAnsi="Times New Roman" w:cs="Times New Roman"/>
          <w:sz w:val="24"/>
          <w:szCs w:val="24"/>
        </w:rPr>
        <w:t>beneficial</w:t>
      </w:r>
      <w:r>
        <w:rPr>
          <w:rFonts w:ascii="Times New Roman" w:hAnsi="Times New Roman" w:cs="Times New Roman"/>
          <w:sz w:val="24"/>
          <w:szCs w:val="24"/>
        </w:rPr>
        <w:t xml:space="preserve"> strategy is PR with an optimal insurance buffer. We introduce the difference between NR's waiting time and </w:t>
      </w:r>
      <m:oMath>
        <m:r>
          <w:rPr>
            <w:rFonts w:ascii="Cambria Math" w:hAnsi="Cambria Math" w:cs="Times New Roman"/>
            <w:sz w:val="24"/>
            <w:szCs w:val="24"/>
          </w:rPr>
          <m:t>P</m:t>
        </m:r>
        <m:sSub>
          <m:sSubPr>
            <m:ctrlPr>
              <w:rPr>
                <w:rFonts w:ascii="Cambria Math" w:hAnsi="Cambria Math" w:cs="Times New Roman"/>
                <w:sz w:val="24"/>
                <w:szCs w:val="24"/>
              </w:rPr>
            </m:ctrlPr>
          </m:sSubPr>
          <m:e>
            <m:r>
              <w:rPr>
                <w:rFonts w:ascii="Cambria Math" w:hAnsi="Cambria Math" w:cs="Times New Roman"/>
                <w:sz w:val="24"/>
                <w:szCs w:val="24"/>
              </w:rPr>
              <m:t>R</m:t>
            </m:r>
          </m:e>
          <m:sub>
            <m:r>
              <w:rPr>
                <w:rFonts w:ascii="Cambria Math" w:hAnsi="Cambria Math" w:cs="Times New Roman"/>
                <w:sz w:val="24"/>
                <w:szCs w:val="24"/>
              </w:rPr>
              <m:t>optimal</m:t>
            </m:r>
          </m:sub>
        </m:sSub>
      </m:oMath>
      <w:r>
        <w:rPr>
          <w:rFonts w:ascii="Times New Roman" w:hAnsi="Times New Roman" w:cs="Times New Roman"/>
          <w:sz w:val="24"/>
          <w:szCs w:val="24"/>
        </w:rPr>
        <w:t>’s waiting time:</w:t>
      </w:r>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
        <w:gridCol w:w="8225"/>
        <w:gridCol w:w="616"/>
      </w:tblGrid>
      <w:tr w:rsidR="009B5263" w:rsidTr="009B5263">
        <w:trPr>
          <w:trHeight w:val="580"/>
          <w:jc w:val="center"/>
        </w:trPr>
        <w:tc>
          <w:tcPr>
            <w:tcW w:w="256" w:type="pct"/>
            <w:vAlign w:val="center"/>
          </w:tcPr>
          <w:p w:rsidR="009B5263" w:rsidRDefault="009B5263">
            <w:pPr>
              <w:jc w:val="center"/>
              <w:rPr>
                <w:rFonts w:ascii="Times New Roman" w:eastAsia="Yu Mincho" w:hAnsi="Times New Roman" w:cs="Times New Roman"/>
                <w:sz w:val="24"/>
                <w:szCs w:val="24"/>
                <w:lang w:eastAsia="ja-JP"/>
              </w:rPr>
            </w:pPr>
          </w:p>
        </w:tc>
        <w:tc>
          <w:tcPr>
            <w:tcW w:w="4463" w:type="pct"/>
            <w:vAlign w:val="center"/>
            <w:hideMark/>
          </w:tcPr>
          <w:p w:rsidR="009B5263" w:rsidRDefault="009B5263">
            <w:pPr>
              <w:rPr>
                <w:rFonts w:ascii="Times New Roman" w:hAnsi="Times New Roman" w:cs="Times New Roman"/>
                <w:sz w:val="24"/>
                <w:szCs w:val="24"/>
              </w:rPr>
            </w:pPr>
            <m:oMathPara>
              <m:oMath>
                <m:r>
                  <m:rPr>
                    <m:sty m:val="p"/>
                  </m:rPr>
                  <w:rPr>
                    <w:rFonts w:ascii="Cambria Math" w:hAnsi="Cambria Math" w:cs="Times New Roman"/>
                    <w:sz w:val="24"/>
                    <w:szCs w:val="24"/>
                  </w:rPr>
                  <m:t>Δ</m:t>
                </m:r>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r>
                  <w:rPr>
                    <w:rFonts w:ascii="Cambria Math" w:hAnsi="Cambria Math" w:cs="Times New Roman"/>
                    <w:sz w:val="24"/>
                    <w:szCs w:val="24"/>
                  </w:rPr>
                  <m:t>-δ</m:t>
                </m:r>
                <m:sSup>
                  <m:sSupPr>
                    <m:ctrlPr>
                      <w:rPr>
                        <w:rFonts w:ascii="Cambria Math" w:hAnsi="Cambria Math" w:cs="Times New Roman"/>
                        <w:i/>
                        <w:sz w:val="24"/>
                        <w:szCs w:val="24"/>
                      </w:rPr>
                    </m:ctrlPr>
                  </m:sSupPr>
                  <m:e>
                    <m:r>
                      <w:rPr>
                        <w:rFonts w:ascii="Cambria Math" w:hAnsi="Cambria Math" w:cs="Times New Roman"/>
                        <w:sz w:val="24"/>
                        <w:szCs w:val="24"/>
                      </w:rPr>
                      <m:t>t</m:t>
                    </m:r>
                  </m:e>
                  <m:sup>
                    <m:r>
                      <w:rPr>
                        <w:rFonts w:ascii="Cambria Math" w:hAnsi="Cambria Math" w:cs="Times New Roman"/>
                        <w:sz w:val="24"/>
                        <w:szCs w:val="24"/>
                      </w:rPr>
                      <m:t>NR</m:t>
                    </m:r>
                  </m:sup>
                </m:sSup>
              </m:oMath>
            </m:oMathPara>
          </w:p>
        </w:tc>
        <w:tc>
          <w:tcPr>
            <w:tcW w:w="280" w:type="pct"/>
            <w:vAlign w:val="center"/>
            <w:hideMark/>
          </w:tcPr>
          <w:p w:rsidR="009B5263" w:rsidRPr="00A53143" w:rsidRDefault="009B5263" w:rsidP="0078480E">
            <w:pPr>
              <w:pStyle w:val="TimesNewRoman"/>
              <w:rPr>
                <w:rFonts w:asciiTheme="minorHAnsi" w:hAnsiTheme="minorHAnsi" w:cstheme="minorBidi"/>
                <w:sz w:val="18"/>
                <w:szCs w:val="18"/>
              </w:rPr>
            </w:pPr>
            <w:r>
              <w:rPr>
                <w:rFonts w:eastAsia="Yu Mincho"/>
                <w:lang w:eastAsia="ja-JP"/>
              </w:rPr>
              <w:t>(</w:t>
            </w:r>
            <w:r w:rsidR="006B5592">
              <w:rPr>
                <w:noProof/>
              </w:rPr>
              <w:fldChar w:fldCharType="begin"/>
            </w:r>
            <w:r w:rsidR="006B5592">
              <w:rPr>
                <w:noProof/>
              </w:rPr>
              <w:instrText xml:space="preserve"> SEQ Equation \* ARABIC </w:instrText>
            </w:r>
            <w:r w:rsidR="006B5592">
              <w:rPr>
                <w:noProof/>
              </w:rPr>
              <w:fldChar w:fldCharType="separate"/>
            </w:r>
            <w:r w:rsidR="008E26AA">
              <w:rPr>
                <w:noProof/>
              </w:rPr>
              <w:t>20</w:t>
            </w:r>
            <w:r w:rsidR="006B5592">
              <w:rPr>
                <w:noProof/>
              </w:rPr>
              <w:fldChar w:fldCharType="end"/>
            </w:r>
            <w:r>
              <w:rPr>
                <w:rFonts w:eastAsia="Yu Mincho"/>
                <w:lang w:eastAsia="ja-JP"/>
              </w:rPr>
              <w:t>)</w:t>
            </w:r>
          </w:p>
        </w:tc>
      </w:tr>
    </w:tbl>
    <w:p w:rsidR="009B5263" w:rsidRDefault="009B5263" w:rsidP="001430E4">
      <w:pPr>
        <w:ind w:firstLine="720"/>
        <w:rPr>
          <w:rFonts w:ascii="Times New Roman" w:hAnsi="Times New Roman" w:cs="Times New Roman"/>
          <w:sz w:val="24"/>
          <w:szCs w:val="24"/>
        </w:rPr>
      </w:pPr>
      <w:r>
        <w:rPr>
          <w:rFonts w:ascii="Times New Roman" w:hAnsi="Times New Roman" w:cs="Times New Roman"/>
          <w:sz w:val="24"/>
          <w:szCs w:val="24"/>
        </w:rPr>
        <w:lastRenderedPageBreak/>
        <w:t xml:space="preserve">In practice, we will calculate </w:t>
      </w:r>
      <m:oMath>
        <m:r>
          <m:rPr>
            <m:sty m:val="p"/>
          </m:rPr>
          <w:rPr>
            <w:rFonts w:ascii="Cambria Math" w:hAnsi="Cambria Math" w:cs="Times New Roman"/>
            <w:sz w:val="24"/>
            <w:szCs w:val="24"/>
          </w:rPr>
          <m:t>Δ</m:t>
        </m:r>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oMath>
      <w:r>
        <w:rPr>
          <w:rFonts w:ascii="Times New Roman" w:hAnsi="Times New Roman" w:cs="Times New Roman"/>
          <w:sz w:val="24"/>
          <w:szCs w:val="24"/>
        </w:rPr>
        <w:t xml:space="preserve"> for </w:t>
      </w:r>
      <w:r w:rsidR="00BF5CDD">
        <w:rPr>
          <w:rFonts w:ascii="Times New Roman" w:hAnsi="Times New Roman" w:cs="Times New Roman"/>
          <w:sz w:val="24"/>
          <w:szCs w:val="24"/>
        </w:rPr>
        <w:t>GR</w:t>
      </w:r>
      <w:r>
        <w:rPr>
          <w:rFonts w:ascii="Times New Roman" w:hAnsi="Times New Roman" w:cs="Times New Roman"/>
          <w:sz w:val="24"/>
          <w:szCs w:val="24"/>
        </w:rPr>
        <w:t>,</w:t>
      </w:r>
      <m:oMath>
        <m:r>
          <w:rPr>
            <w:rFonts w:ascii="Cambria Math" w:hAnsi="Cambria Math" w:cs="Times New Roman"/>
            <w:sz w:val="24"/>
            <w:szCs w:val="24"/>
          </w:rPr>
          <m:t xml:space="preserve"> </m:t>
        </m:r>
        <m:r>
          <m:rPr>
            <m:sty m:val="p"/>
          </m:rPr>
          <w:rPr>
            <w:rFonts w:ascii="Cambria Math" w:hAnsi="Cambria Math" w:cs="Times New Roman"/>
            <w:sz w:val="24"/>
            <w:szCs w:val="24"/>
          </w:rPr>
          <m:t>P</m:t>
        </m:r>
        <m:sSub>
          <m:sSubPr>
            <m:ctrlPr>
              <w:rPr>
                <w:rFonts w:ascii="Cambria Math" w:hAnsi="Cambria Math" w:cs="Times New Roman"/>
                <w:sz w:val="24"/>
                <w:szCs w:val="24"/>
              </w:rPr>
            </m:ctrlPr>
          </m:sSubPr>
          <m:e>
            <m:r>
              <m:rPr>
                <m:sty m:val="p"/>
              </m:rPr>
              <w:rPr>
                <w:rFonts w:ascii="Cambria Math" w:hAnsi="Cambria Math" w:cs="Times New Roman"/>
                <w:sz w:val="24"/>
                <w:szCs w:val="24"/>
              </w:rPr>
              <m:t>R</m:t>
            </m:r>
          </m:e>
          <m:sub>
            <m:r>
              <m:rPr>
                <m:sty m:val="p"/>
              </m:rPr>
              <w:rPr>
                <w:rFonts w:ascii="Cambria Math" w:hAnsi="Cambria Math" w:cs="Times New Roman"/>
                <w:sz w:val="24"/>
                <w:szCs w:val="24"/>
              </w:rPr>
              <m:t>optimal</m:t>
            </m:r>
          </m:sub>
        </m:sSub>
      </m:oMath>
      <w:r>
        <w:rPr>
          <w:rFonts w:ascii="Times New Roman" w:hAnsi="Times New Roman" w:cs="Times New Roman"/>
          <w:sz w:val="24"/>
          <w:szCs w:val="24"/>
        </w:rPr>
        <w:t>, ER, AR, and compare these strategies’ efficiency.</w:t>
      </w:r>
    </w:p>
    <w:p w:rsidR="009B5263" w:rsidRDefault="009B5263" w:rsidP="009B5263">
      <w:pPr>
        <w:rPr>
          <w:rFonts w:ascii="Times New Roman" w:hAnsi="Times New Roman" w:cs="Times New Roman"/>
          <w:sz w:val="24"/>
          <w:szCs w:val="24"/>
        </w:rPr>
      </w:pPr>
    </w:p>
    <w:p w:rsidR="00BE7799" w:rsidRPr="00BE7799" w:rsidRDefault="009B5263" w:rsidP="009B5263">
      <w:pPr>
        <w:pStyle w:val="ListParagraph"/>
        <w:numPr>
          <w:ilvl w:val="1"/>
          <w:numId w:val="7"/>
        </w:numPr>
        <w:spacing w:line="256" w:lineRule="auto"/>
        <w:rPr>
          <w:rFonts w:ascii="Times New Roman" w:hAnsi="Times New Roman" w:cs="Times New Roman"/>
          <w:sz w:val="24"/>
          <w:szCs w:val="24"/>
        </w:rPr>
      </w:pPr>
      <w:r>
        <w:rPr>
          <w:rFonts w:ascii="Times New Roman" w:hAnsi="Times New Roman" w:cs="Times New Roman"/>
          <w:sz w:val="24"/>
          <w:szCs w:val="24"/>
        </w:rPr>
        <w:t>Implementation</w:t>
      </w:r>
    </w:p>
    <w:p w:rsidR="009B5263" w:rsidRDefault="009B5263" w:rsidP="009B5263">
      <w:pPr>
        <w:rPr>
          <w:rFonts w:ascii="Times New Roman" w:hAnsi="Times New Roman" w:cs="Times New Roman"/>
          <w:sz w:val="24"/>
          <w:szCs w:val="24"/>
        </w:rPr>
      </w:pPr>
      <w:r>
        <w:rPr>
          <w:rFonts w:ascii="Times New Roman" w:hAnsi="Times New Roman" w:cs="Times New Roman"/>
          <w:sz w:val="24"/>
          <w:szCs w:val="24"/>
        </w:rPr>
        <w:t xml:space="preserve">We collected GTFS real-time trip update data and corresponding GTFS static schedule data of the COTA (Central Ohio Transit </w:t>
      </w:r>
      <w:r w:rsidR="00F43289">
        <w:rPr>
          <w:rFonts w:ascii="Times New Roman" w:hAnsi="Times New Roman" w:cs="Times New Roman"/>
          <w:sz w:val="24"/>
          <w:szCs w:val="24"/>
        </w:rPr>
        <w:t>Authority</w:t>
      </w:r>
      <w:r>
        <w:rPr>
          <w:rFonts w:ascii="Times New Roman" w:hAnsi="Times New Roman" w:cs="Times New Roman"/>
          <w:sz w:val="24"/>
          <w:szCs w:val="24"/>
        </w:rPr>
        <w:t>) bus system in Columbus, Ohio</w:t>
      </w:r>
      <w:r w:rsidR="00895184">
        <w:rPr>
          <w:rFonts w:ascii="Times New Roman" w:hAnsi="Times New Roman" w:cs="Times New Roman"/>
          <w:sz w:val="24"/>
          <w:szCs w:val="24"/>
        </w:rPr>
        <w:t xml:space="preserve"> </w:t>
      </w:r>
      <w:r w:rsidR="00895184">
        <w:rPr>
          <w:rFonts w:ascii="Times New Roman" w:hAnsi="Times New Roman" w:cs="Times New Roman" w:hint="eastAsia"/>
          <w:sz w:val="24"/>
          <w:szCs w:val="24"/>
        </w:rPr>
        <w:t>from</w:t>
      </w:r>
      <w:r w:rsidR="00895184">
        <w:rPr>
          <w:rFonts w:ascii="Times New Roman" w:hAnsi="Times New Roman" w:cs="Times New Roman"/>
          <w:sz w:val="24"/>
          <w:szCs w:val="24"/>
        </w:rPr>
        <w:t xml:space="preserve"> </w:t>
      </w:r>
      <w:r w:rsidR="00D54732">
        <w:rPr>
          <w:rFonts w:ascii="Times New Roman" w:hAnsi="Times New Roman" w:cs="Times New Roman"/>
          <w:sz w:val="24"/>
          <w:szCs w:val="24"/>
        </w:rPr>
        <w:t>January</w:t>
      </w:r>
      <w:r w:rsidR="00895184">
        <w:rPr>
          <w:rFonts w:ascii="Times New Roman" w:hAnsi="Times New Roman" w:cs="Times New Roman"/>
          <w:sz w:val="24"/>
          <w:szCs w:val="24"/>
        </w:rPr>
        <w:t xml:space="preserve"> 2018</w:t>
      </w:r>
      <w:r>
        <w:rPr>
          <w:rFonts w:ascii="Times New Roman" w:hAnsi="Times New Roman" w:cs="Times New Roman"/>
          <w:sz w:val="24"/>
          <w:szCs w:val="24"/>
        </w:rPr>
        <w:t xml:space="preserve">. The data is stored in a MongoDB database. The GTFS trip update contains the </w:t>
      </w:r>
      <w:r w:rsidR="0058560D">
        <w:rPr>
          <w:rFonts w:ascii="Times New Roman" w:hAnsi="Times New Roman" w:cs="Times New Roman"/>
          <w:sz w:val="24"/>
          <w:szCs w:val="24"/>
        </w:rPr>
        <w:t>ETA</w:t>
      </w:r>
      <w:r>
        <w:rPr>
          <w:rFonts w:ascii="Times New Roman" w:hAnsi="Times New Roman" w:cs="Times New Roman"/>
          <w:sz w:val="24"/>
          <w:szCs w:val="24"/>
        </w:rPr>
        <w:t xml:space="preserve"> and </w:t>
      </w:r>
      <w:r w:rsidR="005873BB">
        <w:rPr>
          <w:rFonts w:ascii="Times New Roman" w:hAnsi="Times New Roman" w:cs="Times New Roman"/>
          <w:sz w:val="24"/>
          <w:szCs w:val="24"/>
        </w:rPr>
        <w:t>ATA</w:t>
      </w:r>
      <w:r>
        <w:rPr>
          <w:rFonts w:ascii="Times New Roman" w:hAnsi="Times New Roman" w:cs="Times New Roman"/>
          <w:sz w:val="24"/>
          <w:szCs w:val="24"/>
        </w:rPr>
        <w:t xml:space="preserve"> for every stop </w:t>
      </w:r>
      <w:r w:rsidR="00CC0164">
        <w:rPr>
          <w:rFonts w:ascii="Times New Roman" w:hAnsi="Times New Roman" w:cs="Times New Roman"/>
          <w:sz w:val="24"/>
          <w:szCs w:val="24"/>
        </w:rPr>
        <w:t xml:space="preserve">and </w:t>
      </w:r>
      <w:r w:rsidR="00A52C2B">
        <w:rPr>
          <w:rFonts w:ascii="Times New Roman" w:hAnsi="Times New Roman" w:cs="Times New Roman"/>
          <w:sz w:val="24"/>
          <w:szCs w:val="24"/>
        </w:rPr>
        <w:t>every minute</w:t>
      </w:r>
      <w:r>
        <w:rPr>
          <w:rFonts w:ascii="Times New Roman" w:hAnsi="Times New Roman" w:cs="Times New Roman"/>
          <w:sz w:val="24"/>
          <w:szCs w:val="24"/>
        </w:rPr>
        <w:t>. We develop</w:t>
      </w:r>
      <w:r w:rsidR="004C666C">
        <w:rPr>
          <w:rFonts w:ascii="Times New Roman" w:hAnsi="Times New Roman" w:cs="Times New Roman"/>
          <w:sz w:val="24"/>
          <w:szCs w:val="24"/>
        </w:rPr>
        <w:t>ed</w:t>
      </w:r>
      <w:r>
        <w:rPr>
          <w:rFonts w:ascii="Times New Roman" w:hAnsi="Times New Roman" w:cs="Times New Roman"/>
          <w:sz w:val="24"/>
          <w:szCs w:val="24"/>
        </w:rPr>
        <w:t xml:space="preserve"> the algorithm in Python environment and maintain</w:t>
      </w:r>
      <w:r w:rsidR="004C666C">
        <w:rPr>
          <w:rFonts w:ascii="Times New Roman" w:hAnsi="Times New Roman" w:cs="Times New Roman"/>
          <w:sz w:val="24"/>
          <w:szCs w:val="24"/>
        </w:rPr>
        <w:t>ed</w:t>
      </w:r>
      <w:r>
        <w:rPr>
          <w:rFonts w:ascii="Times New Roman" w:hAnsi="Times New Roman" w:cs="Times New Roman"/>
          <w:sz w:val="24"/>
          <w:szCs w:val="24"/>
        </w:rPr>
        <w:t xml:space="preserve"> our smart transit database.</w:t>
      </w:r>
      <w:r w:rsidR="0008556D">
        <w:rPr>
          <w:rFonts w:ascii="Times New Roman" w:hAnsi="Times New Roman" w:cs="Times New Roman"/>
          <w:sz w:val="24"/>
          <w:szCs w:val="24"/>
        </w:rPr>
        <w:t xml:space="preserve"> </w:t>
      </w:r>
      <w:r w:rsidR="00AD4703">
        <w:rPr>
          <w:rFonts w:ascii="Times New Roman" w:hAnsi="Times New Roman" w:cs="Times New Roman"/>
          <w:sz w:val="24"/>
          <w:szCs w:val="24"/>
        </w:rPr>
        <w:t xml:space="preserve">We </w:t>
      </w:r>
      <w:r w:rsidR="00196A20">
        <w:rPr>
          <w:rFonts w:ascii="Times New Roman" w:hAnsi="Times New Roman" w:cs="Times New Roman"/>
          <w:sz w:val="24"/>
          <w:szCs w:val="24"/>
        </w:rPr>
        <w:t>constructed</w:t>
      </w:r>
      <w:r w:rsidR="00AD4703">
        <w:rPr>
          <w:rFonts w:ascii="Times New Roman" w:hAnsi="Times New Roman" w:cs="Times New Roman"/>
          <w:sz w:val="24"/>
          <w:szCs w:val="24"/>
        </w:rPr>
        <w:t xml:space="preserve"> </w:t>
      </w:r>
      <w:r w:rsidR="008B5E7F">
        <w:rPr>
          <w:rFonts w:ascii="Times New Roman" w:hAnsi="Times New Roman" w:cs="Times New Roman"/>
          <w:sz w:val="24"/>
          <w:szCs w:val="24"/>
        </w:rPr>
        <w:t>a generic</w:t>
      </w:r>
      <w:r w:rsidR="0004680C">
        <w:rPr>
          <w:rFonts w:ascii="Times New Roman" w:hAnsi="Times New Roman" w:cs="Times New Roman"/>
          <w:sz w:val="24"/>
          <w:szCs w:val="24"/>
        </w:rPr>
        <w:t xml:space="preserve"> </w:t>
      </w:r>
      <w:r w:rsidR="00AD4703">
        <w:rPr>
          <w:rFonts w:ascii="Times New Roman" w:hAnsi="Times New Roman" w:cs="Times New Roman"/>
          <w:sz w:val="24"/>
          <w:szCs w:val="24"/>
        </w:rPr>
        <w:t>GTFS real-time data</w:t>
      </w:r>
      <w:r w:rsidR="00196A20">
        <w:rPr>
          <w:rFonts w:ascii="Times New Roman" w:hAnsi="Times New Roman" w:cs="Times New Roman"/>
          <w:sz w:val="24"/>
          <w:szCs w:val="24"/>
        </w:rPr>
        <w:t>base</w:t>
      </w:r>
      <w:r w:rsidR="00AD4703">
        <w:rPr>
          <w:rFonts w:ascii="Times New Roman" w:hAnsi="Times New Roman" w:cs="Times New Roman"/>
          <w:sz w:val="24"/>
          <w:szCs w:val="24"/>
        </w:rPr>
        <w:t xml:space="preserve"> with </w:t>
      </w:r>
      <w:r w:rsidR="008B5E7F">
        <w:rPr>
          <w:rFonts w:ascii="Times New Roman" w:hAnsi="Times New Roman" w:cs="Times New Roman"/>
          <w:sz w:val="24"/>
          <w:szCs w:val="24"/>
        </w:rPr>
        <w:t xml:space="preserve">300 GiB </w:t>
      </w:r>
      <w:r w:rsidR="00AD4703">
        <w:rPr>
          <w:rFonts w:ascii="Times New Roman" w:hAnsi="Times New Roman" w:cs="Times New Roman"/>
          <w:sz w:val="24"/>
          <w:szCs w:val="24"/>
        </w:rPr>
        <w:t>volume</w:t>
      </w:r>
      <w:r w:rsidR="00A4776B">
        <w:rPr>
          <w:rFonts w:ascii="Times New Roman" w:hAnsi="Times New Roman" w:cs="Times New Roman"/>
          <w:sz w:val="24"/>
          <w:szCs w:val="24"/>
        </w:rPr>
        <w:t xml:space="preserve"> in MongoDB</w:t>
      </w:r>
      <w:r w:rsidR="00AD4703">
        <w:rPr>
          <w:rFonts w:ascii="Times New Roman" w:hAnsi="Times New Roman" w:cs="Times New Roman"/>
          <w:sz w:val="24"/>
          <w:szCs w:val="24"/>
        </w:rPr>
        <w:t xml:space="preserve"> </w:t>
      </w:r>
      <w:r w:rsidR="00AE2534">
        <w:rPr>
          <w:rFonts w:ascii="Times New Roman" w:hAnsi="Times New Roman" w:cs="Times New Roman"/>
          <w:sz w:val="24"/>
          <w:szCs w:val="24"/>
        </w:rPr>
        <w:t xml:space="preserve">and </w:t>
      </w:r>
      <w:r w:rsidR="001C3FD8">
        <w:rPr>
          <w:rFonts w:ascii="Times New Roman" w:hAnsi="Times New Roman" w:cs="Times New Roman"/>
          <w:sz w:val="24"/>
          <w:szCs w:val="24"/>
        </w:rPr>
        <w:t xml:space="preserve">also generated </w:t>
      </w:r>
      <w:r w:rsidR="00AE2534">
        <w:rPr>
          <w:rFonts w:ascii="Times New Roman" w:hAnsi="Times New Roman" w:cs="Times New Roman"/>
          <w:sz w:val="24"/>
          <w:szCs w:val="24"/>
        </w:rPr>
        <w:t xml:space="preserve">other </w:t>
      </w:r>
      <w:r w:rsidR="00BA0403" w:rsidRPr="00BA0403">
        <w:rPr>
          <w:rFonts w:ascii="Times New Roman" w:hAnsi="Times New Roman" w:cs="Times New Roman"/>
          <w:sz w:val="24"/>
          <w:szCs w:val="24"/>
        </w:rPr>
        <w:t xml:space="preserve">auxiliary </w:t>
      </w:r>
      <w:r w:rsidR="00AE2534">
        <w:rPr>
          <w:rFonts w:ascii="Times New Roman" w:hAnsi="Times New Roman" w:cs="Times New Roman"/>
          <w:sz w:val="24"/>
          <w:szCs w:val="24"/>
        </w:rPr>
        <w:t xml:space="preserve">databases in </w:t>
      </w:r>
      <w:r w:rsidR="008E7B75">
        <w:rPr>
          <w:rFonts w:ascii="Times New Roman" w:hAnsi="Times New Roman" w:cs="Times New Roman"/>
          <w:sz w:val="24"/>
          <w:szCs w:val="24"/>
        </w:rPr>
        <w:t>t</w:t>
      </w:r>
      <w:r w:rsidR="00AE2534">
        <w:rPr>
          <w:rFonts w:ascii="Times New Roman" w:hAnsi="Times New Roman" w:cs="Times New Roman"/>
          <w:sz w:val="24"/>
          <w:szCs w:val="24"/>
        </w:rPr>
        <w:t>erabyte level</w:t>
      </w:r>
      <w:r w:rsidR="00C706F3">
        <w:rPr>
          <w:rFonts w:ascii="Times New Roman" w:hAnsi="Times New Roman" w:cs="Times New Roman"/>
          <w:sz w:val="24"/>
          <w:szCs w:val="24"/>
        </w:rPr>
        <w:t xml:space="preserve"> in total</w:t>
      </w:r>
      <w:r w:rsidR="00AE2534">
        <w:rPr>
          <w:rFonts w:ascii="Times New Roman" w:hAnsi="Times New Roman" w:cs="Times New Roman"/>
          <w:sz w:val="24"/>
          <w:szCs w:val="24"/>
        </w:rPr>
        <w:t>.</w:t>
      </w:r>
      <w:r w:rsidR="00BD7087">
        <w:rPr>
          <w:rFonts w:ascii="Times New Roman" w:hAnsi="Times New Roman" w:cs="Times New Roman"/>
          <w:sz w:val="24"/>
          <w:szCs w:val="24"/>
        </w:rPr>
        <w:t xml:space="preserve"> We simulated the working process of RTA and user’s trip planning process by calculating the walking distance between the user and the target stop. </w:t>
      </w:r>
    </w:p>
    <w:p w:rsidR="00364581" w:rsidRDefault="007B7BDC" w:rsidP="009B5263">
      <w:pPr>
        <w:rPr>
          <w:rFonts w:ascii="Times New Roman" w:hAnsi="Times New Roman" w:cs="Times New Roman"/>
          <w:sz w:val="24"/>
          <w:szCs w:val="24"/>
        </w:rPr>
      </w:pPr>
      <w:r>
        <w:rPr>
          <w:rFonts w:ascii="Times New Roman" w:hAnsi="Times New Roman" w:cs="Times New Roman"/>
          <w:sz w:val="24"/>
          <w:szCs w:val="24"/>
        </w:rPr>
        <w:tab/>
      </w:r>
      <w:r w:rsidR="00A033A7">
        <w:rPr>
          <w:rFonts w:ascii="Times New Roman" w:hAnsi="Times New Roman" w:cs="Times New Roman"/>
          <w:sz w:val="24"/>
          <w:szCs w:val="24"/>
        </w:rPr>
        <w:t>With the support of MongoDB database</w:t>
      </w:r>
      <w:r w:rsidR="009437EA">
        <w:rPr>
          <w:rFonts w:ascii="Times New Roman" w:hAnsi="Times New Roman" w:cs="Times New Roman"/>
          <w:sz w:val="24"/>
          <w:szCs w:val="24"/>
        </w:rPr>
        <w:t>s</w:t>
      </w:r>
      <w:r w:rsidR="00A033A7">
        <w:rPr>
          <w:rFonts w:ascii="Times New Roman" w:hAnsi="Times New Roman" w:cs="Times New Roman"/>
          <w:sz w:val="24"/>
          <w:szCs w:val="24"/>
        </w:rPr>
        <w:t>,</w:t>
      </w:r>
      <w:r w:rsidR="005A5CBE">
        <w:rPr>
          <w:rFonts w:ascii="Times New Roman" w:hAnsi="Times New Roman" w:cs="Times New Roman"/>
          <w:sz w:val="24"/>
          <w:szCs w:val="24"/>
        </w:rPr>
        <w:t xml:space="preserve"> we</w:t>
      </w:r>
      <w:r w:rsidR="00A033A7">
        <w:rPr>
          <w:rFonts w:ascii="Times New Roman" w:hAnsi="Times New Roman" w:cs="Times New Roman"/>
          <w:sz w:val="24"/>
          <w:szCs w:val="24"/>
        </w:rPr>
        <w:t xml:space="preserve"> moreover</w:t>
      </w:r>
      <w:r w:rsidR="005A5CBE">
        <w:rPr>
          <w:rFonts w:ascii="Times New Roman" w:hAnsi="Times New Roman" w:cs="Times New Roman"/>
          <w:sz w:val="24"/>
          <w:szCs w:val="24"/>
        </w:rPr>
        <w:t xml:space="preserve"> developed a web-</w:t>
      </w:r>
      <w:r w:rsidR="00815004">
        <w:rPr>
          <w:rFonts w:ascii="Times New Roman" w:hAnsi="Times New Roman" w:cs="Times New Roman"/>
          <w:sz w:val="24"/>
          <w:szCs w:val="24"/>
        </w:rPr>
        <w:t>map</w:t>
      </w:r>
      <w:r w:rsidR="00BA1EFA">
        <w:rPr>
          <w:rFonts w:ascii="Times New Roman" w:hAnsi="Times New Roman" w:cs="Times New Roman"/>
          <w:sz w:val="24"/>
          <w:szCs w:val="24"/>
        </w:rPr>
        <w:t xml:space="preserve"> visualization</w:t>
      </w:r>
      <w:r w:rsidR="005A5CBE">
        <w:rPr>
          <w:rFonts w:ascii="Times New Roman" w:hAnsi="Times New Roman" w:cs="Times New Roman"/>
          <w:sz w:val="24"/>
          <w:szCs w:val="24"/>
        </w:rPr>
        <w:t xml:space="preserve"> interface</w:t>
      </w:r>
      <w:r w:rsidR="00364581">
        <w:rPr>
          <w:rFonts w:ascii="Times New Roman" w:hAnsi="Times New Roman" w:cs="Times New Roman"/>
          <w:sz w:val="24"/>
          <w:szCs w:val="24"/>
        </w:rPr>
        <w:t xml:space="preserve"> using JavaScript and Leaflet</w:t>
      </w:r>
      <w:r w:rsidR="00BA1EFA">
        <w:rPr>
          <w:rFonts w:ascii="Times New Roman" w:hAnsi="Times New Roman" w:cs="Times New Roman"/>
          <w:sz w:val="24"/>
          <w:szCs w:val="24"/>
        </w:rPr>
        <w:t xml:space="preserve">. </w:t>
      </w:r>
      <w:r w:rsidR="00781385">
        <w:rPr>
          <w:rFonts w:ascii="Times New Roman" w:hAnsi="Times New Roman" w:cs="Times New Roman"/>
          <w:sz w:val="24"/>
          <w:szCs w:val="24"/>
        </w:rPr>
        <w:t xml:space="preserve">The </w:t>
      </w:r>
      <w:r w:rsidR="008324F1">
        <w:rPr>
          <w:rFonts w:ascii="Times New Roman" w:hAnsi="Times New Roman" w:cs="Times New Roman"/>
          <w:sz w:val="24"/>
          <w:szCs w:val="24"/>
        </w:rPr>
        <w:t>web-based geographic information</w:t>
      </w:r>
      <w:r w:rsidR="00EA127E">
        <w:rPr>
          <w:rFonts w:ascii="Times New Roman" w:hAnsi="Times New Roman" w:cs="Times New Roman"/>
          <w:sz w:val="24"/>
          <w:szCs w:val="24"/>
        </w:rPr>
        <w:t xml:space="preserve"> s</w:t>
      </w:r>
      <w:r w:rsidR="00781385">
        <w:rPr>
          <w:rFonts w:ascii="Times New Roman" w:hAnsi="Times New Roman" w:cs="Times New Roman"/>
          <w:sz w:val="24"/>
          <w:szCs w:val="24"/>
        </w:rPr>
        <w:t>ystem</w:t>
      </w:r>
      <w:r w:rsidR="0004680C">
        <w:rPr>
          <w:rFonts w:ascii="Times New Roman" w:hAnsi="Times New Roman" w:cs="Times New Roman"/>
          <w:sz w:val="24"/>
          <w:szCs w:val="24"/>
        </w:rPr>
        <w:t xml:space="preserve"> </w:t>
      </w:r>
      <w:r w:rsidR="005A5CBE">
        <w:rPr>
          <w:rFonts w:ascii="Times New Roman" w:hAnsi="Times New Roman" w:cs="Times New Roman"/>
          <w:sz w:val="24"/>
          <w:szCs w:val="24"/>
        </w:rPr>
        <w:t>can be generalized and expanded into any</w:t>
      </w:r>
      <w:r w:rsidR="00481F9E">
        <w:rPr>
          <w:rFonts w:ascii="Times New Roman" w:hAnsi="Times New Roman" w:cs="Times New Roman"/>
          <w:sz w:val="24"/>
          <w:szCs w:val="24"/>
        </w:rPr>
        <w:t xml:space="preserve"> PT</w:t>
      </w:r>
      <w:r w:rsidR="005A5CBE">
        <w:rPr>
          <w:rFonts w:ascii="Times New Roman" w:hAnsi="Times New Roman" w:cs="Times New Roman"/>
          <w:sz w:val="24"/>
          <w:szCs w:val="24"/>
        </w:rPr>
        <w:t xml:space="preserve"> system</w:t>
      </w:r>
      <w:r w:rsidR="00DF200D">
        <w:rPr>
          <w:rFonts w:ascii="Times New Roman" w:hAnsi="Times New Roman" w:cs="Times New Roman"/>
          <w:sz w:val="24"/>
          <w:szCs w:val="24"/>
        </w:rPr>
        <w:t>s</w:t>
      </w:r>
      <w:r w:rsidR="005A5CBE">
        <w:rPr>
          <w:rFonts w:ascii="Times New Roman" w:hAnsi="Times New Roman" w:cs="Times New Roman"/>
          <w:sz w:val="24"/>
          <w:szCs w:val="24"/>
        </w:rPr>
        <w:t xml:space="preserve"> with GTFS real-time support.</w:t>
      </w:r>
      <w:r w:rsidR="00353E12">
        <w:rPr>
          <w:rFonts w:ascii="Times New Roman" w:hAnsi="Times New Roman" w:cs="Times New Roman"/>
          <w:sz w:val="24"/>
          <w:szCs w:val="24"/>
        </w:rPr>
        <w:t xml:space="preserve"> </w:t>
      </w:r>
    </w:p>
    <w:p w:rsidR="009437EA" w:rsidRDefault="009437EA" w:rsidP="009437EA">
      <w:pPr>
        <w:keepNext/>
      </w:pPr>
      <w:r>
        <w:rPr>
          <w:noProof/>
        </w:rPr>
        <w:drawing>
          <wp:inline distT="0" distB="0" distL="0" distR="0" wp14:anchorId="1AEE3251" wp14:editId="2AEC5E2E">
            <wp:extent cx="5943306" cy="3213100"/>
            <wp:effectExtent l="0" t="0" r="635"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306" cy="3213100"/>
                    </a:xfrm>
                    <a:prstGeom prst="rect">
                      <a:avLst/>
                    </a:prstGeom>
                  </pic:spPr>
                </pic:pic>
              </a:graphicData>
            </a:graphic>
          </wp:inline>
        </w:drawing>
      </w:r>
    </w:p>
    <w:p w:rsidR="004E18A7" w:rsidRDefault="009437EA" w:rsidP="009437EA">
      <w:pPr>
        <w:pStyle w:val="IndentTimesNewRoman"/>
        <w:ind w:firstLine="0"/>
        <w:jc w:val="center"/>
      </w:pPr>
      <w:r>
        <w:t xml:space="preserve">Figure </w:t>
      </w:r>
      <w:fldSimple w:instr=" SEQ Figure \* ARABIC ">
        <w:r w:rsidR="00B338F3">
          <w:rPr>
            <w:noProof/>
          </w:rPr>
          <w:t>6</w:t>
        </w:r>
      </w:fldSimple>
      <w:r>
        <w:t xml:space="preserve"> The frontend</w:t>
      </w:r>
      <w:r w:rsidR="005B7FD8">
        <w:t xml:space="preserve"> </w:t>
      </w:r>
      <w:r w:rsidR="005B7FD8">
        <w:rPr>
          <w:rFonts w:hint="eastAsia"/>
        </w:rPr>
        <w:t>of</w:t>
      </w:r>
      <w:r>
        <w:t xml:space="preserve"> interface of the web-based system</w:t>
      </w:r>
    </w:p>
    <w:p w:rsidR="009B5263" w:rsidRDefault="009B5263" w:rsidP="009B5263">
      <w:pPr>
        <w:pStyle w:val="ListParagraph"/>
        <w:numPr>
          <w:ilvl w:val="0"/>
          <w:numId w:val="7"/>
        </w:numPr>
        <w:spacing w:line="256" w:lineRule="auto"/>
        <w:rPr>
          <w:rFonts w:ascii="Times New Roman" w:hAnsi="Times New Roman" w:cs="Times New Roman"/>
          <w:sz w:val="24"/>
          <w:szCs w:val="24"/>
        </w:rPr>
      </w:pPr>
      <w:r>
        <w:rPr>
          <w:rFonts w:ascii="Times New Roman" w:hAnsi="Times New Roman" w:cs="Times New Roman"/>
          <w:sz w:val="24"/>
          <w:szCs w:val="24"/>
        </w:rPr>
        <w:t>Analysis</w:t>
      </w:r>
    </w:p>
    <w:p w:rsidR="00C86189" w:rsidRPr="00C86189" w:rsidRDefault="00C86189" w:rsidP="00C86189">
      <w:pPr>
        <w:spacing w:line="256" w:lineRule="auto"/>
        <w:rPr>
          <w:rFonts w:ascii="Times New Roman" w:hAnsi="Times New Roman" w:cs="Times New Roman"/>
          <w:sz w:val="24"/>
          <w:szCs w:val="24"/>
        </w:rPr>
      </w:pPr>
      <w:r>
        <w:rPr>
          <w:rFonts w:ascii="Times New Roman" w:hAnsi="Times New Roman" w:cs="Times New Roman"/>
          <w:sz w:val="24"/>
          <w:szCs w:val="24"/>
        </w:rPr>
        <w:t xml:space="preserve">In this section, we focus on the geographic and temporal analysis of buffer, waiting time, and waiting time difference between different TPSs. For the study area and target, we choose COTA bus No. 2 </w:t>
      </w:r>
      <w:r w:rsidRPr="00C86189">
        <w:rPr>
          <w:rFonts w:ascii="Times New Roman" w:hAnsi="Times New Roman" w:cs="Times New Roman"/>
          <w:sz w:val="24"/>
          <w:szCs w:val="24"/>
        </w:rPr>
        <w:t>from Southeast to Northwest from Feb 2018 to Feb 2019.</w:t>
      </w:r>
      <w:r>
        <w:rPr>
          <w:rFonts w:ascii="Times New Roman" w:hAnsi="Times New Roman" w:cs="Times New Roman"/>
          <w:sz w:val="24"/>
          <w:szCs w:val="24"/>
        </w:rPr>
        <w:t xml:space="preserve"> </w:t>
      </w:r>
      <w:r w:rsidR="00A26AE0">
        <w:rPr>
          <w:rFonts w:ascii="Times New Roman" w:hAnsi="Times New Roman" w:cs="Times New Roman"/>
          <w:sz w:val="24"/>
          <w:szCs w:val="24"/>
        </w:rPr>
        <w:t>The bus route has</w:t>
      </w:r>
      <w:r>
        <w:rPr>
          <w:rFonts w:ascii="Times New Roman" w:hAnsi="Times New Roman" w:cs="Times New Roman"/>
          <w:sz w:val="24"/>
          <w:szCs w:val="24"/>
        </w:rPr>
        <w:t xml:space="preserve"> two schedules: the frequent one originates from blue circled stop</w:t>
      </w:r>
      <w:r w:rsidR="003F3700">
        <w:rPr>
          <w:rFonts w:ascii="Times New Roman" w:hAnsi="Times New Roman" w:cs="Times New Roman"/>
          <w:sz w:val="24"/>
          <w:szCs w:val="24"/>
        </w:rPr>
        <w:t xml:space="preserve"> (frequent originating stop)</w:t>
      </w:r>
      <w:r>
        <w:rPr>
          <w:rFonts w:ascii="Times New Roman" w:hAnsi="Times New Roman" w:cs="Times New Roman"/>
          <w:sz w:val="24"/>
          <w:szCs w:val="24"/>
        </w:rPr>
        <w:t xml:space="preserve"> in </w:t>
      </w:r>
      <w:r w:rsidR="007E5FB4">
        <w:rPr>
          <w:rFonts w:ascii="Times New Roman" w:hAnsi="Times New Roman" w:cs="Times New Roman"/>
          <w:sz w:val="24"/>
          <w:szCs w:val="24"/>
        </w:rPr>
        <w:fldChar w:fldCharType="begin"/>
      </w:r>
      <w:r w:rsidR="007E5FB4">
        <w:rPr>
          <w:rFonts w:ascii="Times New Roman" w:hAnsi="Times New Roman" w:cs="Times New Roman"/>
          <w:sz w:val="24"/>
          <w:szCs w:val="24"/>
        </w:rPr>
        <w:instrText xml:space="preserve"> REF _Ref10476662 \h  \* MERGEFORMAT </w:instrText>
      </w:r>
      <w:r w:rsidR="007E5FB4">
        <w:rPr>
          <w:rFonts w:ascii="Times New Roman" w:hAnsi="Times New Roman" w:cs="Times New Roman"/>
          <w:sz w:val="24"/>
          <w:szCs w:val="24"/>
        </w:rPr>
      </w:r>
      <w:r w:rsidR="007E5FB4">
        <w:rPr>
          <w:rFonts w:ascii="Times New Roman" w:hAnsi="Times New Roman" w:cs="Times New Roman"/>
          <w:sz w:val="24"/>
          <w:szCs w:val="24"/>
        </w:rPr>
        <w:fldChar w:fldCharType="separate"/>
      </w:r>
      <w:r w:rsidR="00625A9E" w:rsidRPr="00625A9E">
        <w:rPr>
          <w:rFonts w:ascii="Times New Roman" w:hAnsi="Times New Roman" w:cs="Times New Roman"/>
          <w:sz w:val="24"/>
          <w:szCs w:val="24"/>
        </w:rPr>
        <w:t xml:space="preserve">Figure </w:t>
      </w:r>
      <w:r w:rsidR="00625A9E" w:rsidRPr="00625A9E">
        <w:rPr>
          <w:rFonts w:ascii="Times New Roman" w:hAnsi="Times New Roman" w:cs="Times New Roman"/>
          <w:sz w:val="24"/>
          <w:szCs w:val="24"/>
        </w:rPr>
        <w:lastRenderedPageBreak/>
        <w:t>7</w:t>
      </w:r>
      <w:r w:rsidR="007E5FB4">
        <w:rPr>
          <w:rFonts w:ascii="Times New Roman" w:hAnsi="Times New Roman" w:cs="Times New Roman"/>
          <w:sz w:val="24"/>
          <w:szCs w:val="24"/>
        </w:rPr>
        <w:fldChar w:fldCharType="end"/>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_Ref10476662 \h  \* MERGEFORMAT </w:instrText>
      </w:r>
      <w:r>
        <w:rPr>
          <w:rFonts w:ascii="Times New Roman" w:hAnsi="Times New Roman" w:cs="Times New Roman"/>
          <w:sz w:val="24"/>
          <w:szCs w:val="24"/>
        </w:rPr>
      </w:r>
      <w:r>
        <w:rPr>
          <w:rFonts w:ascii="Times New Roman" w:hAnsi="Times New Roman" w:cs="Times New Roman"/>
          <w:sz w:val="24"/>
          <w:szCs w:val="24"/>
        </w:rPr>
        <w:fldChar w:fldCharType="end"/>
      </w:r>
      <w:r w:rsidR="00167B01">
        <w:rPr>
          <w:rFonts w:ascii="Times New Roman" w:hAnsi="Times New Roman" w:cs="Times New Roman"/>
          <w:sz w:val="24"/>
          <w:szCs w:val="24"/>
        </w:rPr>
        <w:t xml:space="preserve"> with headway of 15 minutes or better</w:t>
      </w:r>
      <w:r>
        <w:rPr>
          <w:rFonts w:ascii="Times New Roman" w:hAnsi="Times New Roman" w:cs="Times New Roman"/>
          <w:sz w:val="24"/>
          <w:szCs w:val="24"/>
        </w:rPr>
        <w:t xml:space="preserve">, </w:t>
      </w:r>
      <w:r w:rsidR="00B87D49">
        <w:rPr>
          <w:rFonts w:ascii="Times New Roman" w:hAnsi="Times New Roman" w:cs="Times New Roman"/>
          <w:sz w:val="24"/>
          <w:szCs w:val="24"/>
        </w:rPr>
        <w:t>while</w:t>
      </w:r>
      <w:r>
        <w:rPr>
          <w:rFonts w:ascii="Times New Roman" w:hAnsi="Times New Roman" w:cs="Times New Roman"/>
          <w:sz w:val="24"/>
          <w:szCs w:val="24"/>
        </w:rPr>
        <w:t xml:space="preserve"> the standard on originate from red circled stop</w:t>
      </w:r>
      <w:r w:rsidR="003F3700">
        <w:rPr>
          <w:rFonts w:ascii="Times New Roman" w:hAnsi="Times New Roman" w:cs="Times New Roman"/>
          <w:sz w:val="24"/>
          <w:szCs w:val="24"/>
        </w:rPr>
        <w:t xml:space="preserve"> (standard originating stop)</w:t>
      </w:r>
      <w:r>
        <w:rPr>
          <w:rFonts w:ascii="Times New Roman" w:hAnsi="Times New Roman" w:cs="Times New Roman"/>
          <w:sz w:val="24"/>
          <w:szCs w:val="24"/>
        </w:rPr>
        <w:t xml:space="preserve"> in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_Ref10476662 \h  \* MERGEFORMAT </w:instrText>
      </w:r>
      <w:r>
        <w:rPr>
          <w:rFonts w:ascii="Times New Roman" w:hAnsi="Times New Roman" w:cs="Times New Roman"/>
          <w:sz w:val="24"/>
          <w:szCs w:val="24"/>
        </w:rPr>
      </w:r>
      <w:r>
        <w:rPr>
          <w:rFonts w:ascii="Times New Roman" w:hAnsi="Times New Roman" w:cs="Times New Roman"/>
          <w:sz w:val="24"/>
          <w:szCs w:val="24"/>
        </w:rPr>
        <w:fldChar w:fldCharType="separate"/>
      </w:r>
      <w:r w:rsidR="00625A9E" w:rsidRPr="00625A9E">
        <w:rPr>
          <w:rFonts w:ascii="Times New Roman" w:hAnsi="Times New Roman" w:cs="Times New Roman"/>
          <w:sz w:val="24"/>
          <w:szCs w:val="24"/>
        </w:rPr>
        <w:t>Figure 7</w:t>
      </w:r>
      <w:r>
        <w:rPr>
          <w:rFonts w:ascii="Times New Roman" w:hAnsi="Times New Roman" w:cs="Times New Roman"/>
          <w:sz w:val="24"/>
          <w:szCs w:val="24"/>
        </w:rPr>
        <w:fldChar w:fldCharType="end"/>
      </w:r>
      <w:r w:rsidR="00167B01">
        <w:rPr>
          <w:rFonts w:ascii="Times New Roman" w:hAnsi="Times New Roman" w:cs="Times New Roman"/>
          <w:sz w:val="24"/>
          <w:szCs w:val="24"/>
        </w:rPr>
        <w:t xml:space="preserve"> with headway of 15 – 30 minutes </w:t>
      </w:r>
      <w:r w:rsidR="00167B01">
        <w:rPr>
          <w:rFonts w:ascii="Times New Roman" w:hAnsi="Times New Roman" w:cs="Times New Roman"/>
          <w:sz w:val="24"/>
          <w:szCs w:val="24"/>
        </w:rPr>
        <w:fldChar w:fldCharType="begin" w:fldLock="1"/>
      </w:r>
      <w:r w:rsidR="00167B01">
        <w:rPr>
          <w:rFonts w:ascii="Times New Roman" w:hAnsi="Times New Roman" w:cs="Times New Roman"/>
          <w:sz w:val="24"/>
          <w:szCs w:val="24"/>
        </w:rPr>
        <w:instrText>ADDIN CSL_CITATION {"citationItems":[{"id":"ITEM-1","itemData":{"URL":"https://www.cota.com/wp-content/themes/gotravel-child/PDF/lines/2.pdf","accessed":{"date-parts":[["2019","6","3"]]},"author":[{"dropping-particle":"","family":"COTA","given":"","non-dropping-particle":"","parse-names":false,"suffix":""}],"id":"ITEM-1","issued":{"date-parts":[["2019"]]},"title":"2 N HIGH / E MAIN","type":"webpage"},"uris":["http://www.mendeley.com/documents/?uuid=59e2c8ab-60ef-46fa-8998-0eb6f1892894"]}],"mendeley":{"formattedCitation":"(COTA, 2019)","plainTextFormattedCitation":"(COTA, 2019)"},"properties":{"noteIndex":0},"schema":"https://github.com/citation-style-language/schema/raw/master/csl-citation.json"}</w:instrText>
      </w:r>
      <w:r w:rsidR="00167B01">
        <w:rPr>
          <w:rFonts w:ascii="Times New Roman" w:hAnsi="Times New Roman" w:cs="Times New Roman"/>
          <w:sz w:val="24"/>
          <w:szCs w:val="24"/>
        </w:rPr>
        <w:fldChar w:fldCharType="separate"/>
      </w:r>
      <w:r w:rsidR="00167B01" w:rsidRPr="00167B01">
        <w:rPr>
          <w:rFonts w:ascii="Times New Roman" w:hAnsi="Times New Roman" w:cs="Times New Roman"/>
          <w:noProof/>
          <w:sz w:val="24"/>
          <w:szCs w:val="24"/>
        </w:rPr>
        <w:t>(COTA, 2019)</w:t>
      </w:r>
      <w:r w:rsidR="00167B01">
        <w:rPr>
          <w:rFonts w:ascii="Times New Roman" w:hAnsi="Times New Roman" w:cs="Times New Roman"/>
          <w:sz w:val="24"/>
          <w:szCs w:val="24"/>
        </w:rPr>
        <w:fldChar w:fldCharType="end"/>
      </w:r>
      <w:r>
        <w:rPr>
          <w:rFonts w:ascii="Times New Roman" w:hAnsi="Times New Roman" w:cs="Times New Roman"/>
          <w:sz w:val="24"/>
          <w:szCs w:val="24"/>
        </w:rPr>
        <w:t>.</w:t>
      </w:r>
    </w:p>
    <w:p w:rsidR="00002743" w:rsidRDefault="00002743" w:rsidP="00002743">
      <w:pPr>
        <w:pStyle w:val="Italic"/>
        <w:numPr>
          <w:ilvl w:val="1"/>
          <w:numId w:val="7"/>
        </w:numPr>
        <w:rPr>
          <w:i w:val="0"/>
        </w:rPr>
      </w:pPr>
      <w:r>
        <w:rPr>
          <w:i w:val="0"/>
        </w:rPr>
        <w:t xml:space="preserve">The </w:t>
      </w:r>
      <w:r w:rsidR="00386AD4">
        <w:rPr>
          <w:i w:val="0"/>
        </w:rPr>
        <w:t>parameters</w:t>
      </w:r>
      <w:r w:rsidR="005C1F68">
        <w:rPr>
          <w:i w:val="0"/>
        </w:rPr>
        <w:t xml:space="preserve"> of prudent r</w:t>
      </w:r>
      <w:r>
        <w:rPr>
          <w:i w:val="0"/>
        </w:rPr>
        <w:t>elaxation</w:t>
      </w:r>
      <w:r w:rsidR="00DF2089">
        <w:rPr>
          <w:i w:val="0"/>
        </w:rPr>
        <w:t xml:space="preserve"> optimal</w:t>
      </w:r>
      <w:r>
        <w:rPr>
          <w:i w:val="0"/>
        </w:rPr>
        <w:t xml:space="preserve"> </w:t>
      </w:r>
      <w:r w:rsidR="006E6DBC">
        <w:rPr>
          <w:i w:val="0"/>
        </w:rPr>
        <w:t>TPS</w:t>
      </w:r>
    </w:p>
    <w:p w:rsidR="004430FF" w:rsidRDefault="004430FF" w:rsidP="005238B9">
      <w:pPr>
        <w:pStyle w:val="Italic"/>
        <w:ind w:firstLine="0"/>
        <w:rPr>
          <w:rStyle w:val="TimesNewRomanChar"/>
          <w:i w:val="0"/>
        </w:rPr>
      </w:pPr>
      <w:r w:rsidRPr="00F223EB">
        <w:rPr>
          <w:i w:val="0"/>
        </w:rPr>
        <w:t xml:space="preserve">We </w:t>
      </w:r>
      <w:r w:rsidRPr="00F223EB">
        <w:rPr>
          <w:rStyle w:val="TimesNewRomanChar"/>
          <w:i w:val="0"/>
        </w:rPr>
        <w:t xml:space="preserve">first </w:t>
      </w:r>
      <w:r w:rsidRPr="005238B9">
        <w:rPr>
          <w:rStyle w:val="TimeNewRomanChar"/>
          <w:i w:val="0"/>
        </w:rPr>
        <w:t>calculated and analyzed the</w:t>
      </w:r>
      <w:r w:rsidRPr="00F223EB">
        <w:rPr>
          <w:rStyle w:val="TimesNewRomanChar"/>
          <w:i w:val="0"/>
        </w:rPr>
        <w:t xml:space="preserve"> opt</w:t>
      </w:r>
      <w:r w:rsidR="00394F6C">
        <w:rPr>
          <w:rStyle w:val="TimesNewRomanChar"/>
          <w:i w:val="0"/>
        </w:rPr>
        <w:t>imal insurance buffer (IB) for p</w:t>
      </w:r>
      <w:r w:rsidRPr="00F223EB">
        <w:rPr>
          <w:rStyle w:val="TimesNewRomanChar"/>
          <w:i w:val="0"/>
        </w:rPr>
        <w:t xml:space="preserve">rudent relaxation </w:t>
      </w:r>
      <w:r w:rsidR="00B24265">
        <w:rPr>
          <w:rStyle w:val="TimesNewRomanChar"/>
          <w:i w:val="0"/>
        </w:rPr>
        <w:t xml:space="preserve">optimal </w:t>
      </w:r>
      <w:r w:rsidRPr="00F223EB">
        <w:rPr>
          <w:rStyle w:val="TimesNewRomanChar"/>
          <w:i w:val="0"/>
        </w:rPr>
        <w:t xml:space="preserve">strategy. </w:t>
      </w:r>
      <w:r w:rsidR="00C465D9" w:rsidRPr="00F223EB">
        <w:rPr>
          <w:rStyle w:val="TimesNewRomanChar"/>
          <w:i w:val="0"/>
        </w:rPr>
        <w:fldChar w:fldCharType="begin"/>
      </w:r>
      <w:r w:rsidR="00C465D9" w:rsidRPr="00F223EB">
        <w:rPr>
          <w:rStyle w:val="TimesNewRomanChar"/>
          <w:i w:val="0"/>
        </w:rPr>
        <w:instrText xml:space="preserve"> REF _Ref8585011 \h  \* MERGEFORMAT </w:instrText>
      </w:r>
      <w:r w:rsidR="00C465D9" w:rsidRPr="00F223EB">
        <w:rPr>
          <w:rStyle w:val="TimesNewRomanChar"/>
          <w:i w:val="0"/>
        </w:rPr>
      </w:r>
      <w:r w:rsidR="00C465D9" w:rsidRPr="00F223EB">
        <w:rPr>
          <w:rStyle w:val="TimesNewRomanChar"/>
          <w:i w:val="0"/>
        </w:rPr>
        <w:fldChar w:fldCharType="separate"/>
      </w:r>
      <w:r w:rsidR="007B43E9" w:rsidRPr="007B43E9">
        <w:rPr>
          <w:rStyle w:val="TimesNewRomanChar"/>
          <w:i w:val="0"/>
        </w:rPr>
        <w:t>Figure 6</w:t>
      </w:r>
      <w:r w:rsidR="00C465D9" w:rsidRPr="00F223EB">
        <w:rPr>
          <w:rStyle w:val="TimesNewRomanChar"/>
          <w:i w:val="0"/>
        </w:rPr>
        <w:fldChar w:fldCharType="end"/>
      </w:r>
      <w:r w:rsidR="00F77C69">
        <w:rPr>
          <w:rStyle w:val="TimesNewRomanChar"/>
          <w:i w:val="0"/>
        </w:rPr>
        <w:t xml:space="preserve"> (left)</w:t>
      </w:r>
      <w:r w:rsidR="00C465D9" w:rsidRPr="00F223EB">
        <w:rPr>
          <w:rStyle w:val="TimesNewRomanChar"/>
          <w:i w:val="0"/>
        </w:rPr>
        <w:t xml:space="preserve"> </w:t>
      </w:r>
      <w:r w:rsidR="00C465D9" w:rsidRPr="005238B9">
        <w:rPr>
          <w:rStyle w:val="TimeNewRomanChar"/>
          <w:i w:val="0"/>
        </w:rPr>
        <w:t xml:space="preserve">shows </w:t>
      </w:r>
      <w:r w:rsidR="00B24265" w:rsidRPr="005238B9">
        <w:rPr>
          <w:rStyle w:val="TimeNewRomanChar"/>
          <w:i w:val="0"/>
        </w:rPr>
        <w:t>the geographic distribution of PR optimal’s insurance buffer. It shows an extreme geographically diverse p</w:t>
      </w:r>
      <w:r w:rsidR="00B24265">
        <w:rPr>
          <w:rStyle w:val="TimesNewRomanChar"/>
          <w:i w:val="0"/>
        </w:rPr>
        <w:t>attern</w:t>
      </w:r>
      <w:r w:rsidR="002A2AE3">
        <w:rPr>
          <w:rStyle w:val="TimesNewRomanChar"/>
          <w:i w:val="0"/>
        </w:rPr>
        <w:t xml:space="preserve"> for IBs</w:t>
      </w:r>
      <w:r w:rsidR="00142678">
        <w:rPr>
          <w:rStyle w:val="TimesNewRomanChar"/>
          <w:i w:val="0"/>
        </w:rPr>
        <w:t xml:space="preserve">. So, we cannot </w:t>
      </w:r>
      <w:r w:rsidR="002A2AE3">
        <w:rPr>
          <w:rStyle w:val="TimesNewRomanChar"/>
          <w:i w:val="0"/>
        </w:rPr>
        <w:t>assign a single IB for all stops and different users with different walking distance.</w:t>
      </w:r>
      <w:r w:rsidR="0058274E">
        <w:rPr>
          <w:rStyle w:val="TimesNewRomanChar"/>
          <w:i w:val="0"/>
        </w:rPr>
        <w:t xml:space="preserve"> </w:t>
      </w:r>
    </w:p>
    <w:p w:rsidR="008A5D8D" w:rsidRDefault="007B43E9" w:rsidP="003F1B20">
      <w:pPr>
        <w:pStyle w:val="IndentTimesNewRoman"/>
      </w:pPr>
      <w:r w:rsidRPr="007B43E9">
        <w:fldChar w:fldCharType="begin"/>
      </w:r>
      <w:r w:rsidRPr="007B43E9">
        <w:instrText xml:space="preserve"> REF _Ref8585011 \h  \* MERGEFORMAT </w:instrText>
      </w:r>
      <w:r w:rsidRPr="007B43E9">
        <w:fldChar w:fldCharType="separate"/>
      </w:r>
      <w:r w:rsidRPr="007B43E9">
        <w:t>Figure 6</w:t>
      </w:r>
      <w:r w:rsidRPr="007B43E9">
        <w:fldChar w:fldCharType="end"/>
      </w:r>
      <w:r w:rsidRPr="007B43E9">
        <w:t xml:space="preserve"> (right) </w:t>
      </w:r>
      <w:r w:rsidR="008E25CD">
        <w:t>demonstrates</w:t>
      </w:r>
      <w:r w:rsidR="00092308" w:rsidRPr="005238B9">
        <w:rPr>
          <w:rStyle w:val="TimesNewRomanChar"/>
        </w:rPr>
        <w:t xml:space="preserve"> </w:t>
      </w:r>
      <w:r w:rsidR="00092308" w:rsidRPr="005238B9">
        <w:t xml:space="preserve">the miss risk for the PR optimal strategy, and </w:t>
      </w:r>
      <w:r w:rsidR="005E1255">
        <w:t xml:space="preserve">it shows an unnatural high </w:t>
      </w:r>
      <w:r w:rsidR="00D6741C">
        <w:rPr>
          <w:rFonts w:hint="eastAsia"/>
        </w:rPr>
        <w:t>miss</w:t>
      </w:r>
      <w:r w:rsidR="00D6741C">
        <w:t xml:space="preserve"> </w:t>
      </w:r>
      <w:r w:rsidR="005E1255">
        <w:t>risk</w:t>
      </w:r>
      <w:r w:rsidR="00465676">
        <w:t xml:space="preserve"> cluster</w:t>
      </w:r>
      <w:r w:rsidR="005E1255">
        <w:t xml:space="preserve"> </w:t>
      </w:r>
      <w:r w:rsidR="00465676">
        <w:t>near the originating stop</w:t>
      </w:r>
      <w:r w:rsidR="005E1255">
        <w:t>.</w:t>
      </w:r>
      <w:r w:rsidR="00C4778C">
        <w:t xml:space="preserve"> </w:t>
      </w:r>
      <w:r w:rsidR="003F1B20">
        <w:t xml:space="preserve">This is because the lack of real-time data in the very beginning of bus trips. The real-time information will not be available until the </w:t>
      </w:r>
      <w:r w:rsidR="00BE2EF3">
        <w:t xml:space="preserve">bus leaves the originating stop. Also, </w:t>
      </w:r>
      <w:r w:rsidR="003F1B20">
        <w:t xml:space="preserve">sometimes the data will not be updated promptly because the data’s update frequency is 30 seconds. </w:t>
      </w:r>
      <w:r w:rsidR="00F075D1">
        <w:t>For certain trips, b</w:t>
      </w:r>
      <w:r w:rsidR="00CE3DED">
        <w:t xml:space="preserve">y the time the real-time information is updated, the user already loses the bus. Under this circumstance, buffer will not help improve the miss risk of such trips since </w:t>
      </w:r>
      <w:r w:rsidR="00617FD1">
        <w:t>IB’s</w:t>
      </w:r>
      <w:r w:rsidR="00CE3DED">
        <w:t xml:space="preserve"> effectiveness depends on</w:t>
      </w:r>
      <w:r w:rsidR="009530A3">
        <w:t xml:space="preserve"> accessible</w:t>
      </w:r>
      <w:r w:rsidR="00CE3DED">
        <w:t xml:space="preserve"> real-time </w:t>
      </w:r>
      <w:r w:rsidR="001713FF">
        <w:t>information</w:t>
      </w:r>
      <w:r w:rsidR="00E37DCA">
        <w:t>.</w:t>
      </w:r>
      <w:r w:rsidR="00B466A4">
        <w:t xml:space="preserve"> Meanwhile, users who live far from the stop will </w:t>
      </w:r>
      <w:r w:rsidR="00C334AB">
        <w:t>have higher miss risk and will suffer from more waiting time.</w:t>
      </w:r>
    </w:p>
    <w:p w:rsidR="00DC121A" w:rsidRDefault="00DC121A" w:rsidP="005238B9">
      <w:pPr>
        <w:pStyle w:val="IndentTimesNewRoman"/>
      </w:pPr>
    </w:p>
    <w:p w:rsidR="009506BF" w:rsidRDefault="00A737FD" w:rsidP="009506BF">
      <w:pPr>
        <w:keepNext/>
        <w:spacing w:line="256" w:lineRule="auto"/>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7pt;height:169pt">
            <v:imagedata r:id="rId14" o:title="buffer_and_missrisk"/>
          </v:shape>
        </w:pict>
      </w:r>
    </w:p>
    <w:p w:rsidR="004430FF" w:rsidRDefault="009506BF" w:rsidP="007C65AE">
      <w:pPr>
        <w:pStyle w:val="TimesNewRoman"/>
        <w:jc w:val="center"/>
      </w:pPr>
      <w:bookmarkStart w:id="11" w:name="_Ref8585011"/>
      <w:r>
        <w:t xml:space="preserve">Figure </w:t>
      </w:r>
      <w:r w:rsidR="006B5592">
        <w:rPr>
          <w:noProof/>
        </w:rPr>
        <w:fldChar w:fldCharType="begin"/>
      </w:r>
      <w:r w:rsidR="006B5592">
        <w:rPr>
          <w:noProof/>
        </w:rPr>
        <w:instrText xml:space="preserve"> SEQ Figure \* ARABIC </w:instrText>
      </w:r>
      <w:r w:rsidR="006B5592">
        <w:rPr>
          <w:noProof/>
        </w:rPr>
        <w:fldChar w:fldCharType="separate"/>
      </w:r>
      <w:r w:rsidR="00B338F3">
        <w:rPr>
          <w:noProof/>
        </w:rPr>
        <w:t>7</w:t>
      </w:r>
      <w:r w:rsidR="006B5592">
        <w:rPr>
          <w:noProof/>
        </w:rPr>
        <w:fldChar w:fldCharType="end"/>
      </w:r>
      <w:bookmarkEnd w:id="11"/>
      <w:r>
        <w:t xml:space="preserve"> </w:t>
      </w:r>
      <w:r w:rsidR="00C364A5">
        <w:t xml:space="preserve">PR </w:t>
      </w:r>
      <w:r w:rsidR="000D735B">
        <w:t>optimal’s</w:t>
      </w:r>
      <w:r>
        <w:t xml:space="preserve"> insurance buffer for each stop and walking time in COTA bus route No. 2</w:t>
      </w:r>
      <w:r w:rsidR="00320B30">
        <w:t xml:space="preserve"> from Southeast</w:t>
      </w:r>
      <w:r w:rsidR="005203AB" w:rsidRPr="005203AB">
        <w:t xml:space="preserve"> </w:t>
      </w:r>
      <w:r w:rsidR="005203AB">
        <w:t>to Northwest</w:t>
      </w:r>
      <w:r w:rsidR="00112C02">
        <w:t xml:space="preserve"> in 2018</w:t>
      </w:r>
      <w:r w:rsidR="00320B30">
        <w:t>.</w:t>
      </w:r>
    </w:p>
    <w:p w:rsidR="00320B30" w:rsidRDefault="00320B30" w:rsidP="00535B25">
      <w:pPr>
        <w:pStyle w:val="TimesNewRoman"/>
      </w:pPr>
    </w:p>
    <w:p w:rsidR="00535B25" w:rsidRDefault="00535B25" w:rsidP="00535B25">
      <w:pPr>
        <w:pStyle w:val="TimesNewRoman"/>
        <w:numPr>
          <w:ilvl w:val="1"/>
          <w:numId w:val="7"/>
        </w:numPr>
      </w:pPr>
      <w:r>
        <w:t xml:space="preserve">PR optimal’s </w:t>
      </w:r>
      <w:r w:rsidR="00C65180">
        <w:t>optimality</w:t>
      </w:r>
    </w:p>
    <w:p w:rsidR="00453923" w:rsidRDefault="0073243D" w:rsidP="008E6BBB">
      <w:pPr>
        <w:pStyle w:val="IndentTimesNewRoman"/>
        <w:ind w:firstLine="0"/>
      </w:pPr>
      <w:r>
        <w:t xml:space="preserve">We </w:t>
      </w:r>
      <w:r w:rsidR="001B05E5">
        <w:t>moreover</w:t>
      </w:r>
      <w:r>
        <w:t xml:space="preserve"> calculate</w:t>
      </w:r>
      <w:r w:rsidR="001B05E5">
        <w:t>d</w:t>
      </w:r>
      <w:r>
        <w:t xml:space="preserve"> the waiting time</w:t>
      </w:r>
      <w:r w:rsidR="00B42EA3">
        <w:t xml:space="preserve"> of PR optimal and waiting time</w:t>
      </w:r>
      <w:r>
        <w:t xml:space="preserve"> difference</w:t>
      </w:r>
      <w:r w:rsidR="00CF3A2C">
        <w:t xml:space="preserve"> </w:t>
      </w:r>
      <w:r w:rsidR="00B42EA3" w:rsidRPr="00745341">
        <w:t xml:space="preserve">between PR optimal and </w:t>
      </w:r>
      <w:r w:rsidR="008E6BBB">
        <w:t>other TPSs</w:t>
      </w:r>
      <w:r w:rsidR="00B42EA3" w:rsidRPr="00745341">
        <w:t xml:space="preserve"> </w:t>
      </w:r>
      <w:r w:rsidR="00CF3A2C" w:rsidRPr="00745341">
        <w:t>for walking time from 0 to 10 minute</w:t>
      </w:r>
      <w:r w:rsidR="00B42EA3" w:rsidRPr="00745341">
        <w:t>s</w:t>
      </w:r>
      <w:r w:rsidR="00D73472" w:rsidRPr="00745341">
        <w:t>.</w:t>
      </w:r>
    </w:p>
    <w:p w:rsidR="00BF00D5" w:rsidRDefault="00BF00D5" w:rsidP="008E6BBB">
      <w:pPr>
        <w:pStyle w:val="IndentTimesNewRoman"/>
        <w:ind w:firstLine="0"/>
      </w:pPr>
      <w:r>
        <w:t>[PR optimal’s waiting time]</w:t>
      </w:r>
    </w:p>
    <w:p w:rsidR="00D13D09" w:rsidRDefault="00D1667E" w:rsidP="008E6BBB">
      <w:pPr>
        <w:pStyle w:val="IndentTimesNewRoman"/>
        <w:ind w:firstLine="0"/>
      </w:pPr>
      <w:r>
        <w:lastRenderedPageBreak/>
        <w:fldChar w:fldCharType="begin"/>
      </w:r>
      <w:r>
        <w:instrText xml:space="preserve"> REF _Ref10476662 \h </w:instrText>
      </w:r>
      <w:r>
        <w:fldChar w:fldCharType="separate"/>
      </w:r>
      <w:r>
        <w:t xml:space="preserve">Figure </w:t>
      </w:r>
      <w:r>
        <w:rPr>
          <w:noProof/>
        </w:rPr>
        <w:t>7</w:t>
      </w:r>
      <w:r>
        <w:fldChar w:fldCharType="end"/>
      </w:r>
      <w:r>
        <w:t xml:space="preserve"> (left) shows PR optimal’s average waiting time on COTA bus route No.2 from Southeast to Northwest</w:t>
      </w:r>
      <w:r w:rsidRPr="00745341">
        <w:t>.</w:t>
      </w:r>
      <w:r>
        <w:t xml:space="preserve"> </w:t>
      </w:r>
      <w:r w:rsidR="00546AD9" w:rsidRPr="005238B9">
        <w:rPr>
          <w:rStyle w:val="TimesNewRomanChar"/>
        </w:rPr>
        <w:t xml:space="preserve">Noticeably, there are two significant </w:t>
      </w:r>
      <w:r w:rsidR="00546AD9">
        <w:rPr>
          <w:rStyle w:val="TimesNewRomanChar"/>
        </w:rPr>
        <w:t>high</w:t>
      </w:r>
      <w:r w:rsidR="00546AD9" w:rsidRPr="005238B9">
        <w:rPr>
          <w:rStyle w:val="TimesNewRomanChar"/>
        </w:rPr>
        <w:t xml:space="preserve"> clusters near the </w:t>
      </w:r>
      <w:r w:rsidR="00546AD9">
        <w:rPr>
          <w:rStyle w:val="TimesNewRomanChar"/>
        </w:rPr>
        <w:t xml:space="preserve">two </w:t>
      </w:r>
      <w:r w:rsidR="00546AD9" w:rsidRPr="005238B9">
        <w:rPr>
          <w:rStyle w:val="TimesNewRomanChar"/>
        </w:rPr>
        <w:t>originating stop</w:t>
      </w:r>
      <w:r w:rsidR="00546AD9">
        <w:rPr>
          <w:rStyle w:val="TimesNewRomanChar"/>
        </w:rPr>
        <w:t>s</w:t>
      </w:r>
      <w:r w:rsidR="00546AD9" w:rsidRPr="005238B9">
        <w:rPr>
          <w:rStyle w:val="TimesNewRomanChar"/>
        </w:rPr>
        <w:t xml:space="preserve"> (red circled</w:t>
      </w:r>
      <w:r w:rsidR="00546AD9">
        <w:rPr>
          <w:rStyle w:val="TimesNewRomanChar"/>
        </w:rPr>
        <w:t xml:space="preserve"> and </w:t>
      </w:r>
      <w:r w:rsidR="00546AD9" w:rsidRPr="005238B9">
        <w:rPr>
          <w:rStyle w:val="TimesNewRomanChar"/>
        </w:rPr>
        <w:t>blue circled)</w:t>
      </w:r>
      <w:r w:rsidR="00546AD9">
        <w:rPr>
          <w:rStyle w:val="TimesNewRomanChar"/>
        </w:rPr>
        <w:t xml:space="preserve"> in the standard and frequent No.2 bus schedule</w:t>
      </w:r>
      <w:r w:rsidR="00546AD9" w:rsidRPr="005238B9">
        <w:rPr>
          <w:rStyle w:val="TimesNewRomanChar"/>
        </w:rPr>
        <w:t xml:space="preserve">. </w:t>
      </w:r>
    </w:p>
    <w:p w:rsidR="000F1573" w:rsidRDefault="00D13D09" w:rsidP="003C1DDF">
      <w:pPr>
        <w:pStyle w:val="IndentTimesNewRoman"/>
      </w:pPr>
      <w:r>
        <w:t xml:space="preserve">Out of the two high clusters, </w:t>
      </w:r>
      <w:r w:rsidR="00B608D9">
        <w:t>the standard originating stop (red circled)</w:t>
      </w:r>
      <w:r>
        <w:t xml:space="preserve"> has higher waiting time</w:t>
      </w:r>
      <w:r w:rsidR="00FD7856">
        <w:t xml:space="preserve">. </w:t>
      </w:r>
      <w:r>
        <w:t xml:space="preserve">First, it is because of </w:t>
      </w:r>
      <w:r w:rsidR="00FD7856">
        <w:t>the high miss risk</w:t>
      </w:r>
      <w:r w:rsidR="00F451D1">
        <w:t>,</w:t>
      </w:r>
      <w:r w:rsidR="00117DB1">
        <w:t xml:space="preserve"> </w:t>
      </w:r>
      <w:r w:rsidR="00D1667E">
        <w:t xml:space="preserve">which can also be </w:t>
      </w:r>
      <w:r w:rsidR="00117DB1">
        <w:t>observed in</w:t>
      </w:r>
      <w:r w:rsidR="00A313EB">
        <w:t xml:space="preserve"> </w:t>
      </w:r>
      <w:r w:rsidR="00A313EB">
        <w:fldChar w:fldCharType="begin"/>
      </w:r>
      <w:r w:rsidR="00A313EB">
        <w:instrText xml:space="preserve"> REF _Ref8585011 \h </w:instrText>
      </w:r>
      <w:r w:rsidR="00A313EB">
        <w:fldChar w:fldCharType="separate"/>
      </w:r>
      <w:r w:rsidR="00A313EB">
        <w:t xml:space="preserve">Figure </w:t>
      </w:r>
      <w:r w:rsidR="00A313EB">
        <w:rPr>
          <w:noProof/>
        </w:rPr>
        <w:t>6</w:t>
      </w:r>
      <w:r w:rsidR="00A313EB">
        <w:fldChar w:fldCharType="end"/>
      </w:r>
      <w:r w:rsidR="00A313EB">
        <w:t xml:space="preserve"> (right)</w:t>
      </w:r>
      <w:r>
        <w:t xml:space="preserve"> due to the lack of real-time information in this area. Besides, </w:t>
      </w:r>
      <w:r w:rsidR="00FD7856">
        <w:t xml:space="preserve">the headway </w:t>
      </w:r>
      <w:r w:rsidR="00F251E9">
        <w:t>near</w:t>
      </w:r>
      <w:r w:rsidR="00FD7856">
        <w:t xml:space="preserve"> </w:t>
      </w:r>
      <w:r>
        <w:t xml:space="preserve">the standard originating stop (blue circled) </w:t>
      </w:r>
      <w:r w:rsidR="00FD7856">
        <w:t xml:space="preserve">are larger in the bus schedule. </w:t>
      </w:r>
      <w:r w:rsidR="00EB72A2">
        <w:t xml:space="preserve">These two factors contribute to </w:t>
      </w:r>
      <w:r w:rsidR="00302BC5">
        <w:t>increasing</w:t>
      </w:r>
      <w:r w:rsidR="00EE7D94">
        <w:t xml:space="preserve"> the</w:t>
      </w:r>
      <w:r w:rsidR="00EB72A2">
        <w:t xml:space="preserve"> waiting time, </w:t>
      </w:r>
      <w:r>
        <w:t>therefore</w:t>
      </w:r>
      <w:r w:rsidR="00FD7856">
        <w:t xml:space="preserve">, the </w:t>
      </w:r>
      <w:r w:rsidR="00117DB1">
        <w:t>standard originating stop</w:t>
      </w:r>
      <w:r>
        <w:t xml:space="preserve"> (red circled)</w:t>
      </w:r>
      <w:r w:rsidR="00117DB1">
        <w:t xml:space="preserve"> have larger waiting time than the frequent originating stop (blue circled).</w:t>
      </w:r>
      <w:r w:rsidR="004A24B7">
        <w:t xml:space="preserve"> </w:t>
      </w:r>
      <w:r w:rsidR="000F1573">
        <w:fldChar w:fldCharType="begin"/>
      </w:r>
      <w:r w:rsidR="000F1573">
        <w:instrText xml:space="preserve"> REF _Ref10476662 \h </w:instrText>
      </w:r>
      <w:r w:rsidR="000F1573">
        <w:fldChar w:fldCharType="separate"/>
      </w:r>
      <w:r w:rsidR="004A0F65">
        <w:t xml:space="preserve">Figure </w:t>
      </w:r>
      <w:r w:rsidR="004A0F65">
        <w:rPr>
          <w:noProof/>
        </w:rPr>
        <w:t>7</w:t>
      </w:r>
      <w:r w:rsidR="000F1573">
        <w:fldChar w:fldCharType="end"/>
      </w:r>
      <w:r>
        <w:t xml:space="preserve"> (left) also shows</w:t>
      </w:r>
      <w:r w:rsidR="000F1573">
        <w:t xml:space="preserve"> the waiting time difference between PR optimal and </w:t>
      </w:r>
      <w:r w:rsidR="0022545F" w:rsidRPr="0022545F">
        <w:t xml:space="preserve">omnipotent </w:t>
      </w:r>
      <w:r w:rsidR="00FA2CF1">
        <w:t>relaxation (OR) TPS</w:t>
      </w:r>
      <w:r w:rsidR="000F1573">
        <w:t>, since OR will always achieve 0 waiting time.</w:t>
      </w:r>
      <w:r w:rsidR="001872A8">
        <w:t xml:space="preserve"> </w:t>
      </w:r>
    </w:p>
    <w:p w:rsidR="00774076" w:rsidRDefault="00774076" w:rsidP="00774076">
      <w:pPr>
        <w:pStyle w:val="IndentTimesNewRoman"/>
        <w:keepNext/>
        <w:ind w:firstLine="0"/>
      </w:pPr>
      <w:r>
        <w:rPr>
          <w:noProof/>
        </w:rPr>
        <w:drawing>
          <wp:inline distT="0" distB="0" distL="0" distR="0">
            <wp:extent cx="5937527" cy="2141012"/>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extLst>
                        <a:ext uri="{28A0092B-C50C-407E-A947-70E740481C1C}">
                          <a14:useLocalDpi xmlns:a14="http://schemas.microsoft.com/office/drawing/2010/main" val="0"/>
                        </a:ext>
                      </a:extLst>
                    </a:blip>
                    <a:stretch>
                      <a:fillRect/>
                    </a:stretch>
                  </pic:blipFill>
                  <pic:spPr bwMode="auto">
                    <a:xfrm>
                      <a:off x="0" y="0"/>
                      <a:ext cx="5937527" cy="2141012"/>
                    </a:xfrm>
                    <a:prstGeom prst="rect">
                      <a:avLst/>
                    </a:prstGeom>
                    <a:noFill/>
                    <a:ln>
                      <a:noFill/>
                    </a:ln>
                  </pic:spPr>
                </pic:pic>
              </a:graphicData>
            </a:graphic>
          </wp:inline>
        </w:drawing>
      </w:r>
    </w:p>
    <w:p w:rsidR="00313836" w:rsidRDefault="00774076" w:rsidP="00774076">
      <w:pPr>
        <w:pStyle w:val="TimesNewRoman"/>
        <w:jc w:val="center"/>
      </w:pPr>
      <w:bookmarkStart w:id="12" w:name="_Ref10476662"/>
      <w:r>
        <w:t xml:space="preserve">Figure </w:t>
      </w:r>
      <w:r w:rsidR="00E84EF8">
        <w:rPr>
          <w:noProof/>
        </w:rPr>
        <w:fldChar w:fldCharType="begin"/>
      </w:r>
      <w:r w:rsidR="00E84EF8">
        <w:rPr>
          <w:noProof/>
        </w:rPr>
        <w:instrText xml:space="preserve"> SEQ Figure \* ARABIC </w:instrText>
      </w:r>
      <w:r w:rsidR="00E84EF8">
        <w:rPr>
          <w:noProof/>
        </w:rPr>
        <w:fldChar w:fldCharType="separate"/>
      </w:r>
      <w:r w:rsidR="00B338F3">
        <w:rPr>
          <w:noProof/>
        </w:rPr>
        <w:t>8</w:t>
      </w:r>
      <w:r w:rsidR="00E84EF8">
        <w:rPr>
          <w:noProof/>
        </w:rPr>
        <w:fldChar w:fldCharType="end"/>
      </w:r>
      <w:bookmarkEnd w:id="12"/>
      <w:r>
        <w:t xml:space="preserve"> </w:t>
      </w:r>
      <w:r w:rsidRPr="00DA0862">
        <w:t xml:space="preserve">PR optimal’s average </w:t>
      </w:r>
      <w:r w:rsidR="00581CC3">
        <w:t>waiting time</w:t>
      </w:r>
      <w:r w:rsidR="00A966A7">
        <w:t xml:space="preserve"> (left) and </w:t>
      </w:r>
      <w:r w:rsidR="00CF6306">
        <w:t xml:space="preserve">NR – PR optimal </w:t>
      </w:r>
      <w:r w:rsidR="00A966A7">
        <w:t>waiting time difference (right)</w:t>
      </w:r>
      <w:r w:rsidRPr="00DA0862">
        <w:t xml:space="preserve"> for each stop and walking time in COTA bus route No. 2 from Southeast to Northwest in 2018.</w:t>
      </w:r>
    </w:p>
    <w:p w:rsidR="009A559A" w:rsidRDefault="009A559A" w:rsidP="009A559A">
      <w:pPr>
        <w:pStyle w:val="IndentTimesNewRoman"/>
        <w:ind w:firstLine="0"/>
      </w:pPr>
      <w:r>
        <w:t>[</w:t>
      </w:r>
      <w:r w:rsidR="00F250BE">
        <w:t xml:space="preserve">Difference </w:t>
      </w:r>
      <w:r w:rsidR="001F4E41">
        <w:t>from</w:t>
      </w:r>
      <w:r w:rsidR="00F250BE">
        <w:t xml:space="preserve"> null relaxation</w:t>
      </w:r>
      <w:r>
        <w:t>]</w:t>
      </w:r>
    </w:p>
    <w:p w:rsidR="00F52703" w:rsidRDefault="00922929" w:rsidP="00E32902">
      <w:pPr>
        <w:pStyle w:val="IndentTimesNewRoman"/>
        <w:ind w:firstLine="0"/>
      </w:pPr>
      <w:r>
        <w:fldChar w:fldCharType="begin"/>
      </w:r>
      <w:r>
        <w:instrText xml:space="preserve"> REF _Ref10476662 \h </w:instrText>
      </w:r>
      <w:r>
        <w:fldChar w:fldCharType="separate"/>
      </w:r>
      <w:r w:rsidR="004A0F65">
        <w:t xml:space="preserve">Figure </w:t>
      </w:r>
      <w:r w:rsidR="004A0F65">
        <w:rPr>
          <w:noProof/>
        </w:rPr>
        <w:t>7</w:t>
      </w:r>
      <w:r>
        <w:fldChar w:fldCharType="end"/>
      </w:r>
      <w:r w:rsidR="003A4EB0">
        <w:t xml:space="preserve"> (right)</w:t>
      </w:r>
      <w:r w:rsidR="009A559A" w:rsidRPr="00745341">
        <w:t xml:space="preserve"> shows the average waiting time difference on COTA bus route No. 2 </w:t>
      </w:r>
      <w:r w:rsidR="009A559A">
        <w:t>from Southeast to Northwest</w:t>
      </w:r>
      <w:r w:rsidR="009A559A" w:rsidRPr="00745341">
        <w:t xml:space="preserve">. The differences represent the </w:t>
      </w:r>
      <w:r w:rsidR="009A559A">
        <w:t>distinction</w:t>
      </w:r>
      <w:r w:rsidR="009A559A" w:rsidRPr="00745341">
        <w:t xml:space="preserve"> between performance of best RTA users</w:t>
      </w:r>
      <w:r w:rsidR="009A559A">
        <w:t xml:space="preserve"> (PR optimal)</w:t>
      </w:r>
      <w:r w:rsidR="009A559A" w:rsidRPr="00745341">
        <w:t xml:space="preserve"> and best non-RTA users</w:t>
      </w:r>
      <w:r w:rsidR="009A559A">
        <w:t xml:space="preserve"> (NR)</w:t>
      </w:r>
      <w:r w:rsidR="009A559A" w:rsidRPr="00745341">
        <w:t>, respectively.</w:t>
      </w:r>
      <w:r w:rsidR="00E32902">
        <w:t xml:space="preserve"> </w:t>
      </w:r>
      <w:r w:rsidR="00F95BDB">
        <w:t>W</w:t>
      </w:r>
      <w:r w:rsidR="009A559A">
        <w:t xml:space="preserve">e can observe </w:t>
      </w:r>
      <w:r w:rsidR="004A24B7">
        <w:t xml:space="preserve">that PR optimal does not outperform NR for all stops. In fact, for most stops, especially for those stops in the upstream near the originating stops, NR’s performance </w:t>
      </w:r>
      <w:r w:rsidR="006C62AE">
        <w:t xml:space="preserve">is much better than PR optimal. </w:t>
      </w:r>
    </w:p>
    <w:p w:rsidR="00F95BDB" w:rsidRDefault="006C62AE" w:rsidP="00F95BDB">
      <w:pPr>
        <w:pStyle w:val="TimesNewRoman"/>
        <w:ind w:firstLine="720"/>
      </w:pPr>
      <w:r>
        <w:t>For PR optimal</w:t>
      </w:r>
      <w:r w:rsidR="0094263D">
        <w:t xml:space="preserve"> </w:t>
      </w:r>
      <w:r w:rsidR="0094263D">
        <w:rPr>
          <w:rFonts w:hint="eastAsia"/>
        </w:rPr>
        <w:t>which</w:t>
      </w:r>
      <w:r w:rsidR="0094263D">
        <w:t xml:space="preserve"> is independent from</w:t>
      </w:r>
      <w:r w:rsidR="0024345C">
        <w:t xml:space="preserve"> the</w:t>
      </w:r>
      <w:r w:rsidR="0094263D">
        <w:t xml:space="preserve"> schedule</w:t>
      </w:r>
      <w:r>
        <w:t>, we can observe a</w:t>
      </w:r>
      <w:r w:rsidR="00357EF0">
        <w:t xml:space="preserve"> relatively </w:t>
      </w:r>
      <w:r w:rsidR="00347666">
        <w:t>less oscillating</w:t>
      </w:r>
      <w:r w:rsidR="00357EF0">
        <w:t xml:space="preserve"> pattern for all stops, expect the originating stops with exceptional high waiting time.</w:t>
      </w:r>
      <w:r>
        <w:t xml:space="preserve"> </w:t>
      </w:r>
      <w:r w:rsidR="00472F04">
        <w:t>For most stops, waiting time keeps a relatively low level, but we can hardly observe a stop with an even lower waiting time. This is because I</w:t>
      </w:r>
      <w:r w:rsidR="00F52703">
        <w:t xml:space="preserve">B </w:t>
      </w:r>
      <w:r w:rsidR="00F95BDB">
        <w:t>reduces</w:t>
      </w:r>
      <w:r w:rsidR="00F52703">
        <w:t xml:space="preserve"> </w:t>
      </w:r>
      <w:r w:rsidR="00F95BDB">
        <w:t>de</w:t>
      </w:r>
      <w:r w:rsidR="00F52703">
        <w:t xml:space="preserve">synchronization </w:t>
      </w:r>
      <w:r w:rsidR="00F95BDB">
        <w:t xml:space="preserve">risk </w:t>
      </w:r>
      <w:r w:rsidR="00F52703">
        <w:t>when the user catches the bus, but it also makes people wait more time for the</w:t>
      </w:r>
      <w:r w:rsidR="00574A36">
        <w:t>se</w:t>
      </w:r>
      <w:r w:rsidR="00F52703">
        <w:t xml:space="preserve"> synchronized trips. In conclusion, too large</w:t>
      </w:r>
      <w:r w:rsidR="00C1601D">
        <w:t xml:space="preserve"> (risk-averse)</w:t>
      </w:r>
      <w:r w:rsidR="00F52703">
        <w:t xml:space="preserve"> or too small</w:t>
      </w:r>
      <w:r w:rsidR="00C1601D">
        <w:t xml:space="preserve"> (risk-seeking)</w:t>
      </w:r>
      <w:r w:rsidR="00F52703">
        <w:t xml:space="preserve"> buffers all impair the effectiveness of PR optimal, </w:t>
      </w:r>
      <w:r w:rsidR="00E32902">
        <w:t>but</w:t>
      </w:r>
      <w:r w:rsidR="00F52703">
        <w:t xml:space="preserve"> too small buffers will especially result in desynchronization and suffer more </w:t>
      </w:r>
      <w:r w:rsidR="00F52703">
        <w:lastRenderedPageBreak/>
        <w:t>waiting time.</w:t>
      </w:r>
      <w:r w:rsidR="00F95BDB" w:rsidRPr="00F95BDB">
        <w:t xml:space="preserve"> </w:t>
      </w:r>
      <w:r w:rsidR="00F95BDB">
        <w:t>M</w:t>
      </w:r>
      <w:r w:rsidR="00F95BDB">
        <w:rPr>
          <w:rFonts w:hint="eastAsia"/>
        </w:rPr>
        <w:t>o</w:t>
      </w:r>
      <w:r w:rsidR="00F95BDB">
        <w:t>reover, for stops near the originating stops, RTA users will be more likely miss the bus</w:t>
      </w:r>
      <w:r w:rsidR="00F95BDB" w:rsidRPr="00806DDF">
        <w:t xml:space="preserve"> </w:t>
      </w:r>
      <w:r w:rsidR="00F95BDB">
        <w:t>due to the lack of real-time data, thus waiting even longer time than the schedule.</w:t>
      </w:r>
    </w:p>
    <w:p w:rsidR="005033DE" w:rsidRDefault="00246990" w:rsidP="007C79D0">
      <w:pPr>
        <w:pStyle w:val="TimesNewRoman"/>
        <w:ind w:firstLine="720"/>
      </w:pPr>
      <w:r>
        <w:t>However, f</w:t>
      </w:r>
      <w:r w:rsidR="006C62AE">
        <w:t>or NR, its waiting time is exactly the delay of each bus: the average delay start</w:t>
      </w:r>
      <w:r w:rsidR="00C1601D">
        <w:t>s</w:t>
      </w:r>
      <w:r w:rsidR="006C62AE">
        <w:t xml:space="preserve"> from 0 while it accumulates and propagates along the route with fluctuations</w:t>
      </w:r>
      <w:r w:rsidR="00C620D2">
        <w:t xml:space="preserve">, as shown in </w:t>
      </w:r>
      <w:r w:rsidR="00C620D2">
        <w:fldChar w:fldCharType="begin"/>
      </w:r>
      <w:r w:rsidR="00C620D2">
        <w:instrText xml:space="preserve"> REF _Ref10982897 \h </w:instrText>
      </w:r>
      <w:r w:rsidR="00C620D2">
        <w:fldChar w:fldCharType="separate"/>
      </w:r>
      <w:r w:rsidR="00C620D2" w:rsidRPr="006E112A">
        <w:t>Figure 8</w:t>
      </w:r>
      <w:r w:rsidR="00C620D2">
        <w:fldChar w:fldCharType="end"/>
      </w:r>
      <w:r w:rsidR="0094263D">
        <w:t xml:space="preserve"> (top right)</w:t>
      </w:r>
      <w:r w:rsidR="006C62AE">
        <w:t>.</w:t>
      </w:r>
      <w:r w:rsidR="00682FEA" w:rsidRPr="00682FEA">
        <w:t xml:space="preserve"> </w:t>
      </w:r>
      <w:r w:rsidR="00347666">
        <w:t xml:space="preserve">Consequently, </w:t>
      </w:r>
      <w:r w:rsidR="003C498F">
        <w:t>due to PR optimal’s</w:t>
      </w:r>
      <w:r w:rsidR="00890BED">
        <w:t xml:space="preserve"> </w:t>
      </w:r>
      <w:r w:rsidR="00890BED">
        <w:rPr>
          <w:rFonts w:hint="eastAsia"/>
        </w:rPr>
        <w:t>rela</w:t>
      </w:r>
      <w:r w:rsidR="00890BED">
        <w:t>tively large waiting time in the upstream stops,</w:t>
      </w:r>
      <w:r w:rsidR="003C498F">
        <w:t xml:space="preserve"> </w:t>
      </w:r>
      <w:r w:rsidR="00347666">
        <w:t>NR user</w:t>
      </w:r>
      <w:r w:rsidR="001E098D">
        <w:t>s</w:t>
      </w:r>
      <w:r w:rsidR="00347666">
        <w:t xml:space="preserve"> will </w:t>
      </w:r>
      <w:r w:rsidR="001E098D">
        <w:t xml:space="preserve">wait less than PR optimal users. </w:t>
      </w:r>
      <w:r w:rsidR="008537FA">
        <w:t>On the other hand</w:t>
      </w:r>
      <w:r w:rsidR="001E098D">
        <w:t>, for areas with</w:t>
      </w:r>
      <w:r w:rsidR="00F0431E">
        <w:t xml:space="preserve"> significant delays, PR optimal will outperform NR</w:t>
      </w:r>
      <w:r w:rsidR="0094263D">
        <w:t>.</w:t>
      </w:r>
    </w:p>
    <w:p w:rsidR="0032635C" w:rsidRDefault="00F0431E" w:rsidP="00C76589">
      <w:pPr>
        <w:pStyle w:val="TimesNewRoman"/>
        <w:ind w:firstLine="720"/>
      </w:pPr>
      <w:r>
        <w:t xml:space="preserve">The comparison moreover proves that PR optimal cannot achieve </w:t>
      </w:r>
      <w:r w:rsidR="004A0F65">
        <w:t xml:space="preserve">absolute optimality, instead, the upstream and downstream stops show </w:t>
      </w:r>
      <w:r w:rsidR="004A0F65" w:rsidRPr="004A0F65">
        <w:t>polarized</w:t>
      </w:r>
      <w:r w:rsidR="004A0F65">
        <w:t xml:space="preserve"> patterns.</w:t>
      </w:r>
      <w:r w:rsidR="005A730C">
        <w:t xml:space="preserve"> We divide the stops into two groups at stop “North High Street &amp; Euclid Avenue” shown as</w:t>
      </w:r>
      <w:r w:rsidR="00887026">
        <w:t xml:space="preserve"> a</w:t>
      </w:r>
      <w:r w:rsidR="005A730C">
        <w:t xml:space="preserve"> red line in </w:t>
      </w:r>
      <w:r w:rsidR="005A730C">
        <w:fldChar w:fldCharType="begin"/>
      </w:r>
      <w:r w:rsidR="005A730C">
        <w:instrText xml:space="preserve"> REF _Ref10476662 \h </w:instrText>
      </w:r>
      <w:r w:rsidR="005A730C">
        <w:fldChar w:fldCharType="separate"/>
      </w:r>
      <w:r w:rsidR="005A730C">
        <w:t xml:space="preserve">Figure </w:t>
      </w:r>
      <w:r w:rsidR="005A730C">
        <w:rPr>
          <w:noProof/>
        </w:rPr>
        <w:t>7</w:t>
      </w:r>
      <w:r w:rsidR="005A730C">
        <w:fldChar w:fldCharType="end"/>
      </w:r>
      <w:r w:rsidR="005A730C">
        <w:t xml:space="preserve"> (right).</w:t>
      </w:r>
      <w:r w:rsidR="007D6B7D">
        <w:t xml:space="preserve"> </w:t>
      </w:r>
      <w:r w:rsidR="001872A8">
        <w:t>In average, PR optimal users had to wait 227 seconds compared to the NR’s 206 seconds. However, f</w:t>
      </w:r>
      <w:r w:rsidR="00EA0CD3">
        <w:t>or upstream stops</w:t>
      </w:r>
      <w:r w:rsidR="00DC1647">
        <w:t xml:space="preserve">, people who observe PR optimal </w:t>
      </w:r>
      <w:r w:rsidR="005033DE">
        <w:t>had</w:t>
      </w:r>
      <w:r w:rsidR="00DC1647">
        <w:t xml:space="preserve"> to wait </w:t>
      </w:r>
      <w:r w:rsidR="005A730C">
        <w:t>58 seconds</w:t>
      </w:r>
      <w:r w:rsidR="00DC1647">
        <w:t xml:space="preserve"> more than the people who foll</w:t>
      </w:r>
      <w:r w:rsidR="00EE5F4C">
        <w:t xml:space="preserve">ow the schedule; while for downstream stops, PR optimal users </w:t>
      </w:r>
      <w:r w:rsidR="00933C7D">
        <w:t>save</w:t>
      </w:r>
      <w:r w:rsidR="00EA0CD3">
        <w:t>d</w:t>
      </w:r>
      <w:r w:rsidR="00933C7D">
        <w:t xml:space="preserve"> 47 seconds compared with</w:t>
      </w:r>
      <w:r w:rsidR="00467481">
        <w:t xml:space="preserve"> the NR users.</w:t>
      </w:r>
    </w:p>
    <w:p w:rsidR="002A2C71" w:rsidRDefault="002A2C71" w:rsidP="00C76589">
      <w:pPr>
        <w:pStyle w:val="TimesNewRoman"/>
        <w:ind w:firstLine="720"/>
      </w:pPr>
      <w:r>
        <w:t xml:space="preserve">As a result, for best performance, RTAs can combine PR optimal and NR into one new TPS: designate HDT with the maximum of PR optimal’s and NR’s HDT. In this way, </w:t>
      </w:r>
      <w:r w:rsidR="00C05319">
        <w:t>if PR optimal’s HDT is even less than NR’s, user</w:t>
      </w:r>
      <w:r w:rsidR="00874525">
        <w:t>s</w:t>
      </w:r>
      <w:r w:rsidR="00C05319">
        <w:t xml:space="preserve"> will be told to leave home according to the schedule to avoid wasting time caused by too large buffer.</w:t>
      </w:r>
    </w:p>
    <w:p w:rsidR="007C79D0" w:rsidRDefault="007C79D0" w:rsidP="0032635C">
      <w:pPr>
        <w:pStyle w:val="TimesNewRoman"/>
      </w:pPr>
    </w:p>
    <w:p w:rsidR="001505A7" w:rsidRDefault="00D040DF" w:rsidP="001505A7">
      <w:pPr>
        <w:pStyle w:val="IndentTimesNewRoman"/>
        <w:ind w:firstLine="0"/>
      </w:pPr>
      <w:r>
        <w:t xml:space="preserve"> </w:t>
      </w:r>
      <w:r w:rsidR="001505A7">
        <w:t>[</w:t>
      </w:r>
      <w:r w:rsidR="0098258A">
        <w:t>AR/ER</w:t>
      </w:r>
      <w:r w:rsidR="00775E24">
        <w:t>/</w:t>
      </w:r>
      <w:r w:rsidR="00BF5CDD">
        <w:t>G</w:t>
      </w:r>
      <w:r w:rsidR="00775E24">
        <w:t>R</w:t>
      </w:r>
      <w:r w:rsidR="009962E4">
        <w:t xml:space="preserve">’s </w:t>
      </w:r>
      <w:r w:rsidR="008448D2">
        <w:t>waiting time</w:t>
      </w:r>
      <w:r w:rsidR="001505A7">
        <w:t>]</w:t>
      </w:r>
    </w:p>
    <w:p w:rsidR="00D64331" w:rsidRDefault="000F69F9" w:rsidP="00D64331">
      <w:pPr>
        <w:pStyle w:val="IndentTimesNewRoman"/>
        <w:ind w:firstLine="0"/>
      </w:pPr>
      <w:r>
        <w:fldChar w:fldCharType="begin"/>
      </w:r>
      <w:r>
        <w:instrText xml:space="preserve"> REF _Ref10982897 \h </w:instrText>
      </w:r>
      <w:r>
        <w:fldChar w:fldCharType="separate"/>
      </w:r>
      <w:r w:rsidRPr="006E112A">
        <w:t xml:space="preserve">Figure </w:t>
      </w:r>
      <w:r>
        <w:rPr>
          <w:noProof/>
        </w:rPr>
        <w:t>8</w:t>
      </w:r>
      <w:r>
        <w:fldChar w:fldCharType="end"/>
      </w:r>
      <w:r>
        <w:t xml:space="preserve"> visualizes the waiting time of </w:t>
      </w:r>
      <w:r w:rsidRPr="006E112A">
        <w:t>GR (top left), NR (top right), AR (bottom left), ER (bottom right)</w:t>
      </w:r>
      <w:r w:rsidR="00BD7B64">
        <w:t xml:space="preserve"> </w:t>
      </w:r>
      <w:r>
        <w:t xml:space="preserve">and </w:t>
      </w:r>
      <w:r w:rsidR="009962E4">
        <w:fldChar w:fldCharType="begin"/>
      </w:r>
      <w:r w:rsidR="009962E4">
        <w:instrText xml:space="preserve"> REF _Ref10551972 \h </w:instrText>
      </w:r>
      <w:r w:rsidR="009962E4">
        <w:fldChar w:fldCharType="separate"/>
      </w:r>
      <w:r w:rsidR="00D03E4E" w:rsidRPr="006C33F6">
        <w:t xml:space="preserve">Figure </w:t>
      </w:r>
      <w:r w:rsidR="00D03E4E">
        <w:rPr>
          <w:noProof/>
        </w:rPr>
        <w:t>9</w:t>
      </w:r>
      <w:r w:rsidR="009962E4">
        <w:fldChar w:fldCharType="end"/>
      </w:r>
      <w:r w:rsidR="009962E4">
        <w:t xml:space="preserve"> </w:t>
      </w:r>
      <w:r w:rsidR="00A34F40">
        <w:t>shows the waiting time difference between AR</w:t>
      </w:r>
      <w:r w:rsidR="00B55022">
        <w:t>/ER/</w:t>
      </w:r>
      <w:r w:rsidR="00BF5CDD">
        <w:t>GR</w:t>
      </w:r>
      <w:r w:rsidR="00D64331">
        <w:t xml:space="preserve"> and PR optimal. </w:t>
      </w:r>
      <w:r w:rsidR="005036F1">
        <w:t>First</w:t>
      </w:r>
      <w:r w:rsidR="002F017C">
        <w:t>, a</w:t>
      </w:r>
      <w:r w:rsidR="00D20F7B">
        <w:t>rbitrary relaxation has an average waiti</w:t>
      </w:r>
      <w:r w:rsidR="002F017C">
        <w:t>ng time of half of the headway.</w:t>
      </w:r>
      <w:r w:rsidR="00D20F7B">
        <w:t xml:space="preserve"> </w:t>
      </w:r>
      <w:r w:rsidR="002F017C">
        <w:t>T</w:t>
      </w:r>
      <w:r w:rsidR="00D20F7B">
        <w:t>herefore, we can observe a drastic change between standard schedule and frequent schedule due to the increase of headway.</w:t>
      </w:r>
      <w:r w:rsidR="002F017C">
        <w:t xml:space="preserve"> </w:t>
      </w:r>
      <w:r w:rsidR="005036F1">
        <w:t>Intuitively, t</w:t>
      </w:r>
      <w:r w:rsidR="002F017C">
        <w:t xml:space="preserve">he performance of AR </w:t>
      </w:r>
      <w:r w:rsidR="005036F1">
        <w:t xml:space="preserve">should have </w:t>
      </w:r>
      <w:r w:rsidR="002F017C">
        <w:t>be</w:t>
      </w:r>
      <w:r w:rsidR="005036F1">
        <w:t>en</w:t>
      </w:r>
      <w:r w:rsidR="002F017C">
        <w:t xml:space="preserve"> the worst among the TPSs.</w:t>
      </w:r>
      <w:r w:rsidR="00D33C32">
        <w:t xml:space="preserve"> </w:t>
      </w:r>
    </w:p>
    <w:p w:rsidR="00A25816" w:rsidRDefault="00F15ED3" w:rsidP="00D64331">
      <w:pPr>
        <w:pStyle w:val="IndentTimesNewRoman"/>
      </w:pPr>
      <w:r>
        <w:t xml:space="preserve">However, arbitrary relaxation has the best </w:t>
      </w:r>
      <w:r w:rsidR="0056578C">
        <w:t>waiting time</w:t>
      </w:r>
      <w:r w:rsidR="00191F86">
        <w:t xml:space="preserve"> of</w:t>
      </w:r>
      <w:r w:rsidR="000E6DB5">
        <w:t xml:space="preserve"> 494 seconds</w:t>
      </w:r>
      <w:r>
        <w:t xml:space="preserve"> among the three TPSs. In fact, </w:t>
      </w:r>
      <w:r w:rsidR="00BF5CDD">
        <w:t>greedy</w:t>
      </w:r>
      <w:r>
        <w:t xml:space="preserve"> relaxation</w:t>
      </w:r>
      <w:r w:rsidR="00BD5561">
        <w:t>, as the only RTA TPS,</w:t>
      </w:r>
      <w:r>
        <w:t xml:space="preserve"> has the </w:t>
      </w:r>
      <w:r w:rsidR="00517402">
        <w:t xml:space="preserve">second </w:t>
      </w:r>
      <w:r>
        <w:t xml:space="preserve">worst </w:t>
      </w:r>
      <w:r w:rsidR="0035400A">
        <w:t>waiting time</w:t>
      </w:r>
      <w:r w:rsidR="00191F86">
        <w:t xml:space="preserve"> of </w:t>
      </w:r>
      <w:r w:rsidR="00233487">
        <w:t>594 seconds</w:t>
      </w:r>
      <w:r>
        <w:t xml:space="preserve"> and empirical relaxation using average </w:t>
      </w:r>
      <w:r w:rsidR="002011A2">
        <w:t xml:space="preserve">has the </w:t>
      </w:r>
      <w:r w:rsidR="008A0CFC">
        <w:t>worst</w:t>
      </w:r>
      <w:r w:rsidR="002011A2">
        <w:t xml:space="preserve"> average waiting time</w:t>
      </w:r>
      <w:r w:rsidR="00253DDE">
        <w:t xml:space="preserve"> of 636 seconds</w:t>
      </w:r>
      <w:r w:rsidR="00C2021D">
        <w:t>.</w:t>
      </w:r>
      <w:r w:rsidR="00954FBA">
        <w:t xml:space="preserve"> This proves that RTA users without proper advice could wait significantly longer than even arbitrary relaxation.</w:t>
      </w:r>
      <w:r w:rsidR="008A2E18">
        <w:t xml:space="preserve"> </w:t>
      </w:r>
    </w:p>
    <w:p w:rsidR="00D64331" w:rsidRDefault="00A25816" w:rsidP="00A25816">
      <w:pPr>
        <w:pStyle w:val="IndentTimesNewRoman"/>
      </w:pPr>
      <w:r>
        <w:t>The reason is that GR and ER (using average) will be more likely to desynchronize when catching bus, thus have large miss risk</w:t>
      </w:r>
      <w:r w:rsidRPr="002F5DD7">
        <w:t>.</w:t>
      </w:r>
      <w:r>
        <w:t xml:space="preserve"> </w:t>
      </w:r>
      <w:r w:rsidR="00113145">
        <w:t xml:space="preserve">Statistically speaking, </w:t>
      </w:r>
      <w:r w:rsidR="00433CDA">
        <w:t xml:space="preserve">AR’s </w:t>
      </w:r>
      <w:r w:rsidR="00113145">
        <w:t>probabilistic distributio</w:t>
      </w:r>
      <w:r w:rsidR="00433CDA">
        <w:t xml:space="preserve">n’s mean is half of the headway before the schedule; however, </w:t>
      </w:r>
      <w:r w:rsidR="006A0A77">
        <w:t xml:space="preserve">the mean of </w:t>
      </w:r>
      <w:r w:rsidR="00433CDA">
        <w:t>ER (using average)’s probabilistic distribution is bus’s departure time</w:t>
      </w:r>
      <w:r w:rsidR="00C31B01">
        <w:t>’s mean</w:t>
      </w:r>
      <w:r w:rsidR="00D64331">
        <w:t xml:space="preserve"> for each day</w:t>
      </w:r>
      <w:r w:rsidR="00C31B01">
        <w:t xml:space="preserve">. Therefore, when an ER arrives according to the average time, a considerable portion of distribution will be desynchronized with the </w:t>
      </w:r>
      <w:r w:rsidR="0008374E">
        <w:t xml:space="preserve">user </w:t>
      </w:r>
      <w:r w:rsidR="00C31B01">
        <w:t xml:space="preserve">arrival time. </w:t>
      </w:r>
      <w:r w:rsidR="0008374E">
        <w:t xml:space="preserve">Within </w:t>
      </w:r>
      <w:r w:rsidR="00C31B01">
        <w:t>bus departure time’s distribution</w:t>
      </w:r>
      <w:r w:rsidR="0008374E">
        <w:t>,</w:t>
      </w:r>
      <w:r w:rsidR="00C31B01">
        <w:t xml:space="preserve"> </w:t>
      </w:r>
      <w:r w:rsidR="0008374E">
        <w:t>those desynchronized portion which</w:t>
      </w:r>
      <w:r w:rsidR="00C31B01">
        <w:t xml:space="preserve"> falls before the </w:t>
      </w:r>
      <w:r w:rsidR="00C1601D">
        <w:t>average</w:t>
      </w:r>
      <w:r w:rsidR="00C31B01">
        <w:t xml:space="preserve"> departure time</w:t>
      </w:r>
      <w:r w:rsidR="00C1601D">
        <w:t>, which is also the ER user’s arrival time,</w:t>
      </w:r>
      <w:r w:rsidR="00C31B01">
        <w:t xml:space="preserve"> will incur a time penalty equal to almost a full headway</w:t>
      </w:r>
      <w:r w:rsidR="00FF5502">
        <w:t>.</w:t>
      </w:r>
      <w:r w:rsidR="005260EE">
        <w:t xml:space="preserve"> </w:t>
      </w:r>
    </w:p>
    <w:p w:rsidR="00D64331" w:rsidRDefault="005260EE" w:rsidP="008A2E18">
      <w:pPr>
        <w:pStyle w:val="IndentTimesNewRoman"/>
      </w:pPr>
      <w:r>
        <w:lastRenderedPageBreak/>
        <w:t xml:space="preserve">Likewise, </w:t>
      </w:r>
      <w:r w:rsidR="00BF5CDD">
        <w:t>G</w:t>
      </w:r>
      <w:r w:rsidR="00433CDA">
        <w:t xml:space="preserve">R’s </w:t>
      </w:r>
      <w:r w:rsidR="006A0A77">
        <w:t>mean</w:t>
      </w:r>
      <w:r w:rsidR="00433CDA">
        <w:t xml:space="preserve"> is also near or even after </w:t>
      </w:r>
      <w:r w:rsidR="00A31441">
        <w:t xml:space="preserve">the </w:t>
      </w:r>
      <w:r w:rsidR="00433CDA">
        <w:t>departure time</w:t>
      </w:r>
      <w:r w:rsidR="00BA061D">
        <w:t xml:space="preserve">; also, due to its deterministic nature, </w:t>
      </w:r>
      <w:r w:rsidR="00BF5CDD">
        <w:t>G</w:t>
      </w:r>
      <w:r w:rsidR="00BA061D">
        <w:t>R could result in</w:t>
      </w:r>
      <w:r w:rsidR="00E1275F">
        <w:t xml:space="preserve"> systematic</w:t>
      </w:r>
      <w:r w:rsidR="00BA061D">
        <w:t xml:space="preserve"> higher chance of desynchronization</w:t>
      </w:r>
      <w:r w:rsidR="003A49C8">
        <w:t xml:space="preserve">, making its performance </w:t>
      </w:r>
      <w:r w:rsidR="009A2334">
        <w:t xml:space="preserve">nearly equal to </w:t>
      </w:r>
      <w:r w:rsidR="003A49C8">
        <w:t>ER</w:t>
      </w:r>
      <w:r w:rsidR="008661AC">
        <w:t>’s</w:t>
      </w:r>
      <w:r w:rsidR="00433CDA">
        <w:t xml:space="preserve">. </w:t>
      </w:r>
      <w:r w:rsidR="005E7444">
        <w:t xml:space="preserve">This can </w:t>
      </w:r>
      <w:r w:rsidR="00A81D3B">
        <w:t xml:space="preserve">also </w:t>
      </w:r>
      <w:r w:rsidR="005E7444">
        <w:t xml:space="preserve">be </w:t>
      </w:r>
      <w:r w:rsidR="00A81D3B">
        <w:t>observed</w:t>
      </w:r>
      <w:r w:rsidR="005E7444">
        <w:t xml:space="preserve"> </w:t>
      </w:r>
      <w:r w:rsidR="00A81D3B">
        <w:t>from</w:t>
      </w:r>
      <w:r w:rsidR="005E7444">
        <w:t xml:space="preserve"> </w:t>
      </w:r>
      <w:r w:rsidR="00BF5CDD">
        <w:t>G</w:t>
      </w:r>
      <w:r w:rsidR="005E7444">
        <w:t xml:space="preserve">R and ER’s miss </w:t>
      </w:r>
      <w:r w:rsidR="00820AC4">
        <w:t>risk</w:t>
      </w:r>
      <w:r w:rsidR="005E7444">
        <w:t>.</w:t>
      </w:r>
      <w:r w:rsidR="00D33C32">
        <w:t xml:space="preserve"> </w:t>
      </w:r>
    </w:p>
    <w:p w:rsidR="00F15ED3" w:rsidRDefault="002D4614" w:rsidP="008A2E18">
      <w:pPr>
        <w:pStyle w:val="IndentTimesNewRoman"/>
      </w:pPr>
      <w:r>
        <w:fldChar w:fldCharType="begin"/>
      </w:r>
      <w:r>
        <w:instrText xml:space="preserve"> REF _Ref10551972 \h </w:instrText>
      </w:r>
      <w:r w:rsidR="002F5DD7">
        <w:instrText xml:space="preserve"> \* MERGEFORMAT </w:instrText>
      </w:r>
      <w:r>
        <w:fldChar w:fldCharType="separate"/>
      </w:r>
      <w:r w:rsidR="00D03E4E" w:rsidRPr="006C33F6">
        <w:t xml:space="preserve">Figure </w:t>
      </w:r>
      <w:r w:rsidR="00D03E4E">
        <w:t>9</w:t>
      </w:r>
      <w:r>
        <w:fldChar w:fldCharType="end"/>
      </w:r>
      <w:r>
        <w:t xml:space="preserve"> (bottom right) shows the miss risk difference between </w:t>
      </w:r>
      <w:r w:rsidR="00BF5CDD">
        <w:t>G</w:t>
      </w:r>
      <w:r>
        <w:t xml:space="preserve">R and PR. </w:t>
      </w:r>
      <w:r w:rsidR="00E04240">
        <w:t xml:space="preserve">GR’s </w:t>
      </w:r>
      <w:r>
        <w:t xml:space="preserve">average miss risk of </w:t>
      </w:r>
      <w:r w:rsidR="00305E2C">
        <w:t>is 59.56%</w:t>
      </w:r>
      <w:r>
        <w:t xml:space="preserve"> </w:t>
      </w:r>
      <w:r w:rsidR="00253DDE">
        <w:t xml:space="preserve">and </w:t>
      </w:r>
      <w:r w:rsidR="00E04240">
        <w:t xml:space="preserve">ER’s average miss risk </w:t>
      </w:r>
      <w:r>
        <w:t xml:space="preserve">is </w:t>
      </w:r>
      <w:r w:rsidR="00975F40">
        <w:t>56.29%</w:t>
      </w:r>
      <w:r w:rsidR="003B65C3">
        <w:t>.</w:t>
      </w:r>
      <w:r w:rsidR="007F0211">
        <w:t xml:space="preserve"> In contrast, PR optimal’s average miss risk is 3.39%.</w:t>
      </w:r>
      <w:r>
        <w:t xml:space="preserve"> </w:t>
      </w:r>
      <w:r w:rsidR="005409A1">
        <w:t>This also proves the high risk of desynchronization for GR and ER</w:t>
      </w:r>
      <w:r w:rsidR="00E80400">
        <w:t xml:space="preserve"> </w:t>
      </w:r>
      <w:r w:rsidR="00696B5D">
        <w:t>(using average)</w:t>
      </w:r>
      <w:r w:rsidR="005409A1">
        <w:t xml:space="preserve">. </w:t>
      </w:r>
      <w:r w:rsidR="00D33C32">
        <w:t>Therefore</w:t>
      </w:r>
      <w:r>
        <w:t xml:space="preserve">, </w:t>
      </w:r>
      <w:r w:rsidR="00E472E4">
        <w:t xml:space="preserve">in the sense of both average waiting time and miss risk, </w:t>
      </w:r>
      <w:r w:rsidR="00BF5CDD">
        <w:t>G</w:t>
      </w:r>
      <w:r>
        <w:t xml:space="preserve">R and ER </w:t>
      </w:r>
      <w:r w:rsidR="00C74D06">
        <w:t>(</w:t>
      </w:r>
      <w:r>
        <w:t>using average</w:t>
      </w:r>
      <w:r w:rsidR="00C74D06">
        <w:t>)</w:t>
      </w:r>
      <w:r>
        <w:t xml:space="preserve"> are not effective TPS</w:t>
      </w:r>
      <w:r w:rsidR="00257435">
        <w:t>s</w:t>
      </w:r>
      <w:r>
        <w:t>.</w:t>
      </w:r>
    </w:p>
    <w:p w:rsidR="006E112A" w:rsidRDefault="006E112A" w:rsidP="006E112A">
      <w:pPr>
        <w:pStyle w:val="IndentTimesNewRoman"/>
        <w:keepNext/>
        <w:ind w:firstLine="0"/>
      </w:pPr>
      <w:r>
        <w:rPr>
          <w:noProof/>
        </w:rPr>
        <w:drawing>
          <wp:inline distT="0" distB="0" distL="0" distR="0">
            <wp:extent cx="5943600" cy="4283710"/>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4in1.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4283710"/>
                    </a:xfrm>
                    <a:prstGeom prst="rect">
                      <a:avLst/>
                    </a:prstGeom>
                  </pic:spPr>
                </pic:pic>
              </a:graphicData>
            </a:graphic>
          </wp:inline>
        </w:drawing>
      </w:r>
    </w:p>
    <w:p w:rsidR="00D20F7B" w:rsidRPr="006E112A" w:rsidRDefault="006E112A" w:rsidP="006E112A">
      <w:pPr>
        <w:spacing w:line="256" w:lineRule="auto"/>
        <w:jc w:val="center"/>
        <w:rPr>
          <w:rFonts w:ascii="Times New Roman" w:hAnsi="Times New Roman" w:cs="Times New Roman"/>
          <w:sz w:val="24"/>
          <w:szCs w:val="24"/>
        </w:rPr>
      </w:pPr>
      <w:bookmarkStart w:id="13" w:name="_Ref10982897"/>
      <w:r w:rsidRPr="006E112A">
        <w:rPr>
          <w:rFonts w:ascii="Times New Roman" w:hAnsi="Times New Roman" w:cs="Times New Roman"/>
          <w:sz w:val="24"/>
          <w:szCs w:val="24"/>
        </w:rPr>
        <w:t xml:space="preserve">Figure </w:t>
      </w:r>
      <w:r w:rsidRPr="006E112A">
        <w:rPr>
          <w:rFonts w:ascii="Times New Roman" w:hAnsi="Times New Roman" w:cs="Times New Roman"/>
          <w:sz w:val="24"/>
          <w:szCs w:val="24"/>
        </w:rPr>
        <w:fldChar w:fldCharType="begin"/>
      </w:r>
      <w:r w:rsidRPr="006E112A">
        <w:rPr>
          <w:rFonts w:ascii="Times New Roman" w:hAnsi="Times New Roman" w:cs="Times New Roman"/>
          <w:sz w:val="24"/>
          <w:szCs w:val="24"/>
        </w:rPr>
        <w:instrText xml:space="preserve"> SEQ Figure \* ARABIC </w:instrText>
      </w:r>
      <w:r w:rsidRPr="006E112A">
        <w:rPr>
          <w:rFonts w:ascii="Times New Roman" w:hAnsi="Times New Roman" w:cs="Times New Roman"/>
          <w:sz w:val="24"/>
          <w:szCs w:val="24"/>
        </w:rPr>
        <w:fldChar w:fldCharType="separate"/>
      </w:r>
      <w:r w:rsidR="00B338F3">
        <w:rPr>
          <w:rFonts w:ascii="Times New Roman" w:hAnsi="Times New Roman" w:cs="Times New Roman"/>
          <w:noProof/>
          <w:sz w:val="24"/>
          <w:szCs w:val="24"/>
        </w:rPr>
        <w:t>9</w:t>
      </w:r>
      <w:r w:rsidRPr="006E112A">
        <w:rPr>
          <w:rFonts w:ascii="Times New Roman" w:hAnsi="Times New Roman" w:cs="Times New Roman"/>
          <w:sz w:val="24"/>
          <w:szCs w:val="24"/>
        </w:rPr>
        <w:fldChar w:fldCharType="end"/>
      </w:r>
      <w:bookmarkEnd w:id="13"/>
      <w:r w:rsidRPr="006E112A">
        <w:rPr>
          <w:rFonts w:ascii="Times New Roman" w:hAnsi="Times New Roman" w:cs="Times New Roman"/>
          <w:sz w:val="24"/>
          <w:szCs w:val="24"/>
        </w:rPr>
        <w:t xml:space="preserve"> GR (top left), NR (top right), AR (bottom left), ER (bottom right)'s waiting time pattern</w:t>
      </w:r>
    </w:p>
    <w:p w:rsidR="006C33F6" w:rsidRDefault="0027034B" w:rsidP="006C33F6">
      <w:pPr>
        <w:pStyle w:val="IndentTimesNewRoman"/>
        <w:keepNext/>
        <w:ind w:firstLine="0"/>
      </w:pPr>
      <w:r>
        <w:rPr>
          <w:noProof/>
        </w:rPr>
        <w:lastRenderedPageBreak/>
        <w:drawing>
          <wp:inline distT="0" distB="0" distL="0" distR="0">
            <wp:extent cx="5932170" cy="4277360"/>
            <wp:effectExtent l="0" t="0" r="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32170" cy="4277360"/>
                    </a:xfrm>
                    <a:prstGeom prst="rect">
                      <a:avLst/>
                    </a:prstGeom>
                    <a:noFill/>
                    <a:ln>
                      <a:noFill/>
                    </a:ln>
                  </pic:spPr>
                </pic:pic>
              </a:graphicData>
            </a:graphic>
          </wp:inline>
        </w:drawing>
      </w:r>
    </w:p>
    <w:p w:rsidR="0098258A" w:rsidRPr="006C33F6" w:rsidRDefault="006C33F6" w:rsidP="006C33F6">
      <w:pPr>
        <w:spacing w:line="256" w:lineRule="auto"/>
        <w:jc w:val="center"/>
        <w:rPr>
          <w:rFonts w:ascii="Times New Roman" w:hAnsi="Times New Roman" w:cs="Times New Roman"/>
          <w:sz w:val="24"/>
          <w:szCs w:val="24"/>
        </w:rPr>
      </w:pPr>
      <w:bookmarkStart w:id="14" w:name="_Ref10551972"/>
      <w:r w:rsidRPr="006C33F6">
        <w:rPr>
          <w:rFonts w:ascii="Times New Roman" w:hAnsi="Times New Roman" w:cs="Times New Roman"/>
          <w:sz w:val="24"/>
          <w:szCs w:val="24"/>
        </w:rPr>
        <w:t xml:space="preserve">Figure </w:t>
      </w:r>
      <w:r w:rsidRPr="006C33F6">
        <w:rPr>
          <w:rFonts w:ascii="Times New Roman" w:hAnsi="Times New Roman" w:cs="Times New Roman"/>
          <w:sz w:val="24"/>
          <w:szCs w:val="24"/>
        </w:rPr>
        <w:fldChar w:fldCharType="begin"/>
      </w:r>
      <w:r w:rsidRPr="006C33F6">
        <w:rPr>
          <w:rFonts w:ascii="Times New Roman" w:hAnsi="Times New Roman" w:cs="Times New Roman"/>
          <w:sz w:val="24"/>
          <w:szCs w:val="24"/>
        </w:rPr>
        <w:instrText xml:space="preserve"> SEQ Figure \* ARABIC </w:instrText>
      </w:r>
      <w:r w:rsidRPr="006C33F6">
        <w:rPr>
          <w:rFonts w:ascii="Times New Roman" w:hAnsi="Times New Roman" w:cs="Times New Roman"/>
          <w:sz w:val="24"/>
          <w:szCs w:val="24"/>
        </w:rPr>
        <w:fldChar w:fldCharType="separate"/>
      </w:r>
      <w:r w:rsidR="00B338F3">
        <w:rPr>
          <w:rFonts w:ascii="Times New Roman" w:hAnsi="Times New Roman" w:cs="Times New Roman"/>
          <w:noProof/>
          <w:sz w:val="24"/>
          <w:szCs w:val="24"/>
        </w:rPr>
        <w:t>10</w:t>
      </w:r>
      <w:r w:rsidRPr="006C33F6">
        <w:rPr>
          <w:rFonts w:ascii="Times New Roman" w:hAnsi="Times New Roman" w:cs="Times New Roman"/>
          <w:sz w:val="24"/>
          <w:szCs w:val="24"/>
        </w:rPr>
        <w:fldChar w:fldCharType="end"/>
      </w:r>
      <w:bookmarkEnd w:id="14"/>
      <w:r w:rsidRPr="006C33F6">
        <w:rPr>
          <w:rFonts w:ascii="Times New Roman" w:hAnsi="Times New Roman" w:cs="Times New Roman"/>
          <w:sz w:val="24"/>
          <w:szCs w:val="24"/>
        </w:rPr>
        <w:t xml:space="preserve"> AR (</w:t>
      </w:r>
      <w:r w:rsidR="00F832D8" w:rsidRPr="006C33F6">
        <w:rPr>
          <w:rFonts w:ascii="Times New Roman" w:hAnsi="Times New Roman" w:cs="Times New Roman"/>
          <w:sz w:val="24"/>
          <w:szCs w:val="24"/>
        </w:rPr>
        <w:t>top left</w:t>
      </w:r>
      <w:r w:rsidRPr="006C33F6">
        <w:rPr>
          <w:rFonts w:ascii="Times New Roman" w:hAnsi="Times New Roman" w:cs="Times New Roman"/>
          <w:sz w:val="24"/>
          <w:szCs w:val="24"/>
        </w:rPr>
        <w:t>), ER (</w:t>
      </w:r>
      <w:r w:rsidR="00F832D8" w:rsidRPr="006C33F6">
        <w:rPr>
          <w:rFonts w:ascii="Times New Roman" w:hAnsi="Times New Roman" w:cs="Times New Roman"/>
          <w:sz w:val="24"/>
          <w:szCs w:val="24"/>
        </w:rPr>
        <w:t>top right</w:t>
      </w:r>
      <w:r w:rsidRPr="006C33F6">
        <w:rPr>
          <w:rFonts w:ascii="Times New Roman" w:hAnsi="Times New Roman" w:cs="Times New Roman"/>
          <w:sz w:val="24"/>
          <w:szCs w:val="24"/>
        </w:rPr>
        <w:t xml:space="preserve">), and </w:t>
      </w:r>
      <w:r w:rsidR="00BF5CDD">
        <w:rPr>
          <w:rFonts w:ascii="Times New Roman" w:hAnsi="Times New Roman" w:cs="Times New Roman"/>
          <w:sz w:val="24"/>
          <w:szCs w:val="24"/>
        </w:rPr>
        <w:t>GR</w:t>
      </w:r>
      <w:r w:rsidRPr="006C33F6">
        <w:rPr>
          <w:rFonts w:ascii="Times New Roman" w:hAnsi="Times New Roman" w:cs="Times New Roman"/>
          <w:sz w:val="24"/>
          <w:szCs w:val="24"/>
        </w:rPr>
        <w:t xml:space="preserve"> (bottom</w:t>
      </w:r>
      <w:r w:rsidR="00F832D8">
        <w:rPr>
          <w:rFonts w:ascii="Times New Roman" w:hAnsi="Times New Roman" w:cs="Times New Roman"/>
          <w:sz w:val="24"/>
          <w:szCs w:val="24"/>
        </w:rPr>
        <w:t xml:space="preserve"> </w:t>
      </w:r>
      <w:r w:rsidRPr="006C33F6">
        <w:rPr>
          <w:rFonts w:ascii="Times New Roman" w:hAnsi="Times New Roman" w:cs="Times New Roman"/>
          <w:sz w:val="24"/>
          <w:szCs w:val="24"/>
        </w:rPr>
        <w:t>left) - PR optimal waiting time difference</w:t>
      </w:r>
      <w:r w:rsidR="00CA2A41">
        <w:rPr>
          <w:rFonts w:ascii="Times New Roman" w:hAnsi="Times New Roman" w:cs="Times New Roman"/>
          <w:sz w:val="24"/>
          <w:szCs w:val="24"/>
        </w:rPr>
        <w:t xml:space="preserve"> and </w:t>
      </w:r>
      <w:r w:rsidR="00BF5CDD">
        <w:rPr>
          <w:rFonts w:ascii="Times New Roman" w:hAnsi="Times New Roman" w:cs="Times New Roman"/>
          <w:sz w:val="24"/>
          <w:szCs w:val="24"/>
        </w:rPr>
        <w:t>GR</w:t>
      </w:r>
      <w:r w:rsidR="00CA2A41">
        <w:rPr>
          <w:rFonts w:ascii="Times New Roman" w:hAnsi="Times New Roman" w:cs="Times New Roman"/>
          <w:sz w:val="24"/>
          <w:szCs w:val="24"/>
        </w:rPr>
        <w:t xml:space="preserve"> – PR optimal miss </w:t>
      </w:r>
      <w:r w:rsidR="005D2E7F">
        <w:rPr>
          <w:rFonts w:ascii="Times New Roman" w:hAnsi="Times New Roman" w:cs="Times New Roman"/>
          <w:sz w:val="24"/>
          <w:szCs w:val="24"/>
        </w:rPr>
        <w:t>risk</w:t>
      </w:r>
      <w:r w:rsidR="00CA2A41">
        <w:rPr>
          <w:rFonts w:ascii="Times New Roman" w:hAnsi="Times New Roman" w:cs="Times New Roman"/>
          <w:sz w:val="24"/>
          <w:szCs w:val="24"/>
        </w:rPr>
        <w:t xml:space="preserve"> difference (bottom</w:t>
      </w:r>
      <w:r w:rsidR="00F832D8">
        <w:rPr>
          <w:rFonts w:ascii="Times New Roman" w:hAnsi="Times New Roman" w:cs="Times New Roman"/>
          <w:sz w:val="24"/>
          <w:szCs w:val="24"/>
        </w:rPr>
        <w:t xml:space="preserve"> </w:t>
      </w:r>
      <w:r w:rsidR="00CA2A41">
        <w:rPr>
          <w:rFonts w:ascii="Times New Roman" w:hAnsi="Times New Roman" w:cs="Times New Roman"/>
          <w:sz w:val="24"/>
          <w:szCs w:val="24"/>
        </w:rPr>
        <w:t>right)</w:t>
      </w:r>
    </w:p>
    <w:p w:rsidR="0098258A" w:rsidRDefault="0098258A" w:rsidP="001505A7">
      <w:pPr>
        <w:pStyle w:val="IndentTimesNewRoman"/>
        <w:ind w:firstLine="0"/>
      </w:pPr>
    </w:p>
    <w:p w:rsidR="00223344" w:rsidRDefault="00223344" w:rsidP="00223344">
      <w:pPr>
        <w:pStyle w:val="ListParagraph"/>
        <w:numPr>
          <w:ilvl w:val="1"/>
          <w:numId w:val="7"/>
        </w:numPr>
        <w:spacing w:line="256" w:lineRule="auto"/>
        <w:rPr>
          <w:rFonts w:ascii="Times New Roman" w:hAnsi="Times New Roman" w:cs="Times New Roman"/>
          <w:sz w:val="24"/>
          <w:szCs w:val="24"/>
        </w:rPr>
      </w:pPr>
      <w:r>
        <w:rPr>
          <w:rFonts w:ascii="Times New Roman" w:hAnsi="Times New Roman" w:cs="Times New Roman"/>
          <w:sz w:val="24"/>
          <w:szCs w:val="24"/>
        </w:rPr>
        <w:t>Geographic patterns</w:t>
      </w:r>
    </w:p>
    <w:p w:rsidR="009916C3" w:rsidRPr="007319AD" w:rsidRDefault="007319AD" w:rsidP="007319AD">
      <w:pPr>
        <w:spacing w:line="256" w:lineRule="auto"/>
        <w:rPr>
          <w:rFonts w:ascii="Times New Roman" w:hAnsi="Times New Roman" w:cs="Times New Roman"/>
          <w:sz w:val="24"/>
          <w:szCs w:val="24"/>
        </w:rPr>
      </w:pPr>
      <w:r>
        <w:rPr>
          <w:rFonts w:ascii="Times New Roman" w:hAnsi="Times New Roman" w:cs="Times New Roman"/>
          <w:sz w:val="24"/>
          <w:szCs w:val="24"/>
        </w:rPr>
        <w:t>Although</w:t>
      </w:r>
      <w:r w:rsidR="00F04094">
        <w:rPr>
          <w:rFonts w:ascii="Times New Roman" w:hAnsi="Times New Roman" w:cs="Times New Roman"/>
          <w:sz w:val="24"/>
          <w:szCs w:val="24"/>
        </w:rPr>
        <w:t xml:space="preserve"> many</w:t>
      </w:r>
      <w:r>
        <w:rPr>
          <w:rFonts w:ascii="Times New Roman" w:hAnsi="Times New Roman" w:cs="Times New Roman"/>
          <w:sz w:val="24"/>
          <w:szCs w:val="24"/>
        </w:rPr>
        <w:t xml:space="preserve"> figures </w:t>
      </w:r>
      <w:r w:rsidR="002D6D63">
        <w:rPr>
          <w:rFonts w:ascii="Times New Roman" w:hAnsi="Times New Roman" w:cs="Times New Roman"/>
          <w:sz w:val="24"/>
          <w:szCs w:val="24"/>
        </w:rPr>
        <w:t xml:space="preserve">above </w:t>
      </w:r>
      <w:r>
        <w:rPr>
          <w:rFonts w:ascii="Times New Roman" w:hAnsi="Times New Roman" w:cs="Times New Roman"/>
          <w:sz w:val="24"/>
          <w:szCs w:val="24"/>
        </w:rPr>
        <w:t xml:space="preserve">visualize different </w:t>
      </w:r>
      <w:r w:rsidR="002D6D63">
        <w:rPr>
          <w:rFonts w:ascii="Times New Roman" w:hAnsi="Times New Roman" w:cs="Times New Roman"/>
          <w:sz w:val="24"/>
          <w:szCs w:val="24"/>
        </w:rPr>
        <w:t xml:space="preserve">variables, they share a similar geographic pattern. We </w:t>
      </w:r>
      <w:r w:rsidR="009916C3">
        <w:rPr>
          <w:rFonts w:ascii="Times New Roman" w:hAnsi="Times New Roman" w:cs="Times New Roman"/>
          <w:sz w:val="24"/>
          <w:szCs w:val="24"/>
        </w:rPr>
        <w:t>investigate</w:t>
      </w:r>
      <w:r w:rsidR="002D6D63">
        <w:rPr>
          <w:rFonts w:ascii="Times New Roman" w:hAnsi="Times New Roman" w:cs="Times New Roman"/>
          <w:sz w:val="24"/>
          <w:szCs w:val="24"/>
        </w:rPr>
        <w:t xml:space="preserve"> the geographic patterns from three directions.</w:t>
      </w:r>
    </w:p>
    <w:p w:rsidR="001853AD" w:rsidRPr="009A1C26" w:rsidRDefault="001853AD" w:rsidP="001853AD">
      <w:pPr>
        <w:spacing w:line="256" w:lineRule="auto"/>
        <w:rPr>
          <w:rFonts w:ascii="Times New Roman" w:hAnsi="Times New Roman" w:cs="Times New Roman"/>
          <w:sz w:val="24"/>
          <w:szCs w:val="24"/>
        </w:rPr>
      </w:pPr>
      <w:r w:rsidRPr="009A1C26">
        <w:rPr>
          <w:rFonts w:ascii="Times New Roman" w:hAnsi="Times New Roman" w:cs="Times New Roman"/>
          <w:sz w:val="24"/>
          <w:szCs w:val="24"/>
        </w:rPr>
        <w:t>[Vertical – Delay propagation]</w:t>
      </w:r>
    </w:p>
    <w:p w:rsidR="001853AD" w:rsidRPr="00E65C8B" w:rsidRDefault="001853AD" w:rsidP="001853AD">
      <w:pPr>
        <w:spacing w:line="256" w:lineRule="auto"/>
        <w:rPr>
          <w:rFonts w:ascii="Times New Roman" w:hAnsi="Times New Roman" w:cs="Times New Roman"/>
          <w:sz w:val="24"/>
          <w:szCs w:val="24"/>
        </w:rPr>
      </w:pPr>
      <w:r w:rsidRPr="009A1C26">
        <w:rPr>
          <w:rFonts w:ascii="Times New Roman" w:hAnsi="Times New Roman" w:cs="Times New Roman"/>
          <w:sz w:val="24"/>
          <w:szCs w:val="24"/>
        </w:rPr>
        <w:t xml:space="preserve">Park, Mount, Liu, Xiao, &amp; Miller (2019) investigated COTA bus system’s on-time performance and public bus delay propagation using GTFS real-time data </w:t>
      </w:r>
      <w:r w:rsidRPr="009A1C26">
        <w:rPr>
          <w:rFonts w:ascii="Times New Roman" w:hAnsi="Times New Roman" w:cs="Times New Roman"/>
          <w:sz w:val="24"/>
          <w:szCs w:val="24"/>
        </w:rPr>
        <w:fldChar w:fldCharType="begin" w:fldLock="1"/>
      </w:r>
      <w:r w:rsidRPr="009A1C26">
        <w:rPr>
          <w:rFonts w:ascii="Times New Roman" w:hAnsi="Times New Roman" w:cs="Times New Roman"/>
          <w:sz w:val="24"/>
          <w:szCs w:val="24"/>
        </w:rPr>
        <w:instrText>ADDIN CSL_CITATION {"citationItems":[{"id":"ITEM-1","itemData":{"ISSN":"1365-8816","author":[{"dropping-particle":"","family":"Park","given":"Yongha","non-dropping-particle":"","parse-names":false,"suffix":""},{"dropping-particle":"","family":"Mount","given":"Jerry","non-dropping-particle":"","parse-names":false,"suffix":""},{"dropping-particle":"","family":"Liu","given":"Luyu","non-dropping-particle":"","parse-names":false,"suffix":""},{"dropping-particle":"","family":"Xiao","given":"Ningchuan","non-dropping-particle":"","parse-names":false,"suffix":""},{"dropping-particle":"","family":"Miller","given":"Harvey J","non-dropping-particle":"","parse-names":false,"suffix":""}],"container-title":"International Journal of Geographical Information Science","id":"ITEM-1","issued":{"date-parts":[["2019"]]},"page":"1-26","publisher":"Taylor &amp; Francis","title":"Assessing public transit performance using real-time data: spatiotemporal patterns of bus operation delays in Columbus, Ohio, USA","type":"article-journal"},"uris":["http://www.mendeley.com/documents/?uuid=5149072e-19c6-43d2-81f7-9f9fb874ff77"]}],"mendeley":{"formattedCitation":"(Park, Mount, Liu, Xiao, &amp; Miller, 2019)","plainTextFormattedCitation":"(Park, Mount, Liu, Xiao, &amp; Miller, 2019)","previouslyFormattedCitation":"(Park, Mount, Liu, Xiao, &amp; Miller, 2019)"},"properties":{"noteIndex":0},"schema":"https://github.com/citation-style-language/schema/raw/master/csl-citation.json"}</w:instrText>
      </w:r>
      <w:r w:rsidRPr="009A1C26">
        <w:rPr>
          <w:rFonts w:ascii="Times New Roman" w:hAnsi="Times New Roman" w:cs="Times New Roman"/>
          <w:sz w:val="24"/>
          <w:szCs w:val="24"/>
        </w:rPr>
        <w:fldChar w:fldCharType="separate"/>
      </w:r>
      <w:r w:rsidRPr="009A1C26">
        <w:rPr>
          <w:rFonts w:ascii="Times New Roman" w:hAnsi="Times New Roman" w:cs="Times New Roman"/>
          <w:sz w:val="24"/>
          <w:szCs w:val="24"/>
        </w:rPr>
        <w:t>(Park, Mount, Liu, Xiao, &amp; Miller, 2019)</w:t>
      </w:r>
      <w:r w:rsidRPr="009A1C26">
        <w:rPr>
          <w:rFonts w:ascii="Times New Roman" w:hAnsi="Times New Roman" w:cs="Times New Roman"/>
          <w:sz w:val="24"/>
          <w:szCs w:val="24"/>
        </w:rPr>
        <w:fldChar w:fldCharType="end"/>
      </w:r>
      <w:r w:rsidRPr="009A1C26">
        <w:rPr>
          <w:rFonts w:ascii="Times New Roman" w:hAnsi="Times New Roman" w:cs="Times New Roman"/>
          <w:sz w:val="24"/>
          <w:szCs w:val="24"/>
        </w:rPr>
        <w:t xml:space="preserve">. The delay propagates via bus system’s network. </w:t>
      </w:r>
      <w:r w:rsidRPr="00E65C8B">
        <w:rPr>
          <w:rFonts w:ascii="Times New Roman" w:hAnsi="Times New Roman" w:cs="Times New Roman"/>
          <w:sz w:val="24"/>
          <w:szCs w:val="24"/>
        </w:rPr>
        <w:t>The paper also presents the pattern of propagating delays and models it with an exponential model:</w:t>
      </w:r>
    </w:p>
    <w:p w:rsidR="00774076" w:rsidRPr="00E65C8B" w:rsidRDefault="00774076" w:rsidP="001853AD">
      <w:pPr>
        <w:spacing w:line="256" w:lineRule="auto"/>
        <w:rPr>
          <w:rFonts w:ascii="Times New Roman" w:hAnsi="Times New Roman" w:cs="Times New Roman"/>
          <w:sz w:val="24"/>
          <w:szCs w:val="24"/>
        </w:rPr>
      </w:pPr>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
        <w:gridCol w:w="8225"/>
        <w:gridCol w:w="616"/>
      </w:tblGrid>
      <w:tr w:rsidR="001853AD" w:rsidRPr="00E65C8B" w:rsidTr="00FD223B">
        <w:trPr>
          <w:trHeight w:val="580"/>
          <w:jc w:val="center"/>
        </w:trPr>
        <w:tc>
          <w:tcPr>
            <w:tcW w:w="256" w:type="pct"/>
            <w:vAlign w:val="center"/>
          </w:tcPr>
          <w:p w:rsidR="001853AD" w:rsidRPr="00E65C8B" w:rsidRDefault="001853AD" w:rsidP="00E65C8B">
            <w:pPr>
              <w:spacing w:after="160" w:line="256" w:lineRule="auto"/>
              <w:rPr>
                <w:rFonts w:ascii="Times New Roman" w:hAnsi="Times New Roman" w:cs="Times New Roman"/>
                <w:sz w:val="24"/>
                <w:szCs w:val="24"/>
              </w:rPr>
            </w:pPr>
          </w:p>
        </w:tc>
        <w:tc>
          <w:tcPr>
            <w:tcW w:w="4463" w:type="pct"/>
            <w:vAlign w:val="center"/>
            <w:hideMark/>
          </w:tcPr>
          <w:p w:rsidR="001853AD" w:rsidRPr="00E65C8B" w:rsidRDefault="00123D60" w:rsidP="00E65C8B">
            <w:pPr>
              <w:spacing w:after="160" w:line="256" w:lineRule="auto"/>
              <w:rPr>
                <w:rFonts w:ascii="Times New Roman" w:hAnsi="Times New Roman" w:cs="Times New Roman"/>
                <w:sz w:val="24"/>
                <w:szCs w:val="24"/>
              </w:rPr>
            </w:pPr>
            <m:oMathPara>
              <m:oMath>
                <m:f>
                  <m:fPr>
                    <m:ctrlPr>
                      <w:rPr>
                        <w:rFonts w:ascii="Cambria Math" w:hAnsi="Cambria Math" w:cs="Times New Roman"/>
                        <w:sz w:val="24"/>
                        <w:szCs w:val="24"/>
                      </w:rPr>
                    </m:ctrlPr>
                  </m:fPr>
                  <m:num>
                    <m:r>
                      <w:rPr>
                        <w:rFonts w:ascii="Cambria Math" w:hAnsi="Cambria Math" w:cs="Times New Roman"/>
                        <w:sz w:val="24"/>
                        <w:szCs w:val="24"/>
                      </w:rPr>
                      <m:t>δ</m:t>
                    </m:r>
                    <m:sSub>
                      <m:sSubPr>
                        <m:ctrlPr>
                          <w:rPr>
                            <w:rFonts w:ascii="Cambria Math" w:hAnsi="Cambria Math" w:cs="Times New Roman"/>
                            <w:sz w:val="24"/>
                            <w:szCs w:val="24"/>
                          </w:rPr>
                        </m:ctrlPr>
                      </m:sSubPr>
                      <m:e>
                        <m:r>
                          <w:rPr>
                            <w:rFonts w:ascii="Cambria Math" w:hAnsi="Cambria Math" w:cs="Times New Roman"/>
                            <w:sz w:val="24"/>
                            <w:szCs w:val="24"/>
                          </w:rPr>
                          <m:t>D</m:t>
                        </m:r>
                      </m:e>
                      <m:sub>
                        <m:r>
                          <w:rPr>
                            <w:rFonts w:ascii="Cambria Math" w:hAnsi="Cambria Math" w:cs="Times New Roman"/>
                            <w:sz w:val="24"/>
                            <w:szCs w:val="24"/>
                          </w:rPr>
                          <m:t>q</m:t>
                        </m:r>
                      </m:sub>
                    </m:sSub>
                  </m:num>
                  <m:den>
                    <m:sSub>
                      <m:sSubPr>
                        <m:ctrlPr>
                          <w:rPr>
                            <w:rFonts w:ascii="Cambria Math" w:hAnsi="Cambria Math" w:cs="Times New Roman"/>
                            <w:sz w:val="24"/>
                            <w:szCs w:val="24"/>
                          </w:rPr>
                        </m:ctrlPr>
                      </m:sSubPr>
                      <m:e>
                        <m:r>
                          <w:rPr>
                            <w:rFonts w:ascii="Cambria Math" w:hAnsi="Cambria Math" w:cs="Times New Roman"/>
                            <w:sz w:val="24"/>
                            <w:szCs w:val="24"/>
                          </w:rPr>
                          <m:t>D</m:t>
                        </m:r>
                      </m:e>
                      <m:sub>
                        <m:r>
                          <w:rPr>
                            <w:rFonts w:ascii="Cambria Math" w:hAnsi="Cambria Math" w:cs="Times New Roman"/>
                            <w:sz w:val="24"/>
                            <w:szCs w:val="24"/>
                          </w:rPr>
                          <m:t>p</m:t>
                        </m:r>
                      </m:sub>
                    </m:sSub>
                  </m:den>
                </m:f>
                <m:r>
                  <m:rPr>
                    <m:sty m:val="p"/>
                  </m:rPr>
                  <w:rPr>
                    <w:rFonts w:ascii="Cambria Math" w:hAnsi="Cambria Math" w:cs="Times New Roman"/>
                    <w:sz w:val="24"/>
                    <w:szCs w:val="24"/>
                  </w:rPr>
                  <m:t>∝</m:t>
                </m:r>
                <m:sSup>
                  <m:sSupPr>
                    <m:ctrlPr>
                      <w:rPr>
                        <w:rFonts w:ascii="Cambria Math" w:hAnsi="Cambria Math" w:cs="Times New Roman"/>
                        <w:sz w:val="24"/>
                        <w:szCs w:val="24"/>
                      </w:rPr>
                    </m:ctrlPr>
                  </m:sSupPr>
                  <m:e>
                    <m:r>
                      <m:rPr>
                        <m:sty m:val="p"/>
                      </m:rPr>
                      <w:rPr>
                        <w:rFonts w:ascii="Cambria Math" w:hAnsi="Cambria Math" w:cs="Times New Roman"/>
                        <w:sz w:val="24"/>
                        <w:szCs w:val="24"/>
                      </w:rPr>
                      <m:t>e</m:t>
                    </m:r>
                  </m:e>
                  <m:sup>
                    <m:r>
                      <m:rPr>
                        <m:sty m:val="p"/>
                      </m:rPr>
                      <w:rPr>
                        <w:rFonts w:ascii="Cambria Math" w:hAnsi="Cambria Math" w:cs="Times New Roman"/>
                        <w:sz w:val="24"/>
                        <w:szCs w:val="24"/>
                      </w:rPr>
                      <m:t>-</m:t>
                    </m:r>
                    <m:r>
                      <w:rPr>
                        <w:rFonts w:ascii="Cambria Math" w:hAnsi="Cambria Math" w:cs="Times New Roman"/>
                        <w:sz w:val="24"/>
                        <w:szCs w:val="24"/>
                      </w:rPr>
                      <m:t>β</m:t>
                    </m:r>
                    <m:sSub>
                      <m:sSubPr>
                        <m:ctrlPr>
                          <w:rPr>
                            <w:rFonts w:ascii="Cambria Math" w:hAnsi="Cambria Math" w:cs="Times New Roman"/>
                            <w:sz w:val="24"/>
                            <w:szCs w:val="24"/>
                          </w:rPr>
                        </m:ctrlPr>
                      </m:sSubPr>
                      <m:e>
                        <m:r>
                          <w:rPr>
                            <w:rFonts w:ascii="Cambria Math" w:hAnsi="Cambria Math" w:cs="Times New Roman"/>
                            <w:sz w:val="24"/>
                            <w:szCs w:val="24"/>
                          </w:rPr>
                          <m:t>d</m:t>
                        </m:r>
                      </m:e>
                      <m:sub>
                        <m:r>
                          <w:rPr>
                            <w:rFonts w:ascii="Cambria Math" w:hAnsi="Cambria Math" w:cs="Times New Roman"/>
                            <w:sz w:val="24"/>
                            <w:szCs w:val="24"/>
                          </w:rPr>
                          <m:t>pq</m:t>
                        </m:r>
                      </m:sub>
                    </m:sSub>
                  </m:sup>
                </m:sSup>
              </m:oMath>
            </m:oMathPara>
          </w:p>
        </w:tc>
        <w:tc>
          <w:tcPr>
            <w:tcW w:w="280" w:type="pct"/>
            <w:vAlign w:val="center"/>
            <w:hideMark/>
          </w:tcPr>
          <w:p w:rsidR="001853AD" w:rsidRPr="00E65C8B" w:rsidRDefault="001853AD" w:rsidP="00E65C8B">
            <w:pPr>
              <w:spacing w:line="256" w:lineRule="auto"/>
              <w:rPr>
                <w:rFonts w:ascii="Times New Roman" w:hAnsi="Times New Roman" w:cs="Times New Roman"/>
                <w:sz w:val="24"/>
                <w:szCs w:val="24"/>
              </w:rPr>
            </w:pPr>
            <w:bookmarkStart w:id="15" w:name="_Ref11597564"/>
            <w:r w:rsidRPr="00E65C8B">
              <w:rPr>
                <w:rFonts w:ascii="Times New Roman" w:hAnsi="Times New Roman" w:cs="Times New Roman"/>
                <w:sz w:val="24"/>
                <w:szCs w:val="24"/>
              </w:rPr>
              <w:t>(</w:t>
            </w:r>
            <w:r w:rsidR="006B5592" w:rsidRPr="00E65C8B">
              <w:rPr>
                <w:rFonts w:ascii="Times New Roman" w:hAnsi="Times New Roman" w:cs="Times New Roman"/>
                <w:sz w:val="24"/>
                <w:szCs w:val="24"/>
              </w:rPr>
              <w:fldChar w:fldCharType="begin"/>
            </w:r>
            <w:r w:rsidR="006B5592" w:rsidRPr="00E65C8B">
              <w:rPr>
                <w:rFonts w:ascii="Times New Roman" w:hAnsi="Times New Roman" w:cs="Times New Roman"/>
                <w:sz w:val="24"/>
                <w:szCs w:val="24"/>
              </w:rPr>
              <w:instrText xml:space="preserve"> SEQ Equation \* ARABIC </w:instrText>
            </w:r>
            <w:r w:rsidR="006B5592" w:rsidRPr="00E65C8B">
              <w:rPr>
                <w:rFonts w:ascii="Times New Roman" w:hAnsi="Times New Roman" w:cs="Times New Roman"/>
                <w:sz w:val="24"/>
                <w:szCs w:val="24"/>
              </w:rPr>
              <w:fldChar w:fldCharType="separate"/>
            </w:r>
            <w:r w:rsidR="008E26AA" w:rsidRPr="00E65C8B">
              <w:rPr>
                <w:rFonts w:ascii="Times New Roman" w:hAnsi="Times New Roman" w:cs="Times New Roman"/>
                <w:sz w:val="24"/>
                <w:szCs w:val="24"/>
              </w:rPr>
              <w:t>21</w:t>
            </w:r>
            <w:r w:rsidR="006B5592" w:rsidRPr="00E65C8B">
              <w:rPr>
                <w:rFonts w:ascii="Times New Roman" w:hAnsi="Times New Roman" w:cs="Times New Roman"/>
                <w:sz w:val="24"/>
                <w:szCs w:val="24"/>
              </w:rPr>
              <w:fldChar w:fldCharType="end"/>
            </w:r>
            <w:bookmarkEnd w:id="15"/>
            <w:r w:rsidRPr="00E65C8B">
              <w:rPr>
                <w:rFonts w:ascii="Times New Roman" w:hAnsi="Times New Roman" w:cs="Times New Roman"/>
                <w:sz w:val="24"/>
                <w:szCs w:val="24"/>
              </w:rPr>
              <w:t>)</w:t>
            </w:r>
          </w:p>
        </w:tc>
      </w:tr>
    </w:tbl>
    <w:p w:rsidR="001853AD" w:rsidRPr="00E65C8B" w:rsidRDefault="001853AD" w:rsidP="001853AD">
      <w:pPr>
        <w:spacing w:line="256" w:lineRule="auto"/>
        <w:rPr>
          <w:rFonts w:ascii="Times New Roman" w:hAnsi="Times New Roman" w:cs="Times New Roman"/>
          <w:sz w:val="24"/>
          <w:szCs w:val="24"/>
        </w:rPr>
      </w:pPr>
    </w:p>
    <w:p w:rsidR="003C5B71" w:rsidRDefault="001853AD" w:rsidP="00835D61">
      <w:pPr>
        <w:spacing w:line="256" w:lineRule="auto"/>
        <w:rPr>
          <w:rFonts w:ascii="Times New Roman" w:hAnsi="Times New Roman" w:cs="Times New Roman"/>
          <w:sz w:val="24"/>
          <w:szCs w:val="24"/>
        </w:rPr>
      </w:pPr>
      <w:r w:rsidRPr="00E65C8B">
        <w:rPr>
          <w:rFonts w:ascii="Times New Roman" w:hAnsi="Times New Roman" w:cs="Times New Roman"/>
          <w:sz w:val="24"/>
          <w:szCs w:val="24"/>
        </w:rPr>
        <w:lastRenderedPageBreak/>
        <w:t xml:space="preserve">Where: </w:t>
      </w:r>
      <m:oMath>
        <m:sSub>
          <m:sSubPr>
            <m:ctrlPr>
              <w:rPr>
                <w:rFonts w:ascii="Cambria Math" w:hAnsi="Cambria Math" w:cs="Times New Roman"/>
                <w:sz w:val="24"/>
                <w:szCs w:val="24"/>
              </w:rPr>
            </m:ctrlPr>
          </m:sSubPr>
          <m:e>
            <m:r>
              <w:rPr>
                <w:rFonts w:ascii="Cambria Math" w:hAnsi="Cambria Math" w:cs="Times New Roman"/>
                <w:sz w:val="24"/>
                <w:szCs w:val="24"/>
              </w:rPr>
              <m:t>δD</m:t>
            </m:r>
          </m:e>
          <m:sub>
            <m:r>
              <w:rPr>
                <w:rFonts w:ascii="Cambria Math" w:hAnsi="Cambria Math" w:cs="Times New Roman"/>
                <w:sz w:val="24"/>
                <w:szCs w:val="24"/>
              </w:rPr>
              <m:t>q</m:t>
            </m:r>
          </m:sub>
        </m:sSub>
      </m:oMath>
      <w:r w:rsidRPr="00E65C8B">
        <w:rPr>
          <w:rFonts w:ascii="Times New Roman" w:hAnsi="Times New Roman" w:cs="Times New Roman"/>
          <w:sz w:val="24"/>
          <w:szCs w:val="24"/>
        </w:rPr>
        <w:t xml:space="preserve"> is the difference of delays at stop </w:t>
      </w:r>
      <m:oMath>
        <m:r>
          <w:rPr>
            <w:rFonts w:ascii="Cambria Math" w:hAnsi="Cambria Math" w:cs="Times New Roman"/>
            <w:sz w:val="24"/>
            <w:szCs w:val="24"/>
          </w:rPr>
          <m:t>q-1</m:t>
        </m:r>
      </m:oMath>
      <w:r w:rsidRPr="00E65C8B">
        <w:rPr>
          <w:rFonts w:ascii="Times New Roman" w:hAnsi="Times New Roman" w:cs="Times New Roman"/>
          <w:sz w:val="24"/>
          <w:szCs w:val="24"/>
        </w:rPr>
        <w:t xml:space="preserve"> </w:t>
      </w:r>
      <w:r w:rsidR="004A009B" w:rsidRPr="00E65C8B">
        <w:rPr>
          <w:rFonts w:ascii="Times New Roman" w:hAnsi="Times New Roman" w:cs="Times New Roman"/>
          <w:sz w:val="24"/>
          <w:szCs w:val="24"/>
        </w:rPr>
        <w:t xml:space="preserve">and its subsequent stop </w:t>
      </w:r>
      <m:oMath>
        <m:r>
          <w:rPr>
            <w:rFonts w:ascii="Cambria Math" w:hAnsi="Cambria Math" w:cs="Times New Roman"/>
            <w:sz w:val="24"/>
            <w:szCs w:val="24"/>
          </w:rPr>
          <m:t>q</m:t>
        </m:r>
      </m:oMath>
      <w:r w:rsidR="00786B56">
        <w:rPr>
          <w:rFonts w:ascii="Times New Roman" w:hAnsi="Times New Roman" w:cs="Times New Roman"/>
          <w:iCs/>
          <w:sz w:val="24"/>
          <w:szCs w:val="24"/>
        </w:rPr>
        <w:t xml:space="preserve"> (stop </w:t>
      </w:r>
      <m:oMath>
        <m:r>
          <w:rPr>
            <w:rFonts w:ascii="Cambria Math" w:hAnsi="Cambria Math" w:cs="Times New Roman"/>
            <w:sz w:val="24"/>
            <w:szCs w:val="24"/>
          </w:rPr>
          <m:t>q</m:t>
        </m:r>
      </m:oMath>
      <w:r w:rsidR="00786B56">
        <w:rPr>
          <w:rFonts w:ascii="Times New Roman" w:hAnsi="Times New Roman" w:cs="Times New Roman"/>
          <w:iCs/>
          <w:sz w:val="24"/>
          <w:szCs w:val="24"/>
        </w:rPr>
        <w:t>’s propagating delay)</w:t>
      </w:r>
      <w:r w:rsidRPr="00E65C8B">
        <w:rPr>
          <w:rFonts w:ascii="Times New Roman" w:hAnsi="Times New Roman" w:cs="Times New Roman"/>
          <w:sz w:val="24"/>
          <w:szCs w:val="24"/>
        </w:rPr>
        <w:t xml:space="preserve">. </w:t>
      </w:r>
      <m:oMath>
        <m:sSub>
          <m:sSubPr>
            <m:ctrlPr>
              <w:rPr>
                <w:rFonts w:ascii="Cambria Math" w:hAnsi="Cambria Math" w:cs="Times New Roman"/>
                <w:sz w:val="24"/>
                <w:szCs w:val="24"/>
              </w:rPr>
            </m:ctrlPr>
          </m:sSubPr>
          <m:e>
            <m:r>
              <w:rPr>
                <w:rFonts w:ascii="Cambria Math" w:hAnsi="Cambria Math" w:cs="Times New Roman"/>
                <w:sz w:val="24"/>
                <w:szCs w:val="24"/>
              </w:rPr>
              <m:t>D</m:t>
            </m:r>
          </m:e>
          <m:sub>
            <m:r>
              <w:rPr>
                <w:rFonts w:ascii="Cambria Math" w:hAnsi="Cambria Math" w:cs="Times New Roman"/>
                <w:sz w:val="24"/>
                <w:szCs w:val="24"/>
              </w:rPr>
              <m:t>p</m:t>
            </m:r>
          </m:sub>
        </m:sSub>
      </m:oMath>
      <w:r w:rsidRPr="00E65C8B">
        <w:rPr>
          <w:rFonts w:ascii="Times New Roman" w:hAnsi="Times New Roman" w:cs="Times New Roman"/>
          <w:sz w:val="24"/>
          <w:szCs w:val="24"/>
        </w:rPr>
        <w:t xml:space="preserve"> is the </w:t>
      </w:r>
      <w:r w:rsidR="00FA27B0" w:rsidRPr="00E65C8B">
        <w:rPr>
          <w:rFonts w:ascii="Times New Roman" w:hAnsi="Times New Roman" w:cs="Times New Roman"/>
          <w:sz w:val="24"/>
          <w:szCs w:val="24"/>
        </w:rPr>
        <w:t xml:space="preserve">original </w:t>
      </w:r>
      <w:r w:rsidRPr="00E65C8B">
        <w:rPr>
          <w:rFonts w:ascii="Times New Roman" w:hAnsi="Times New Roman" w:cs="Times New Roman"/>
          <w:sz w:val="24"/>
          <w:szCs w:val="24"/>
        </w:rPr>
        <w:t xml:space="preserve">delay at stop p. </w:t>
      </w:r>
      <m:oMath>
        <m:sSub>
          <m:sSubPr>
            <m:ctrlPr>
              <w:rPr>
                <w:rFonts w:ascii="Cambria Math" w:hAnsi="Cambria Math" w:cs="Times New Roman"/>
                <w:sz w:val="24"/>
                <w:szCs w:val="24"/>
              </w:rPr>
            </m:ctrlPr>
          </m:sSubPr>
          <m:e>
            <m:r>
              <w:rPr>
                <w:rFonts w:ascii="Cambria Math" w:hAnsi="Cambria Math" w:cs="Times New Roman"/>
                <w:sz w:val="24"/>
                <w:szCs w:val="24"/>
              </w:rPr>
              <m:t>d</m:t>
            </m:r>
          </m:e>
          <m:sub>
            <m:r>
              <w:rPr>
                <w:rFonts w:ascii="Cambria Math" w:hAnsi="Cambria Math" w:cs="Times New Roman"/>
                <w:sz w:val="24"/>
                <w:szCs w:val="24"/>
              </w:rPr>
              <m:t>pq</m:t>
            </m:r>
          </m:sub>
        </m:sSub>
      </m:oMath>
      <w:r w:rsidRPr="00E65C8B">
        <w:rPr>
          <w:rFonts w:ascii="Times New Roman" w:hAnsi="Times New Roman" w:cs="Times New Roman"/>
          <w:sz w:val="24"/>
          <w:szCs w:val="24"/>
        </w:rPr>
        <w:t xml:space="preserve"> is the transit route-based distance from p to q. </w:t>
      </w:r>
      <m:oMath>
        <m:r>
          <w:rPr>
            <w:rFonts w:ascii="Cambria Math" w:hAnsi="Cambria Math" w:cs="Times New Roman"/>
            <w:sz w:val="24"/>
            <w:szCs w:val="24"/>
          </w:rPr>
          <m:t>β</m:t>
        </m:r>
      </m:oMath>
      <w:r w:rsidRPr="00E65C8B">
        <w:rPr>
          <w:rFonts w:ascii="Times New Roman" w:hAnsi="Times New Roman" w:cs="Times New Roman"/>
          <w:sz w:val="24"/>
          <w:szCs w:val="24"/>
        </w:rPr>
        <w:t xml:space="preserve"> is the delay constant </w:t>
      </w:r>
      <w:r w:rsidRPr="00E65C8B">
        <w:rPr>
          <w:rFonts w:ascii="Times New Roman" w:hAnsi="Times New Roman" w:cs="Times New Roman"/>
          <w:sz w:val="24"/>
          <w:szCs w:val="24"/>
        </w:rPr>
        <w:fldChar w:fldCharType="begin" w:fldLock="1"/>
      </w:r>
      <w:r w:rsidR="00BE7799" w:rsidRPr="00E65C8B">
        <w:rPr>
          <w:rFonts w:ascii="Times New Roman" w:hAnsi="Times New Roman" w:cs="Times New Roman"/>
          <w:sz w:val="24"/>
          <w:szCs w:val="24"/>
        </w:rPr>
        <w:instrText>ADDIN CSL_CITATION {"citationItems":[{"id":"ITEM-1","itemData":{"ISSN":"1365-8816","author":[{"dropping-particle":"","family":"Park","given":"Yongha","non-dropping-particle":"","parse-names":false,"suffix":""},{"dropping-particle":"","family":"Mount","given":"Jerry","non-dropping-particle":"","parse-names":false,"suffix":""},{"dropping-particle":"","family":"Liu","given":"Luyu","non-dropping-particle":"","parse-names":false,"suffix":""},{"dropping-particle":"","family":"Xiao","given":"Ningchuan","non-dropping-particle":"","parse-names":false,"suffix":""},{"dropping-particle":"","family":"Miller","given":"Harvey J","non-dropping-particle":"","parse-names":false,"suffix":""}],"container-title":"International Journal of Geographical Information Science","id":"ITEM-1","issued":{"date-parts":[["2019"]]},"page":"1-26","publisher":"Taylor &amp; Francis","title":"Assessing public transit performance using real-time data: spatiotemporal patterns of bus operation delays in Columbus, Ohio, USA","type":"article-journal"},"uris":["http://www.mendeley.com/documents/?uuid=5149072e-19c6-43d2-81f7-9f9fb874ff77"]}],"mendeley":{"formattedCitation":"(Park et al., 2019)","plainTextFormattedCitation":"(Park et al., 2019)","previouslyFormattedCitation":"(Park et al., 2019)"},"properties":{"noteIndex":0},"schema":"https://github.com/citation-style-language/schema/raw/master/csl-citation.json"}</w:instrText>
      </w:r>
      <w:r w:rsidRPr="00E65C8B">
        <w:rPr>
          <w:rFonts w:ascii="Times New Roman" w:hAnsi="Times New Roman" w:cs="Times New Roman"/>
          <w:sz w:val="24"/>
          <w:szCs w:val="24"/>
        </w:rPr>
        <w:fldChar w:fldCharType="separate"/>
      </w:r>
      <w:r w:rsidRPr="00E65C8B">
        <w:rPr>
          <w:rFonts w:ascii="Times New Roman" w:hAnsi="Times New Roman" w:cs="Times New Roman"/>
          <w:sz w:val="24"/>
          <w:szCs w:val="24"/>
        </w:rPr>
        <w:t>(Park et al., 2019)</w:t>
      </w:r>
      <w:r w:rsidRPr="00E65C8B">
        <w:rPr>
          <w:rFonts w:ascii="Times New Roman" w:hAnsi="Times New Roman" w:cs="Times New Roman"/>
          <w:sz w:val="24"/>
          <w:szCs w:val="24"/>
        </w:rPr>
        <w:fldChar w:fldCharType="end"/>
      </w:r>
      <w:r w:rsidRPr="00E65C8B">
        <w:rPr>
          <w:rFonts w:ascii="Times New Roman" w:hAnsi="Times New Roman" w:cs="Times New Roman"/>
          <w:sz w:val="24"/>
          <w:szCs w:val="24"/>
        </w:rPr>
        <w:t>.</w:t>
      </w:r>
      <w:r>
        <w:rPr>
          <w:rFonts w:ascii="Times New Roman" w:hAnsi="Times New Roman" w:cs="Times New Roman"/>
          <w:sz w:val="24"/>
          <w:szCs w:val="24"/>
        </w:rPr>
        <w:t xml:space="preserve"> </w:t>
      </w:r>
      <w:r w:rsidR="00E65C8B">
        <w:rPr>
          <w:rFonts w:ascii="Times New Roman" w:hAnsi="Times New Roman" w:cs="Times New Roman"/>
          <w:sz w:val="24"/>
          <w:szCs w:val="24"/>
        </w:rPr>
        <w:t>The propagating delay is exactly the reclaimed delay.</w:t>
      </w:r>
      <w:r w:rsidR="003C5B71">
        <w:rPr>
          <w:rFonts w:ascii="Times New Roman" w:hAnsi="Times New Roman" w:cs="Times New Roman"/>
          <w:sz w:val="24"/>
          <w:szCs w:val="24"/>
        </w:rPr>
        <w:t xml:space="preserve"> </w:t>
      </w:r>
      <w:r w:rsidR="00E65C8B">
        <w:rPr>
          <w:rFonts w:ascii="Times New Roman" w:hAnsi="Times New Roman" w:cs="Times New Roman"/>
          <w:sz w:val="24"/>
          <w:szCs w:val="24"/>
        </w:rPr>
        <w:t>As a result,</w:t>
      </w:r>
      <w:r>
        <w:rPr>
          <w:rFonts w:ascii="Times New Roman" w:hAnsi="Times New Roman" w:cs="Times New Roman"/>
          <w:sz w:val="24"/>
          <w:szCs w:val="24"/>
        </w:rPr>
        <w:t xml:space="preserve"> </w:t>
      </w:r>
      <w:r w:rsidR="00E65C8B">
        <w:rPr>
          <w:rFonts w:ascii="Times New Roman" w:hAnsi="Times New Roman" w:cs="Times New Roman"/>
          <w:sz w:val="24"/>
          <w:szCs w:val="24"/>
        </w:rPr>
        <w:t>i</w:t>
      </w:r>
      <w:r w:rsidR="005C75B9" w:rsidRPr="00E65C8B">
        <w:rPr>
          <w:rFonts w:ascii="Times New Roman" w:hAnsi="Times New Roman" w:cs="Times New Roman"/>
          <w:sz w:val="24"/>
          <w:szCs w:val="24"/>
        </w:rPr>
        <w:t xml:space="preserve">n the vertical direction, </w:t>
      </w:r>
      <w:r w:rsidR="00E65C8B">
        <w:rPr>
          <w:rFonts w:ascii="Times New Roman" w:hAnsi="Times New Roman" w:cs="Times New Roman"/>
          <w:sz w:val="24"/>
          <w:szCs w:val="24"/>
        </w:rPr>
        <w:t xml:space="preserve">formula </w:t>
      </w:r>
      <w:r w:rsidR="00E65C8B">
        <w:rPr>
          <w:rFonts w:ascii="Times New Roman" w:hAnsi="Times New Roman" w:cs="Times New Roman"/>
          <w:sz w:val="24"/>
          <w:szCs w:val="24"/>
        </w:rPr>
        <w:fldChar w:fldCharType="begin"/>
      </w:r>
      <w:r w:rsidR="00E65C8B">
        <w:rPr>
          <w:rFonts w:ascii="Times New Roman" w:hAnsi="Times New Roman" w:cs="Times New Roman"/>
          <w:sz w:val="24"/>
          <w:szCs w:val="24"/>
        </w:rPr>
        <w:instrText xml:space="preserve"> REF _Ref11597564 \h </w:instrText>
      </w:r>
      <w:r w:rsidR="00E65C8B">
        <w:rPr>
          <w:rFonts w:ascii="Times New Roman" w:hAnsi="Times New Roman" w:cs="Times New Roman"/>
          <w:sz w:val="24"/>
          <w:szCs w:val="24"/>
        </w:rPr>
      </w:r>
      <w:r w:rsidR="00E65C8B">
        <w:rPr>
          <w:rFonts w:ascii="Times New Roman" w:hAnsi="Times New Roman" w:cs="Times New Roman"/>
          <w:sz w:val="24"/>
          <w:szCs w:val="24"/>
        </w:rPr>
        <w:fldChar w:fldCharType="separate"/>
      </w:r>
      <w:r w:rsidR="00E65C8B" w:rsidRPr="00E65C8B">
        <w:rPr>
          <w:rFonts w:ascii="Times New Roman" w:hAnsi="Times New Roman" w:cs="Times New Roman"/>
          <w:sz w:val="24"/>
          <w:szCs w:val="24"/>
        </w:rPr>
        <w:t>21</w:t>
      </w:r>
      <w:r w:rsidR="00E65C8B">
        <w:rPr>
          <w:rFonts w:ascii="Times New Roman" w:hAnsi="Times New Roman" w:cs="Times New Roman"/>
          <w:sz w:val="24"/>
          <w:szCs w:val="24"/>
        </w:rPr>
        <w:fldChar w:fldCharType="end"/>
      </w:r>
      <w:r w:rsidR="00E65C8B">
        <w:rPr>
          <w:rFonts w:ascii="Times New Roman" w:hAnsi="Times New Roman" w:cs="Times New Roman"/>
          <w:sz w:val="24"/>
          <w:szCs w:val="24"/>
        </w:rPr>
        <w:t xml:space="preserve"> </w:t>
      </w:r>
      <w:r w:rsidR="006C6BD2">
        <w:rPr>
          <w:rFonts w:ascii="Times New Roman" w:hAnsi="Times New Roman" w:cs="Times New Roman"/>
          <w:sz w:val="24"/>
          <w:szCs w:val="24"/>
        </w:rPr>
        <w:t xml:space="preserve">also applies to the reclaimed delay and the ideal insurance buffer. </w:t>
      </w:r>
      <w:r w:rsidR="00A737FD">
        <w:rPr>
          <w:rFonts w:ascii="Times New Roman" w:hAnsi="Times New Roman" w:cs="Times New Roman"/>
          <w:sz w:val="24"/>
          <w:szCs w:val="24"/>
        </w:rPr>
        <w:t>T</w:t>
      </w:r>
      <w:r w:rsidR="00A737FD" w:rsidRPr="00E65C8B">
        <w:rPr>
          <w:rFonts w:ascii="Times New Roman" w:hAnsi="Times New Roman" w:cs="Times New Roman"/>
          <w:sz w:val="24"/>
          <w:szCs w:val="24"/>
        </w:rPr>
        <w:t>he miss risk, waiting time, and waiting time difference are all correlated with the delay propagation</w:t>
      </w:r>
      <w:r w:rsidR="00A737FD">
        <w:rPr>
          <w:rFonts w:ascii="Times New Roman" w:hAnsi="Times New Roman" w:cs="Times New Roman"/>
          <w:sz w:val="24"/>
          <w:szCs w:val="24"/>
        </w:rPr>
        <w:t>/reclamation</w:t>
      </w:r>
      <w:r w:rsidR="00A737FD" w:rsidRPr="00E65C8B">
        <w:rPr>
          <w:rFonts w:ascii="Times New Roman" w:hAnsi="Times New Roman" w:cs="Times New Roman"/>
          <w:sz w:val="24"/>
          <w:szCs w:val="24"/>
        </w:rPr>
        <w:t xml:space="preserve">. </w:t>
      </w:r>
      <w:r w:rsidR="003C5B71">
        <w:rPr>
          <w:rFonts w:ascii="Times New Roman" w:hAnsi="Times New Roman" w:cs="Times New Roman"/>
          <w:sz w:val="24"/>
          <w:szCs w:val="24"/>
        </w:rPr>
        <w:t xml:space="preserve">However, formula </w:t>
      </w:r>
      <w:r w:rsidR="003C5B71">
        <w:rPr>
          <w:rFonts w:ascii="Times New Roman" w:hAnsi="Times New Roman" w:cs="Times New Roman"/>
          <w:sz w:val="24"/>
          <w:szCs w:val="24"/>
        </w:rPr>
        <w:fldChar w:fldCharType="begin"/>
      </w:r>
      <w:r w:rsidR="003C5B71">
        <w:rPr>
          <w:rFonts w:ascii="Times New Roman" w:hAnsi="Times New Roman" w:cs="Times New Roman"/>
          <w:sz w:val="24"/>
          <w:szCs w:val="24"/>
        </w:rPr>
        <w:instrText xml:space="preserve"> REF _Ref11597564 \h </w:instrText>
      </w:r>
      <w:r w:rsidR="003C5B71">
        <w:rPr>
          <w:rFonts w:ascii="Times New Roman" w:hAnsi="Times New Roman" w:cs="Times New Roman"/>
          <w:sz w:val="24"/>
          <w:szCs w:val="24"/>
        </w:rPr>
      </w:r>
      <w:r w:rsidR="003C5B71">
        <w:rPr>
          <w:rFonts w:ascii="Times New Roman" w:hAnsi="Times New Roman" w:cs="Times New Roman"/>
          <w:sz w:val="24"/>
          <w:szCs w:val="24"/>
        </w:rPr>
        <w:fldChar w:fldCharType="separate"/>
      </w:r>
      <w:r w:rsidR="003C5B71" w:rsidRPr="00E65C8B">
        <w:rPr>
          <w:rFonts w:ascii="Times New Roman" w:hAnsi="Times New Roman" w:cs="Times New Roman"/>
          <w:sz w:val="24"/>
          <w:szCs w:val="24"/>
        </w:rPr>
        <w:t>21</w:t>
      </w:r>
      <w:r w:rsidR="003C5B71">
        <w:rPr>
          <w:rFonts w:ascii="Times New Roman" w:hAnsi="Times New Roman" w:cs="Times New Roman"/>
          <w:sz w:val="24"/>
          <w:szCs w:val="24"/>
        </w:rPr>
        <w:fldChar w:fldCharType="end"/>
      </w:r>
      <w:r w:rsidR="00127A4C">
        <w:rPr>
          <w:rFonts w:ascii="Times New Roman" w:hAnsi="Times New Roman" w:cs="Times New Roman"/>
          <w:sz w:val="24"/>
          <w:szCs w:val="24"/>
        </w:rPr>
        <w:t xml:space="preserve">’s </w:t>
      </w:r>
      <w:r w:rsidR="003C5B71">
        <w:rPr>
          <w:rFonts w:ascii="Times New Roman" w:hAnsi="Times New Roman" w:cs="Times New Roman"/>
          <w:sz w:val="24"/>
          <w:szCs w:val="24"/>
        </w:rPr>
        <w:t>may be not</w:t>
      </w:r>
      <w:r w:rsidR="00783EEF">
        <w:rPr>
          <w:rFonts w:ascii="Times New Roman" w:hAnsi="Times New Roman" w:cs="Times New Roman"/>
          <w:sz w:val="24"/>
          <w:szCs w:val="24"/>
        </w:rPr>
        <w:t xml:space="preserve"> strictly</w:t>
      </w:r>
      <w:r w:rsidR="003C5B71">
        <w:rPr>
          <w:rFonts w:ascii="Times New Roman" w:hAnsi="Times New Roman" w:cs="Times New Roman"/>
          <w:sz w:val="24"/>
          <w:szCs w:val="24"/>
        </w:rPr>
        <w:t xml:space="preserve"> applied to </w:t>
      </w:r>
      <w:r w:rsidR="004F3525">
        <w:rPr>
          <w:rFonts w:ascii="Times New Roman" w:hAnsi="Times New Roman" w:cs="Times New Roman"/>
          <w:sz w:val="24"/>
          <w:szCs w:val="24"/>
        </w:rPr>
        <w:t>route No. 2</w:t>
      </w:r>
      <w:r w:rsidR="00835D61">
        <w:rPr>
          <w:rFonts w:ascii="Times New Roman" w:hAnsi="Times New Roman" w:cs="Times New Roman"/>
          <w:sz w:val="24"/>
          <w:szCs w:val="24"/>
        </w:rPr>
        <w:t xml:space="preserve"> and the presence of delay reclamation is not significant</w:t>
      </w:r>
      <w:r w:rsidR="002A4544">
        <w:rPr>
          <w:rFonts w:ascii="Times New Roman" w:hAnsi="Times New Roman" w:cs="Times New Roman"/>
          <w:sz w:val="24"/>
          <w:szCs w:val="24"/>
        </w:rPr>
        <w:t>.</w:t>
      </w:r>
      <w:r w:rsidR="00127A4C">
        <w:rPr>
          <w:rFonts w:ascii="Times New Roman" w:hAnsi="Times New Roman" w:cs="Times New Roman"/>
          <w:sz w:val="24"/>
          <w:szCs w:val="24"/>
        </w:rPr>
        <w:t xml:space="preserve"> </w:t>
      </w:r>
      <w:r w:rsidR="00A737FD">
        <w:rPr>
          <w:rFonts w:ascii="Times New Roman" w:hAnsi="Times New Roman" w:cs="Times New Roman"/>
          <w:sz w:val="24"/>
          <w:szCs w:val="24"/>
        </w:rPr>
        <w:t xml:space="preserve">We visualized each variable’s </w:t>
      </w:r>
      <w:r w:rsidR="005352A0">
        <w:rPr>
          <w:rFonts w:ascii="Times New Roman" w:hAnsi="Times New Roman" w:cs="Times New Roman"/>
          <w:sz w:val="24"/>
          <w:szCs w:val="24"/>
        </w:rPr>
        <w:t xml:space="preserve">actual </w:t>
      </w:r>
      <w:r w:rsidR="00A737FD">
        <w:rPr>
          <w:rFonts w:ascii="Times New Roman" w:hAnsi="Times New Roman" w:cs="Times New Roman"/>
          <w:sz w:val="24"/>
          <w:szCs w:val="24"/>
        </w:rPr>
        <w:t>vertical changing pattern</w:t>
      </w:r>
      <w:r w:rsidR="00073BC6">
        <w:rPr>
          <w:rFonts w:ascii="Times New Roman" w:hAnsi="Times New Roman" w:cs="Times New Roman"/>
          <w:sz w:val="24"/>
          <w:szCs w:val="24"/>
        </w:rPr>
        <w:t xml:space="preserve"> in the Analysis section</w:t>
      </w:r>
      <w:r w:rsidR="00A737FD">
        <w:rPr>
          <w:rFonts w:ascii="Times New Roman" w:hAnsi="Times New Roman" w:cs="Times New Roman"/>
          <w:sz w:val="24"/>
          <w:szCs w:val="24"/>
        </w:rPr>
        <w:t xml:space="preserve">. </w:t>
      </w:r>
    </w:p>
    <w:p w:rsidR="004802C2" w:rsidRDefault="004802C2" w:rsidP="004206FF">
      <w:pPr>
        <w:spacing w:line="256" w:lineRule="auto"/>
        <w:rPr>
          <w:rFonts w:ascii="Times New Roman" w:hAnsi="Times New Roman" w:cs="Times New Roman"/>
          <w:sz w:val="24"/>
          <w:szCs w:val="24"/>
        </w:rPr>
      </w:pPr>
    </w:p>
    <w:p w:rsidR="004206FF" w:rsidRDefault="001C7F7C" w:rsidP="004206FF">
      <w:pPr>
        <w:spacing w:line="256" w:lineRule="auto"/>
        <w:rPr>
          <w:rFonts w:ascii="Times New Roman" w:hAnsi="Times New Roman" w:cs="Times New Roman"/>
          <w:sz w:val="24"/>
          <w:szCs w:val="24"/>
        </w:rPr>
      </w:pPr>
      <w:r>
        <w:rPr>
          <w:rFonts w:ascii="Times New Roman" w:hAnsi="Times New Roman" w:cs="Times New Roman"/>
          <w:sz w:val="24"/>
          <w:szCs w:val="24"/>
        </w:rPr>
        <w:t xml:space="preserve"> </w:t>
      </w:r>
      <w:r w:rsidR="004206FF">
        <w:rPr>
          <w:rFonts w:ascii="Times New Roman" w:hAnsi="Times New Roman" w:cs="Times New Roman"/>
          <w:sz w:val="24"/>
          <w:szCs w:val="24"/>
        </w:rPr>
        <w:t>[Diagonal – Contour lines]</w:t>
      </w:r>
    </w:p>
    <w:p w:rsidR="007D1B3A" w:rsidRDefault="004206FF" w:rsidP="007D1B3A">
      <w:pPr>
        <w:spacing w:line="256" w:lineRule="auto"/>
        <w:rPr>
          <w:rFonts w:ascii="Times New Roman" w:hAnsi="Times New Roman" w:cs="Times New Roman"/>
          <w:sz w:val="24"/>
          <w:szCs w:val="24"/>
        </w:rPr>
      </w:pPr>
      <w:r>
        <w:rPr>
          <w:rFonts w:ascii="Times New Roman" w:hAnsi="Times New Roman" w:cs="Times New Roman"/>
          <w:sz w:val="24"/>
          <w:szCs w:val="24"/>
        </w:rPr>
        <w:t xml:space="preserve">An obvious diagonal pattern </w:t>
      </w:r>
      <w:r w:rsidR="00FF6D3A">
        <w:rPr>
          <w:rFonts w:ascii="Times New Roman" w:hAnsi="Times New Roman" w:cs="Times New Roman" w:hint="eastAsia"/>
          <w:sz w:val="24"/>
          <w:szCs w:val="24"/>
        </w:rPr>
        <w:t>t</w:t>
      </w:r>
      <w:r w:rsidR="00FF6D3A">
        <w:rPr>
          <w:rFonts w:ascii="Times New Roman" w:hAnsi="Times New Roman" w:cs="Times New Roman"/>
          <w:sz w:val="24"/>
          <w:szCs w:val="24"/>
        </w:rPr>
        <w:t xml:space="preserve">hat </w:t>
      </w:r>
      <w:r>
        <w:rPr>
          <w:rFonts w:ascii="Times New Roman" w:hAnsi="Times New Roman" w:cs="Times New Roman"/>
          <w:sz w:val="24"/>
          <w:szCs w:val="24"/>
        </w:rPr>
        <w:t>can be observed in the map</w:t>
      </w:r>
      <w:r w:rsidR="00FF6D3A">
        <w:rPr>
          <w:rFonts w:ascii="Times New Roman" w:hAnsi="Times New Roman" w:cs="Times New Roman"/>
          <w:sz w:val="24"/>
          <w:szCs w:val="24"/>
        </w:rPr>
        <w:t xml:space="preserve"> is</w:t>
      </w:r>
      <w:r>
        <w:rPr>
          <w:rFonts w:ascii="Times New Roman" w:hAnsi="Times New Roman" w:cs="Times New Roman"/>
          <w:sz w:val="24"/>
          <w:szCs w:val="24"/>
        </w:rPr>
        <w:t xml:space="preserve"> parallel diagonal contour lines. </w:t>
      </w:r>
      <w:r w:rsidR="00AE3580">
        <w:rPr>
          <w:rFonts w:ascii="Times New Roman" w:hAnsi="Times New Roman" w:cs="Times New Roman"/>
          <w:sz w:val="24"/>
          <w:szCs w:val="24"/>
        </w:rPr>
        <w:t>In the map, f</w:t>
      </w:r>
      <w:r>
        <w:rPr>
          <w:rFonts w:ascii="Times New Roman" w:hAnsi="Times New Roman" w:cs="Times New Roman"/>
          <w:sz w:val="24"/>
          <w:szCs w:val="24"/>
        </w:rPr>
        <w:t xml:space="preserve">or each point on the contour line, their </w:t>
      </w:r>
      <w:r w:rsidR="00AE3580">
        <w:rPr>
          <w:rFonts w:ascii="Times New Roman" w:hAnsi="Times New Roman" w:cs="Times New Roman"/>
          <w:sz w:val="24"/>
          <w:szCs w:val="24"/>
        </w:rPr>
        <w:t>value</w:t>
      </w:r>
      <w:r w:rsidR="00424255">
        <w:rPr>
          <w:rFonts w:ascii="Times New Roman" w:hAnsi="Times New Roman" w:cs="Times New Roman"/>
          <w:sz w:val="24"/>
          <w:szCs w:val="24"/>
        </w:rPr>
        <w:t>s</w:t>
      </w:r>
      <w:r>
        <w:rPr>
          <w:rFonts w:ascii="Times New Roman" w:hAnsi="Times New Roman" w:cs="Times New Roman"/>
          <w:sz w:val="24"/>
          <w:szCs w:val="24"/>
        </w:rPr>
        <w:t xml:space="preserve"> </w:t>
      </w:r>
      <w:r w:rsidR="00424255">
        <w:rPr>
          <w:rFonts w:ascii="Times New Roman" w:hAnsi="Times New Roman" w:cs="Times New Roman"/>
          <w:sz w:val="24"/>
          <w:szCs w:val="24"/>
        </w:rPr>
        <w:t>are</w:t>
      </w:r>
      <w:r>
        <w:rPr>
          <w:rFonts w:ascii="Times New Roman" w:hAnsi="Times New Roman" w:cs="Times New Roman"/>
          <w:sz w:val="24"/>
          <w:szCs w:val="24"/>
        </w:rPr>
        <w:t xml:space="preserve"> the same.</w:t>
      </w:r>
      <w:r w:rsidR="00B94210">
        <w:rPr>
          <w:rFonts w:ascii="Times New Roman" w:hAnsi="Times New Roman" w:cs="Times New Roman"/>
          <w:sz w:val="24"/>
          <w:szCs w:val="24"/>
        </w:rPr>
        <w:t xml:space="preserve"> </w:t>
      </w:r>
      <w:r w:rsidR="00C778DD">
        <w:rPr>
          <w:rFonts w:ascii="Times New Roman" w:hAnsi="Times New Roman" w:cs="Times New Roman"/>
          <w:sz w:val="24"/>
          <w:szCs w:val="24"/>
        </w:rPr>
        <w:t>Most</w:t>
      </w:r>
      <w:r w:rsidR="0062450D">
        <w:rPr>
          <w:rFonts w:ascii="Times New Roman" w:hAnsi="Times New Roman" w:cs="Times New Roman"/>
          <w:sz w:val="24"/>
          <w:szCs w:val="24"/>
        </w:rPr>
        <w:t xml:space="preserve"> maps above prove the presence of the contour lines</w:t>
      </w:r>
      <w:r w:rsidR="00B94210">
        <w:rPr>
          <w:rFonts w:ascii="Times New Roman" w:hAnsi="Times New Roman" w:cs="Times New Roman"/>
          <w:sz w:val="24"/>
          <w:szCs w:val="24"/>
        </w:rPr>
        <w:t>.</w:t>
      </w:r>
      <w:r>
        <w:rPr>
          <w:rFonts w:ascii="Times New Roman" w:hAnsi="Times New Roman" w:cs="Times New Roman"/>
          <w:sz w:val="24"/>
          <w:szCs w:val="24"/>
        </w:rPr>
        <w:t xml:space="preserve"> </w:t>
      </w:r>
      <w:r w:rsidR="00D277C1">
        <w:rPr>
          <w:rFonts w:ascii="Times New Roman" w:hAnsi="Times New Roman" w:cs="Times New Roman"/>
          <w:sz w:val="24"/>
          <w:szCs w:val="24"/>
        </w:rPr>
        <w:t>We can conceptualize the contour line</w:t>
      </w:r>
      <w:r w:rsidR="00F20A88">
        <w:rPr>
          <w:rFonts w:ascii="Times New Roman" w:hAnsi="Times New Roman" w:cs="Times New Roman"/>
          <w:sz w:val="24"/>
          <w:szCs w:val="24"/>
        </w:rPr>
        <w:t>s</w:t>
      </w:r>
      <w:r w:rsidR="00D277C1">
        <w:rPr>
          <w:rFonts w:ascii="Times New Roman" w:hAnsi="Times New Roman" w:cs="Times New Roman"/>
          <w:sz w:val="24"/>
          <w:szCs w:val="24"/>
        </w:rPr>
        <w:t xml:space="preserve"> in a smaller scale:</w:t>
      </w:r>
      <w:r w:rsidR="007D1B3A" w:rsidRPr="007D1B3A">
        <w:rPr>
          <w:rFonts w:ascii="Times New Roman" w:hAnsi="Times New Roman" w:cs="Times New Roman"/>
          <w:sz w:val="24"/>
          <w:szCs w:val="24"/>
        </w:rPr>
        <w:t xml:space="preserve"> </w:t>
      </w:r>
      <w:r w:rsidR="007D1B3A">
        <w:rPr>
          <w:rFonts w:ascii="Times New Roman" w:hAnsi="Times New Roman" w:cs="Times New Roman"/>
          <w:sz w:val="24"/>
          <w:szCs w:val="24"/>
        </w:rPr>
        <w:t>two neighboring circles</w:t>
      </w:r>
      <w:r w:rsidR="00CE408A">
        <w:rPr>
          <w:rFonts w:ascii="Times New Roman" w:hAnsi="Times New Roman" w:cs="Times New Roman"/>
          <w:sz w:val="24"/>
          <w:szCs w:val="24"/>
        </w:rPr>
        <w:t xml:space="preserve"> at</w:t>
      </w:r>
      <w:r w:rsidR="007D1B3A">
        <w:rPr>
          <w:rFonts w:ascii="Times New Roman" w:hAnsi="Times New Roman" w:cs="Times New Roman"/>
          <w:sz w:val="24"/>
          <w:szCs w:val="24"/>
        </w:rPr>
        <w:t xml:space="preserve"> two subsequent stops with the same value.</w:t>
      </w:r>
      <w:r w:rsidR="00D277C1">
        <w:rPr>
          <w:rFonts w:ascii="Times New Roman" w:hAnsi="Times New Roman" w:cs="Times New Roman"/>
          <w:sz w:val="24"/>
          <w:szCs w:val="24"/>
        </w:rPr>
        <w:t xml:space="preserve"> </w:t>
      </w:r>
      <w:r w:rsidR="007D1B3A">
        <w:rPr>
          <w:rFonts w:ascii="Times New Roman" w:hAnsi="Times New Roman" w:cs="Times New Roman"/>
          <w:sz w:val="24"/>
          <w:szCs w:val="24"/>
        </w:rPr>
        <w:t xml:space="preserve">It is </w:t>
      </w:r>
      <w:r w:rsidR="00D277C1">
        <w:rPr>
          <w:rFonts w:ascii="Times New Roman" w:hAnsi="Times New Roman" w:cs="Times New Roman"/>
          <w:sz w:val="24"/>
          <w:szCs w:val="24"/>
        </w:rPr>
        <w:t>the smallest unit of the contour lin</w:t>
      </w:r>
      <w:r w:rsidR="00CE408A">
        <w:rPr>
          <w:rFonts w:ascii="Times New Roman" w:hAnsi="Times New Roman" w:cs="Times New Roman"/>
          <w:sz w:val="24"/>
          <w:szCs w:val="24"/>
        </w:rPr>
        <w:t>e</w:t>
      </w:r>
      <w:r w:rsidR="00D277C1">
        <w:rPr>
          <w:rFonts w:ascii="Times New Roman" w:hAnsi="Times New Roman" w:cs="Times New Roman"/>
          <w:sz w:val="24"/>
          <w:szCs w:val="24"/>
        </w:rPr>
        <w:t>. Th</w:t>
      </w:r>
      <w:r w:rsidR="007D1B3A">
        <w:rPr>
          <w:rFonts w:ascii="Times New Roman" w:hAnsi="Times New Roman" w:cs="Times New Roman"/>
          <w:sz w:val="24"/>
          <w:szCs w:val="24"/>
        </w:rPr>
        <w:t>e</w:t>
      </w:r>
      <w:r w:rsidR="00D277C1">
        <w:rPr>
          <w:rFonts w:ascii="Times New Roman" w:hAnsi="Times New Roman" w:cs="Times New Roman"/>
          <w:sz w:val="24"/>
          <w:szCs w:val="24"/>
        </w:rPr>
        <w:t>s</w:t>
      </w:r>
      <w:r w:rsidR="007D1B3A">
        <w:rPr>
          <w:rFonts w:ascii="Times New Roman" w:hAnsi="Times New Roman" w:cs="Times New Roman"/>
          <w:sz w:val="24"/>
          <w:szCs w:val="24"/>
        </w:rPr>
        <w:t>e</w:t>
      </w:r>
      <w:r w:rsidR="00D277C1">
        <w:rPr>
          <w:rFonts w:ascii="Times New Roman" w:hAnsi="Times New Roman" w:cs="Times New Roman"/>
          <w:sz w:val="24"/>
          <w:szCs w:val="24"/>
        </w:rPr>
        <w:t xml:space="preserve"> two circles’ walking time difference is nearly equal to the bus’s running time between the two stops. </w:t>
      </w:r>
      <w:r w:rsidR="007D1B3A">
        <w:rPr>
          <w:rFonts w:ascii="Times New Roman" w:hAnsi="Times New Roman" w:cs="Times New Roman"/>
          <w:sz w:val="24"/>
          <w:szCs w:val="24"/>
        </w:rPr>
        <w:t xml:space="preserve">With more neighboring circles with the same value, </w:t>
      </w:r>
      <w:r w:rsidR="00FB15BB">
        <w:rPr>
          <w:rFonts w:ascii="Times New Roman" w:hAnsi="Times New Roman" w:cs="Times New Roman"/>
          <w:sz w:val="24"/>
          <w:szCs w:val="24"/>
        </w:rPr>
        <w:t>the contour lines are formed.</w:t>
      </w:r>
    </w:p>
    <w:p w:rsidR="004206FF" w:rsidRDefault="0072599F" w:rsidP="007D1B3A">
      <w:pPr>
        <w:spacing w:line="256" w:lineRule="auto"/>
        <w:ind w:firstLine="720"/>
        <w:rPr>
          <w:rFonts w:ascii="Times New Roman" w:hAnsi="Times New Roman" w:cs="Times New Roman"/>
          <w:sz w:val="24"/>
          <w:szCs w:val="24"/>
        </w:rPr>
      </w:pPr>
      <w:r>
        <w:rPr>
          <w:rFonts w:ascii="Times New Roman" w:hAnsi="Times New Roman" w:cs="Times New Roman"/>
          <w:sz w:val="24"/>
          <w:szCs w:val="24"/>
        </w:rPr>
        <w:t>There are two reasons for this phenomenon. F</w:t>
      </w:r>
      <w:r w:rsidR="005C676C">
        <w:rPr>
          <w:rFonts w:ascii="Times New Roman" w:hAnsi="Times New Roman" w:cs="Times New Roman"/>
          <w:sz w:val="24"/>
          <w:szCs w:val="24"/>
        </w:rPr>
        <w:t>irst,</w:t>
      </w:r>
      <w:r w:rsidR="004206FF">
        <w:rPr>
          <w:rFonts w:ascii="Times New Roman" w:hAnsi="Times New Roman" w:cs="Times New Roman"/>
          <w:sz w:val="24"/>
          <w:szCs w:val="24"/>
        </w:rPr>
        <w:t xml:space="preserve"> </w:t>
      </w:r>
      <w:r w:rsidR="008A1F21">
        <w:rPr>
          <w:rFonts w:ascii="Times New Roman" w:hAnsi="Times New Roman" w:cs="Times New Roman"/>
          <w:sz w:val="24"/>
          <w:szCs w:val="24"/>
        </w:rPr>
        <w:t xml:space="preserve">for the two neighboring circles, </w:t>
      </w:r>
      <w:r w:rsidR="00D50A16">
        <w:rPr>
          <w:rFonts w:ascii="Times New Roman" w:hAnsi="Times New Roman" w:cs="Times New Roman"/>
          <w:sz w:val="24"/>
          <w:szCs w:val="24"/>
        </w:rPr>
        <w:t xml:space="preserve">essentially these users </w:t>
      </w:r>
      <w:r w:rsidR="008A1F21">
        <w:rPr>
          <w:rFonts w:ascii="Times New Roman" w:hAnsi="Times New Roman" w:cs="Times New Roman"/>
          <w:sz w:val="24"/>
          <w:szCs w:val="24"/>
        </w:rPr>
        <w:t xml:space="preserve">in the two areas </w:t>
      </w:r>
      <w:r w:rsidR="00D50A16">
        <w:rPr>
          <w:rFonts w:ascii="Times New Roman" w:hAnsi="Times New Roman" w:cs="Times New Roman"/>
          <w:sz w:val="24"/>
          <w:szCs w:val="24"/>
        </w:rPr>
        <w:t>are aiming for the same bus</w:t>
      </w:r>
      <w:r>
        <w:rPr>
          <w:rFonts w:ascii="Times New Roman" w:hAnsi="Times New Roman" w:cs="Times New Roman"/>
          <w:sz w:val="24"/>
          <w:szCs w:val="24"/>
        </w:rPr>
        <w:t xml:space="preserve"> </w:t>
      </w:r>
      <w:r w:rsidR="00741EE4">
        <w:rPr>
          <w:rFonts w:ascii="Times New Roman" w:hAnsi="Times New Roman" w:cs="Times New Roman"/>
          <w:sz w:val="24"/>
          <w:szCs w:val="24"/>
        </w:rPr>
        <w:t xml:space="preserve">but </w:t>
      </w:r>
      <w:r w:rsidR="007D3AD9">
        <w:rPr>
          <w:rFonts w:ascii="Times New Roman" w:hAnsi="Times New Roman" w:cs="Times New Roman" w:hint="eastAsia"/>
          <w:sz w:val="24"/>
          <w:szCs w:val="24"/>
        </w:rPr>
        <w:t>at</w:t>
      </w:r>
      <w:r w:rsidR="007D3AD9">
        <w:rPr>
          <w:rFonts w:ascii="Times New Roman" w:hAnsi="Times New Roman" w:cs="Times New Roman"/>
          <w:sz w:val="24"/>
          <w:szCs w:val="24"/>
        </w:rPr>
        <w:t xml:space="preserve"> </w:t>
      </w:r>
      <w:r w:rsidR="005C676C">
        <w:rPr>
          <w:rFonts w:ascii="Times New Roman" w:hAnsi="Times New Roman" w:cs="Times New Roman"/>
          <w:sz w:val="24"/>
          <w:szCs w:val="24"/>
        </w:rPr>
        <w:t xml:space="preserve">different bus stops; second and most importantly, users in the two </w:t>
      </w:r>
      <w:r w:rsidR="0019500F">
        <w:rPr>
          <w:rFonts w:ascii="Times New Roman" w:hAnsi="Times New Roman" w:cs="Times New Roman"/>
          <w:sz w:val="24"/>
          <w:szCs w:val="24"/>
        </w:rPr>
        <w:t>areas</w:t>
      </w:r>
      <w:r w:rsidR="005C676C">
        <w:rPr>
          <w:rFonts w:ascii="Times New Roman" w:hAnsi="Times New Roman" w:cs="Times New Roman"/>
          <w:sz w:val="24"/>
          <w:szCs w:val="24"/>
        </w:rPr>
        <w:t xml:space="preserve"> will get </w:t>
      </w:r>
      <w:r w:rsidR="000E775C">
        <w:rPr>
          <w:rFonts w:ascii="Times New Roman" w:hAnsi="Times New Roman" w:cs="Times New Roman"/>
          <w:sz w:val="24"/>
          <w:szCs w:val="24"/>
        </w:rPr>
        <w:t>a</w:t>
      </w:r>
      <w:r w:rsidR="005C676C">
        <w:rPr>
          <w:rFonts w:ascii="Times New Roman" w:hAnsi="Times New Roman" w:cs="Times New Roman"/>
          <w:sz w:val="24"/>
          <w:szCs w:val="24"/>
        </w:rPr>
        <w:t xml:space="preserve"> same real-time data simultaneously</w:t>
      </w:r>
      <w:r w:rsidR="000206A5">
        <w:rPr>
          <w:rFonts w:ascii="Times New Roman" w:hAnsi="Times New Roman" w:cs="Times New Roman"/>
          <w:sz w:val="24"/>
          <w:szCs w:val="24"/>
        </w:rPr>
        <w:t xml:space="preserve"> and plan their trips according to the very same real-time data feed, thus </w:t>
      </w:r>
      <w:r w:rsidR="005C676C">
        <w:rPr>
          <w:rFonts w:ascii="Times New Roman" w:hAnsi="Times New Roman" w:cs="Times New Roman"/>
          <w:sz w:val="24"/>
          <w:szCs w:val="24"/>
        </w:rPr>
        <w:t>arrive at the target stop at the same time</w:t>
      </w:r>
      <w:r w:rsidR="003C4A97">
        <w:rPr>
          <w:rFonts w:ascii="Times New Roman" w:hAnsi="Times New Roman" w:cs="Times New Roman"/>
          <w:sz w:val="24"/>
          <w:szCs w:val="24"/>
        </w:rPr>
        <w:t>. T</w:t>
      </w:r>
      <w:r w:rsidR="00D50A16">
        <w:rPr>
          <w:rFonts w:ascii="Times New Roman" w:hAnsi="Times New Roman" w:cs="Times New Roman"/>
          <w:sz w:val="24"/>
          <w:szCs w:val="24"/>
        </w:rPr>
        <w:t xml:space="preserve">herefore, </w:t>
      </w:r>
      <w:r w:rsidR="003743D5">
        <w:rPr>
          <w:rFonts w:ascii="Times New Roman" w:hAnsi="Times New Roman" w:cs="Times New Roman"/>
          <w:sz w:val="24"/>
          <w:szCs w:val="24"/>
        </w:rPr>
        <w:t>if no disturbance</w:t>
      </w:r>
      <w:r w:rsidR="00244293">
        <w:rPr>
          <w:rFonts w:ascii="Times New Roman" w:hAnsi="Times New Roman" w:cs="Times New Roman"/>
          <w:sz w:val="24"/>
          <w:szCs w:val="24"/>
        </w:rPr>
        <w:t xml:space="preserve"> or </w:t>
      </w:r>
      <w:r w:rsidR="00E664B2">
        <w:rPr>
          <w:rFonts w:ascii="Times New Roman" w:hAnsi="Times New Roman" w:cs="Times New Roman"/>
          <w:sz w:val="24"/>
          <w:szCs w:val="24"/>
        </w:rPr>
        <w:t>acceleration</w:t>
      </w:r>
      <w:r w:rsidR="005C676C">
        <w:rPr>
          <w:rFonts w:ascii="Times New Roman" w:hAnsi="Times New Roman" w:cs="Times New Roman"/>
          <w:sz w:val="24"/>
          <w:szCs w:val="24"/>
        </w:rPr>
        <w:t xml:space="preserve"> between</w:t>
      </w:r>
      <w:r w:rsidR="008E4D59">
        <w:rPr>
          <w:rFonts w:ascii="Times New Roman" w:hAnsi="Times New Roman" w:cs="Times New Roman"/>
          <w:sz w:val="24"/>
          <w:szCs w:val="24"/>
        </w:rPr>
        <w:t xml:space="preserve"> the</w:t>
      </w:r>
      <w:r w:rsidR="005C676C">
        <w:rPr>
          <w:rFonts w:ascii="Times New Roman" w:hAnsi="Times New Roman" w:cs="Times New Roman"/>
          <w:sz w:val="24"/>
          <w:szCs w:val="24"/>
        </w:rPr>
        <w:t xml:space="preserve"> two stops</w:t>
      </w:r>
      <w:r w:rsidR="003743D5">
        <w:rPr>
          <w:rFonts w:ascii="Times New Roman" w:hAnsi="Times New Roman" w:cs="Times New Roman"/>
          <w:sz w:val="24"/>
          <w:szCs w:val="24"/>
        </w:rPr>
        <w:t xml:space="preserve">, </w:t>
      </w:r>
      <w:r w:rsidR="000206A5">
        <w:rPr>
          <w:rFonts w:ascii="Times New Roman" w:hAnsi="Times New Roman" w:cs="Times New Roman"/>
          <w:sz w:val="24"/>
          <w:szCs w:val="24"/>
        </w:rPr>
        <w:t xml:space="preserve">the two trips </w:t>
      </w:r>
      <w:r w:rsidR="003743D5">
        <w:rPr>
          <w:rFonts w:ascii="Times New Roman" w:hAnsi="Times New Roman" w:cs="Times New Roman"/>
          <w:sz w:val="24"/>
          <w:szCs w:val="24"/>
        </w:rPr>
        <w:t xml:space="preserve">are </w:t>
      </w:r>
      <w:r w:rsidR="008E4D59">
        <w:rPr>
          <w:rFonts w:ascii="Times New Roman" w:hAnsi="Times New Roman" w:cs="Times New Roman"/>
          <w:sz w:val="24"/>
          <w:szCs w:val="24"/>
        </w:rPr>
        <w:t>the</w:t>
      </w:r>
      <w:r w:rsidR="00833112">
        <w:rPr>
          <w:rFonts w:ascii="Times New Roman" w:hAnsi="Times New Roman" w:cs="Times New Roman"/>
          <w:sz w:val="24"/>
          <w:szCs w:val="24"/>
        </w:rPr>
        <w:t xml:space="preserve"> same</w:t>
      </w:r>
      <w:r w:rsidR="003743D5">
        <w:rPr>
          <w:rFonts w:ascii="Times New Roman" w:hAnsi="Times New Roman" w:cs="Times New Roman"/>
          <w:sz w:val="24"/>
          <w:szCs w:val="24"/>
        </w:rPr>
        <w:t xml:space="preserve"> only with different walking distance</w:t>
      </w:r>
      <w:r w:rsidR="00D50A16">
        <w:rPr>
          <w:rFonts w:ascii="Times New Roman" w:hAnsi="Times New Roman" w:cs="Times New Roman"/>
          <w:sz w:val="24"/>
          <w:szCs w:val="24"/>
        </w:rPr>
        <w:t>.</w:t>
      </w:r>
      <w:r w:rsidR="000206A5">
        <w:rPr>
          <w:rFonts w:ascii="Times New Roman" w:hAnsi="Times New Roman" w:cs="Times New Roman"/>
          <w:sz w:val="24"/>
          <w:szCs w:val="24"/>
        </w:rPr>
        <w:t xml:space="preserve"> </w:t>
      </w:r>
      <w:r w:rsidR="00874490">
        <w:rPr>
          <w:rFonts w:ascii="Times New Roman" w:hAnsi="Times New Roman" w:cs="Times New Roman"/>
          <w:sz w:val="24"/>
          <w:szCs w:val="24"/>
        </w:rPr>
        <w:t xml:space="preserve">This also suggests that </w:t>
      </w:r>
      <w:r w:rsidR="00DB1797">
        <w:rPr>
          <w:rFonts w:ascii="Times New Roman" w:hAnsi="Times New Roman" w:cs="Times New Roman"/>
          <w:sz w:val="24"/>
          <w:szCs w:val="24"/>
        </w:rPr>
        <w:t xml:space="preserve">the gaps on the maps are the point where delay </w:t>
      </w:r>
      <w:r w:rsidR="00F3192F">
        <w:rPr>
          <w:rFonts w:ascii="Times New Roman" w:hAnsi="Times New Roman" w:cs="Times New Roman"/>
          <w:sz w:val="24"/>
          <w:szCs w:val="24"/>
        </w:rPr>
        <w:t>oscillates,</w:t>
      </w:r>
      <w:r w:rsidR="007C0853">
        <w:rPr>
          <w:rFonts w:ascii="Times New Roman" w:hAnsi="Times New Roman" w:cs="Times New Roman"/>
          <w:sz w:val="24"/>
          <w:szCs w:val="24"/>
        </w:rPr>
        <w:t xml:space="preserve"> and the bus is running </w:t>
      </w:r>
      <w:r w:rsidR="00F3192F">
        <w:rPr>
          <w:rFonts w:ascii="Times New Roman" w:hAnsi="Times New Roman" w:cs="Times New Roman"/>
          <w:sz w:val="24"/>
          <w:szCs w:val="24"/>
        </w:rPr>
        <w:t xml:space="preserve">in </w:t>
      </w:r>
      <w:r w:rsidR="00990E41">
        <w:rPr>
          <w:rFonts w:ascii="Times New Roman" w:hAnsi="Times New Roman" w:cs="Times New Roman"/>
          <w:sz w:val="24"/>
          <w:szCs w:val="24"/>
        </w:rPr>
        <w:t xml:space="preserve">the </w:t>
      </w:r>
      <w:r w:rsidR="00F3192F">
        <w:rPr>
          <w:rFonts w:ascii="Times New Roman" w:hAnsi="Times New Roman" w:cs="Times New Roman"/>
          <w:sz w:val="24"/>
          <w:szCs w:val="24"/>
        </w:rPr>
        <w:t>constant speed</w:t>
      </w:r>
      <w:r w:rsidR="00A156A6">
        <w:rPr>
          <w:rFonts w:ascii="Times New Roman" w:hAnsi="Times New Roman" w:cs="Times New Roman"/>
          <w:sz w:val="24"/>
          <w:szCs w:val="24"/>
        </w:rPr>
        <w:t xml:space="preserve"> in</w:t>
      </w:r>
      <w:r w:rsidR="007C0853">
        <w:rPr>
          <w:rFonts w:ascii="Times New Roman" w:hAnsi="Times New Roman" w:cs="Times New Roman"/>
          <w:sz w:val="24"/>
          <w:szCs w:val="24"/>
        </w:rPr>
        <w:t xml:space="preserve"> the areas with smooth contour lines</w:t>
      </w:r>
      <w:r w:rsidR="00DB1797">
        <w:rPr>
          <w:rFonts w:ascii="Times New Roman" w:hAnsi="Times New Roman" w:cs="Times New Roman"/>
          <w:sz w:val="24"/>
          <w:szCs w:val="24"/>
        </w:rPr>
        <w:t>.</w:t>
      </w:r>
      <w:r w:rsidR="001507A2">
        <w:rPr>
          <w:rFonts w:ascii="Times New Roman" w:hAnsi="Times New Roman" w:cs="Times New Roman"/>
          <w:sz w:val="24"/>
          <w:szCs w:val="24"/>
        </w:rPr>
        <w:t xml:space="preserve"> </w:t>
      </w:r>
      <w:r w:rsidR="004206FF">
        <w:rPr>
          <w:rFonts w:ascii="Times New Roman" w:hAnsi="Times New Roman" w:cs="Times New Roman"/>
          <w:sz w:val="24"/>
          <w:szCs w:val="24"/>
        </w:rPr>
        <w:t>The contour lines’ formation can also be understood in a</w:t>
      </w:r>
      <w:r w:rsidR="0091247F">
        <w:rPr>
          <w:rFonts w:ascii="Times New Roman" w:hAnsi="Times New Roman" w:cs="Times New Roman"/>
          <w:sz w:val="24"/>
          <w:szCs w:val="24"/>
        </w:rPr>
        <w:t>nother</w:t>
      </w:r>
      <w:r w:rsidR="004206FF">
        <w:rPr>
          <w:rFonts w:ascii="Times New Roman" w:hAnsi="Times New Roman" w:cs="Times New Roman"/>
          <w:sz w:val="24"/>
          <w:szCs w:val="24"/>
        </w:rPr>
        <w:t xml:space="preserve"> temporal sense: after the bus receive</w:t>
      </w:r>
      <w:r w:rsidR="004206FF">
        <w:rPr>
          <w:rFonts w:ascii="Times New Roman" w:hAnsi="Times New Roman" w:cs="Times New Roman" w:hint="eastAsia"/>
          <w:sz w:val="24"/>
          <w:szCs w:val="24"/>
        </w:rPr>
        <w:t>s</w:t>
      </w:r>
      <w:r w:rsidR="004206FF">
        <w:rPr>
          <w:rFonts w:ascii="Times New Roman" w:hAnsi="Times New Roman" w:cs="Times New Roman"/>
          <w:sz w:val="24"/>
          <w:szCs w:val="24"/>
        </w:rPr>
        <w:t xml:space="preserve"> a disturbance at a stop, the disturbance will persist and spread outwards when the bus is moving to following stops.</w:t>
      </w:r>
    </w:p>
    <w:p w:rsidR="001853AD" w:rsidRDefault="001853AD" w:rsidP="00CF3A2C">
      <w:pPr>
        <w:spacing w:line="256" w:lineRule="auto"/>
        <w:rPr>
          <w:rFonts w:ascii="Times New Roman" w:hAnsi="Times New Roman" w:cs="Times New Roman"/>
          <w:sz w:val="24"/>
          <w:szCs w:val="24"/>
        </w:rPr>
      </w:pPr>
    </w:p>
    <w:p w:rsidR="007A41E8" w:rsidRDefault="007A41E8" w:rsidP="00CF3A2C">
      <w:pPr>
        <w:spacing w:line="256" w:lineRule="auto"/>
        <w:rPr>
          <w:rFonts w:ascii="Times New Roman" w:hAnsi="Times New Roman" w:cs="Times New Roman"/>
          <w:sz w:val="24"/>
          <w:szCs w:val="24"/>
        </w:rPr>
      </w:pPr>
      <w:r>
        <w:rPr>
          <w:rFonts w:ascii="Times New Roman" w:hAnsi="Times New Roman" w:cs="Times New Roman"/>
          <w:sz w:val="24"/>
          <w:szCs w:val="24"/>
        </w:rPr>
        <w:t>[</w:t>
      </w:r>
      <w:r w:rsidR="003858FF">
        <w:rPr>
          <w:rFonts w:ascii="Times New Roman" w:hAnsi="Times New Roman" w:cs="Times New Roman"/>
          <w:sz w:val="24"/>
          <w:szCs w:val="24"/>
        </w:rPr>
        <w:t>Horizontal</w:t>
      </w:r>
      <w:r w:rsidR="003B062E">
        <w:rPr>
          <w:rFonts w:ascii="Times New Roman" w:hAnsi="Times New Roman" w:cs="Times New Roman"/>
          <w:sz w:val="24"/>
          <w:szCs w:val="24"/>
        </w:rPr>
        <w:t xml:space="preserve"> – </w:t>
      </w:r>
      <w:r w:rsidR="00F30D43">
        <w:rPr>
          <w:rFonts w:ascii="Times New Roman" w:hAnsi="Times New Roman" w:cs="Times New Roman"/>
          <w:sz w:val="24"/>
          <w:szCs w:val="24"/>
        </w:rPr>
        <w:t>W</w:t>
      </w:r>
      <w:r w:rsidR="003B062E">
        <w:rPr>
          <w:rFonts w:ascii="Times New Roman" w:hAnsi="Times New Roman" w:cs="Times New Roman"/>
          <w:sz w:val="24"/>
          <w:szCs w:val="24"/>
        </w:rPr>
        <w:t>alking time</w:t>
      </w:r>
      <w:r w:rsidR="000C3AAD">
        <w:rPr>
          <w:rFonts w:ascii="Times New Roman" w:hAnsi="Times New Roman" w:cs="Times New Roman"/>
          <w:sz w:val="24"/>
          <w:szCs w:val="24"/>
        </w:rPr>
        <w:t xml:space="preserve"> influence</w:t>
      </w:r>
      <w:r>
        <w:rPr>
          <w:rFonts w:ascii="Times New Roman" w:hAnsi="Times New Roman" w:cs="Times New Roman"/>
          <w:sz w:val="24"/>
          <w:szCs w:val="24"/>
        </w:rPr>
        <w:t>]</w:t>
      </w:r>
    </w:p>
    <w:p w:rsidR="00F048F3" w:rsidRDefault="000A713F" w:rsidP="0062450D">
      <w:pPr>
        <w:spacing w:line="256" w:lineRule="auto"/>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_Ref11073838 \h </w:instrText>
      </w:r>
      <w:r>
        <w:rPr>
          <w:rFonts w:ascii="Times New Roman" w:hAnsi="Times New Roman" w:cs="Times New Roman"/>
          <w:sz w:val="24"/>
          <w:szCs w:val="24"/>
        </w:rPr>
      </w:r>
      <w:r>
        <w:rPr>
          <w:rFonts w:ascii="Times New Roman" w:hAnsi="Times New Roman" w:cs="Times New Roman"/>
          <w:sz w:val="24"/>
          <w:szCs w:val="24"/>
        </w:rPr>
        <w:fldChar w:fldCharType="separate"/>
      </w:r>
      <w:r w:rsidR="005A1968" w:rsidRPr="001A120D">
        <w:rPr>
          <w:rFonts w:ascii="Times New Roman" w:hAnsi="Times New Roman" w:cs="Times New Roman"/>
          <w:sz w:val="24"/>
          <w:szCs w:val="24"/>
        </w:rPr>
        <w:t xml:space="preserve">Figure </w:t>
      </w:r>
      <w:r w:rsidR="005A1968">
        <w:rPr>
          <w:rFonts w:ascii="Times New Roman" w:hAnsi="Times New Roman" w:cs="Times New Roman"/>
          <w:noProof/>
          <w:sz w:val="24"/>
          <w:szCs w:val="24"/>
        </w:rPr>
        <w:t>12</w:t>
      </w:r>
      <w:r>
        <w:rPr>
          <w:rFonts w:ascii="Times New Roman" w:hAnsi="Times New Roman" w:cs="Times New Roman"/>
          <w:sz w:val="24"/>
          <w:szCs w:val="24"/>
        </w:rPr>
        <w:fldChar w:fldCharType="end"/>
      </w:r>
      <w:r>
        <w:rPr>
          <w:rFonts w:ascii="Times New Roman" w:hAnsi="Times New Roman" w:cs="Times New Roman"/>
          <w:sz w:val="24"/>
          <w:szCs w:val="24"/>
        </w:rPr>
        <w:t xml:space="preserve"> illus</w:t>
      </w:r>
      <w:r w:rsidR="00AA1771">
        <w:rPr>
          <w:rFonts w:ascii="Times New Roman" w:hAnsi="Times New Roman" w:cs="Times New Roman"/>
          <w:sz w:val="24"/>
          <w:szCs w:val="24"/>
        </w:rPr>
        <w:t>trates the relationship between</w:t>
      </w:r>
      <w:r>
        <w:rPr>
          <w:rFonts w:ascii="Times New Roman" w:hAnsi="Times New Roman" w:cs="Times New Roman"/>
          <w:sz w:val="24"/>
          <w:szCs w:val="24"/>
        </w:rPr>
        <w:t xml:space="preserve"> waiting time and walking time</w:t>
      </w:r>
      <w:r w:rsidR="000F44A8">
        <w:rPr>
          <w:rFonts w:ascii="Times New Roman" w:hAnsi="Times New Roman" w:cs="Times New Roman"/>
          <w:sz w:val="24"/>
          <w:szCs w:val="24"/>
        </w:rPr>
        <w:t xml:space="preserve"> and </w:t>
      </w:r>
      <w:r w:rsidR="00AA1771">
        <w:rPr>
          <w:rFonts w:ascii="Times New Roman" w:hAnsi="Times New Roman" w:cs="Times New Roman"/>
          <w:sz w:val="24"/>
          <w:szCs w:val="24"/>
        </w:rPr>
        <w:fldChar w:fldCharType="begin"/>
      </w:r>
      <w:r w:rsidR="00AA1771">
        <w:rPr>
          <w:rFonts w:ascii="Times New Roman" w:hAnsi="Times New Roman" w:cs="Times New Roman"/>
          <w:sz w:val="24"/>
          <w:szCs w:val="24"/>
        </w:rPr>
        <w:instrText xml:space="preserve"> REF _Ref11250696 \h </w:instrText>
      </w:r>
      <w:r w:rsidR="00AA1771">
        <w:rPr>
          <w:rFonts w:ascii="Times New Roman" w:hAnsi="Times New Roman" w:cs="Times New Roman"/>
          <w:sz w:val="24"/>
          <w:szCs w:val="24"/>
        </w:rPr>
      </w:r>
      <w:r w:rsidR="00AA1771">
        <w:rPr>
          <w:rFonts w:ascii="Times New Roman" w:hAnsi="Times New Roman" w:cs="Times New Roman"/>
          <w:sz w:val="24"/>
          <w:szCs w:val="24"/>
        </w:rPr>
        <w:fldChar w:fldCharType="separate"/>
      </w:r>
      <w:r w:rsidR="005A1968" w:rsidRPr="00B80E85">
        <w:rPr>
          <w:rFonts w:ascii="Times New Roman" w:hAnsi="Times New Roman" w:cs="Times New Roman"/>
          <w:sz w:val="24"/>
          <w:szCs w:val="24"/>
        </w:rPr>
        <w:t xml:space="preserve">Figure </w:t>
      </w:r>
      <w:r w:rsidR="005A1968">
        <w:rPr>
          <w:rFonts w:ascii="Times New Roman" w:hAnsi="Times New Roman" w:cs="Times New Roman"/>
          <w:noProof/>
          <w:sz w:val="24"/>
          <w:szCs w:val="24"/>
        </w:rPr>
        <w:t>13</w:t>
      </w:r>
      <w:r w:rsidR="00AA1771">
        <w:rPr>
          <w:rFonts w:ascii="Times New Roman" w:hAnsi="Times New Roman" w:cs="Times New Roman"/>
          <w:sz w:val="24"/>
          <w:szCs w:val="24"/>
        </w:rPr>
        <w:fldChar w:fldCharType="end"/>
      </w:r>
      <w:r w:rsidR="00AA1771">
        <w:rPr>
          <w:rFonts w:ascii="Times New Roman" w:hAnsi="Times New Roman" w:cs="Times New Roman"/>
          <w:sz w:val="24"/>
          <w:szCs w:val="24"/>
        </w:rPr>
        <w:t xml:space="preserve"> shows the relationship between miss risk and walking time</w:t>
      </w:r>
      <w:r>
        <w:rPr>
          <w:rFonts w:ascii="Times New Roman" w:hAnsi="Times New Roman" w:cs="Times New Roman"/>
          <w:sz w:val="24"/>
          <w:szCs w:val="24"/>
        </w:rPr>
        <w:t>. For PR optimal, the longer walking time is, the longer will the user wait</w:t>
      </w:r>
      <w:r w:rsidR="00F048F3">
        <w:rPr>
          <w:rFonts w:ascii="Times New Roman" w:hAnsi="Times New Roman" w:cs="Times New Roman"/>
          <w:sz w:val="24"/>
          <w:szCs w:val="24"/>
        </w:rPr>
        <w:t xml:space="preserve"> and the </w:t>
      </w:r>
      <w:r w:rsidR="00273760">
        <w:rPr>
          <w:rFonts w:ascii="Times New Roman" w:hAnsi="Times New Roman" w:cs="Times New Roman"/>
          <w:sz w:val="24"/>
          <w:szCs w:val="24"/>
        </w:rPr>
        <w:t>riskier</w:t>
      </w:r>
      <w:r w:rsidR="00E02584">
        <w:rPr>
          <w:rFonts w:ascii="Times New Roman" w:hAnsi="Times New Roman" w:cs="Times New Roman"/>
          <w:sz w:val="24"/>
          <w:szCs w:val="24"/>
        </w:rPr>
        <w:t xml:space="preserve"> </w:t>
      </w:r>
      <w:r w:rsidR="00F048F3">
        <w:rPr>
          <w:rFonts w:ascii="Times New Roman" w:hAnsi="Times New Roman" w:cs="Times New Roman"/>
          <w:sz w:val="24"/>
          <w:szCs w:val="24"/>
        </w:rPr>
        <w:t>the user will be</w:t>
      </w:r>
      <w:r w:rsidR="00E02584">
        <w:rPr>
          <w:rFonts w:ascii="Times New Roman" w:hAnsi="Times New Roman" w:cs="Times New Roman"/>
          <w:sz w:val="24"/>
          <w:szCs w:val="24"/>
        </w:rPr>
        <w:t xml:space="preserve"> to miss the bus</w:t>
      </w:r>
      <w:r>
        <w:rPr>
          <w:rFonts w:ascii="Times New Roman" w:hAnsi="Times New Roman" w:cs="Times New Roman"/>
          <w:sz w:val="24"/>
          <w:szCs w:val="24"/>
        </w:rPr>
        <w:t xml:space="preserve">. </w:t>
      </w:r>
      <w:r w:rsidR="00A21C2A">
        <w:rPr>
          <w:rFonts w:ascii="Times New Roman" w:hAnsi="Times New Roman" w:cs="Times New Roman"/>
          <w:sz w:val="24"/>
          <w:szCs w:val="24"/>
        </w:rPr>
        <w:t xml:space="preserve">This supports the claim that the longer distance the user lives from the stop, the more </w:t>
      </w:r>
      <w:r w:rsidR="00B826BC">
        <w:rPr>
          <w:rFonts w:ascii="Times New Roman" w:hAnsi="Times New Roman" w:cs="Times New Roman"/>
          <w:sz w:val="24"/>
          <w:szCs w:val="24"/>
        </w:rPr>
        <w:t>un</w:t>
      </w:r>
      <w:r w:rsidR="00A21C2A">
        <w:rPr>
          <w:rFonts w:ascii="Times New Roman" w:hAnsi="Times New Roman" w:cs="Times New Roman"/>
          <w:sz w:val="24"/>
          <w:szCs w:val="24"/>
        </w:rPr>
        <w:t xml:space="preserve">stable their trip becomes. During </w:t>
      </w:r>
      <w:r w:rsidR="00497422">
        <w:rPr>
          <w:rFonts w:ascii="Times New Roman" w:hAnsi="Times New Roman" w:cs="Times New Roman"/>
          <w:sz w:val="24"/>
          <w:szCs w:val="24"/>
        </w:rPr>
        <w:t xml:space="preserve">the longer </w:t>
      </w:r>
      <w:r w:rsidR="00A21C2A">
        <w:rPr>
          <w:rFonts w:ascii="Times New Roman" w:hAnsi="Times New Roman" w:cs="Times New Roman"/>
          <w:sz w:val="24"/>
          <w:szCs w:val="24"/>
        </w:rPr>
        <w:t>walk</w:t>
      </w:r>
      <w:r w:rsidR="00163EA2">
        <w:rPr>
          <w:rFonts w:ascii="Times New Roman" w:hAnsi="Times New Roman" w:cs="Times New Roman"/>
          <w:sz w:val="24"/>
          <w:szCs w:val="24"/>
        </w:rPr>
        <w:t>ing time</w:t>
      </w:r>
      <w:r w:rsidR="00A21C2A">
        <w:rPr>
          <w:rFonts w:ascii="Times New Roman" w:hAnsi="Times New Roman" w:cs="Times New Roman"/>
          <w:sz w:val="24"/>
          <w:szCs w:val="24"/>
        </w:rPr>
        <w:t xml:space="preserve"> to the stop, the bus could </w:t>
      </w:r>
      <w:r w:rsidR="008F7680">
        <w:rPr>
          <w:rFonts w:ascii="Times New Roman" w:hAnsi="Times New Roman" w:cs="Times New Roman"/>
          <w:sz w:val="24"/>
          <w:szCs w:val="24"/>
        </w:rPr>
        <w:t xml:space="preserve">be more likely to </w:t>
      </w:r>
      <w:r w:rsidR="00292470">
        <w:rPr>
          <w:rFonts w:ascii="Times New Roman" w:hAnsi="Times New Roman" w:cs="Times New Roman"/>
          <w:sz w:val="24"/>
          <w:szCs w:val="24"/>
        </w:rPr>
        <w:t xml:space="preserve">accelerate to catch up the delay, making RTA users miss the </w:t>
      </w:r>
      <w:r w:rsidR="00C203F6">
        <w:rPr>
          <w:rFonts w:ascii="Times New Roman" w:hAnsi="Times New Roman" w:cs="Times New Roman"/>
          <w:sz w:val="24"/>
          <w:szCs w:val="24"/>
        </w:rPr>
        <w:t>target</w:t>
      </w:r>
      <w:r w:rsidR="00292470">
        <w:rPr>
          <w:rFonts w:ascii="Times New Roman" w:hAnsi="Times New Roman" w:cs="Times New Roman"/>
          <w:sz w:val="24"/>
          <w:szCs w:val="24"/>
        </w:rPr>
        <w:t xml:space="preserve"> bus.</w:t>
      </w:r>
      <w:r>
        <w:rPr>
          <w:rFonts w:ascii="Times New Roman" w:hAnsi="Times New Roman" w:cs="Times New Roman"/>
          <w:sz w:val="24"/>
          <w:szCs w:val="24"/>
        </w:rPr>
        <w:t xml:space="preserve"> </w:t>
      </w:r>
    </w:p>
    <w:p w:rsidR="003B062E" w:rsidRDefault="00E7626B" w:rsidP="000A713F">
      <w:pPr>
        <w:spacing w:line="256" w:lineRule="auto"/>
        <w:ind w:firstLine="720"/>
        <w:rPr>
          <w:rFonts w:ascii="Times New Roman" w:hAnsi="Times New Roman" w:cs="Times New Roman" w:hint="eastAsia"/>
          <w:sz w:val="24"/>
          <w:szCs w:val="24"/>
        </w:rPr>
      </w:pPr>
      <w:r w:rsidRPr="00C801C7">
        <w:rPr>
          <w:rFonts w:ascii="Times New Roman" w:hAnsi="Times New Roman" w:cs="Times New Roman"/>
          <w:sz w:val="24"/>
          <w:szCs w:val="24"/>
        </w:rPr>
        <w:t>For GR</w:t>
      </w:r>
      <w:r w:rsidR="000A713F" w:rsidRPr="00C801C7">
        <w:rPr>
          <w:rFonts w:ascii="Times New Roman" w:hAnsi="Times New Roman" w:cs="Times New Roman"/>
          <w:sz w:val="24"/>
          <w:szCs w:val="24"/>
        </w:rPr>
        <w:t xml:space="preserve">, due to </w:t>
      </w:r>
      <w:r w:rsidRPr="00C801C7">
        <w:rPr>
          <w:rFonts w:ascii="Times New Roman" w:hAnsi="Times New Roman" w:cs="Times New Roman"/>
          <w:sz w:val="24"/>
          <w:szCs w:val="24"/>
        </w:rPr>
        <w:t>its</w:t>
      </w:r>
      <w:r w:rsidR="000A713F" w:rsidRPr="00C801C7">
        <w:rPr>
          <w:rFonts w:ascii="Times New Roman" w:hAnsi="Times New Roman" w:cs="Times New Roman"/>
          <w:sz w:val="24"/>
          <w:szCs w:val="24"/>
        </w:rPr>
        <w:t xml:space="preserve"> high miss </w:t>
      </w:r>
      <w:r w:rsidR="00767EE2">
        <w:rPr>
          <w:rFonts w:ascii="Times New Roman" w:hAnsi="Times New Roman" w:cs="Times New Roman"/>
          <w:sz w:val="24"/>
          <w:szCs w:val="24"/>
        </w:rPr>
        <w:t>risk</w:t>
      </w:r>
      <w:r w:rsidR="000A713F" w:rsidRPr="00C801C7">
        <w:rPr>
          <w:rFonts w:ascii="Times New Roman" w:hAnsi="Times New Roman" w:cs="Times New Roman"/>
          <w:sz w:val="24"/>
          <w:szCs w:val="24"/>
        </w:rPr>
        <w:t>, longer walking distance</w:t>
      </w:r>
      <w:r w:rsidR="007A2566" w:rsidRPr="007A2566">
        <w:rPr>
          <w:rFonts w:ascii="Times New Roman" w:hAnsi="Times New Roman" w:cs="Times New Roman"/>
          <w:sz w:val="24"/>
          <w:szCs w:val="24"/>
        </w:rPr>
        <w:t xml:space="preserve"> </w:t>
      </w:r>
      <w:r w:rsidR="007A2566">
        <w:rPr>
          <w:rFonts w:ascii="Times New Roman" w:hAnsi="Times New Roman" w:cs="Times New Roman"/>
          <w:sz w:val="24"/>
          <w:szCs w:val="24"/>
        </w:rPr>
        <w:t>larger than 120 seconds</w:t>
      </w:r>
      <w:r w:rsidR="000A713F" w:rsidRPr="00C801C7">
        <w:rPr>
          <w:rFonts w:ascii="Times New Roman" w:hAnsi="Times New Roman" w:cs="Times New Roman"/>
          <w:sz w:val="24"/>
          <w:szCs w:val="24"/>
        </w:rPr>
        <w:t xml:space="preserve"> will in fact improve the performance.</w:t>
      </w:r>
      <w:r w:rsidR="004E393B" w:rsidRPr="00C801C7">
        <w:rPr>
          <w:rFonts w:ascii="Times New Roman" w:hAnsi="Times New Roman" w:cs="Times New Roman"/>
          <w:sz w:val="24"/>
          <w:szCs w:val="24"/>
        </w:rPr>
        <w:t xml:space="preserve"> </w:t>
      </w:r>
      <w:r w:rsidR="002D6A80" w:rsidRPr="00C801C7">
        <w:rPr>
          <w:rFonts w:ascii="Times New Roman" w:hAnsi="Times New Roman" w:cs="Times New Roman"/>
          <w:sz w:val="24"/>
          <w:szCs w:val="24"/>
        </w:rPr>
        <w:t>The</w:t>
      </w:r>
      <w:r w:rsidR="002D6A80">
        <w:rPr>
          <w:rFonts w:ascii="Times New Roman" w:hAnsi="Times New Roman" w:cs="Times New Roman"/>
          <w:sz w:val="24"/>
          <w:szCs w:val="24"/>
        </w:rPr>
        <w:t xml:space="preserve"> fact that miss risk is initially at a high level makes longer walking time a similar</w:t>
      </w:r>
      <w:r w:rsidR="00836AB8">
        <w:rPr>
          <w:rFonts w:ascii="Times New Roman" w:hAnsi="Times New Roman" w:cs="Times New Roman"/>
          <w:sz w:val="24"/>
          <w:szCs w:val="24"/>
        </w:rPr>
        <w:t xml:space="preserve"> role as insurance buffer: longer walking time will destabilize the synchronization process and make more GR’s desynchronized trips synchronized again.</w:t>
      </w:r>
    </w:p>
    <w:p w:rsidR="001A120D" w:rsidRDefault="001A120D" w:rsidP="0062450D">
      <w:pPr>
        <w:spacing w:line="256" w:lineRule="auto"/>
        <w:rPr>
          <w:rFonts w:ascii="Times New Roman" w:hAnsi="Times New Roman" w:cs="Times New Roman"/>
          <w:sz w:val="24"/>
          <w:szCs w:val="24"/>
        </w:rPr>
      </w:pPr>
    </w:p>
    <w:p w:rsidR="001A120D" w:rsidRDefault="001A120D" w:rsidP="001A120D">
      <w:pPr>
        <w:keepNext/>
        <w:spacing w:line="256" w:lineRule="auto"/>
      </w:pPr>
      <w:r>
        <w:rPr>
          <w:noProof/>
        </w:rPr>
        <w:drawing>
          <wp:inline distT="0" distB="0" distL="0" distR="0" wp14:anchorId="6BE14A0C" wp14:editId="5D6CB1C9">
            <wp:extent cx="5943600" cy="1989455"/>
            <wp:effectExtent l="0" t="0" r="0" b="10795"/>
            <wp:docPr id="18" name="Chart 18"/>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rsidR="00B21157" w:rsidRDefault="001A120D" w:rsidP="001A120D">
      <w:pPr>
        <w:spacing w:line="256" w:lineRule="auto"/>
        <w:jc w:val="center"/>
        <w:rPr>
          <w:rFonts w:ascii="Times New Roman" w:hAnsi="Times New Roman" w:cs="Times New Roman"/>
          <w:sz w:val="24"/>
          <w:szCs w:val="24"/>
        </w:rPr>
      </w:pPr>
      <w:bookmarkStart w:id="16" w:name="_Ref11073838"/>
      <w:r w:rsidRPr="001A120D">
        <w:rPr>
          <w:rFonts w:ascii="Times New Roman" w:hAnsi="Times New Roman" w:cs="Times New Roman"/>
          <w:sz w:val="24"/>
          <w:szCs w:val="24"/>
        </w:rPr>
        <w:t xml:space="preserve">Figure </w:t>
      </w:r>
      <w:r w:rsidRPr="001A120D">
        <w:rPr>
          <w:rFonts w:ascii="Times New Roman" w:hAnsi="Times New Roman" w:cs="Times New Roman"/>
          <w:sz w:val="24"/>
          <w:szCs w:val="24"/>
        </w:rPr>
        <w:fldChar w:fldCharType="begin"/>
      </w:r>
      <w:r w:rsidRPr="001A120D">
        <w:rPr>
          <w:rFonts w:ascii="Times New Roman" w:hAnsi="Times New Roman" w:cs="Times New Roman"/>
          <w:sz w:val="24"/>
          <w:szCs w:val="24"/>
        </w:rPr>
        <w:instrText xml:space="preserve"> SEQ Figure \* ARABIC </w:instrText>
      </w:r>
      <w:r w:rsidRPr="001A120D">
        <w:rPr>
          <w:rFonts w:ascii="Times New Roman" w:hAnsi="Times New Roman" w:cs="Times New Roman"/>
          <w:sz w:val="24"/>
          <w:szCs w:val="24"/>
        </w:rPr>
        <w:fldChar w:fldCharType="separate"/>
      </w:r>
      <w:r w:rsidR="00B338F3">
        <w:rPr>
          <w:rFonts w:ascii="Times New Roman" w:hAnsi="Times New Roman" w:cs="Times New Roman"/>
          <w:noProof/>
          <w:sz w:val="24"/>
          <w:szCs w:val="24"/>
        </w:rPr>
        <w:t>12</w:t>
      </w:r>
      <w:r w:rsidRPr="001A120D">
        <w:rPr>
          <w:rFonts w:ascii="Times New Roman" w:hAnsi="Times New Roman" w:cs="Times New Roman"/>
          <w:sz w:val="24"/>
          <w:szCs w:val="24"/>
        </w:rPr>
        <w:fldChar w:fldCharType="end"/>
      </w:r>
      <w:bookmarkEnd w:id="16"/>
      <w:r w:rsidRPr="001A120D">
        <w:rPr>
          <w:rFonts w:ascii="Times New Roman" w:hAnsi="Times New Roman" w:cs="Times New Roman"/>
          <w:sz w:val="24"/>
          <w:szCs w:val="24"/>
        </w:rPr>
        <w:t xml:space="preserve"> Each TPS's waiting time's relationship with the walking time</w:t>
      </w:r>
    </w:p>
    <w:p w:rsidR="00B80E85" w:rsidRDefault="0015700E" w:rsidP="00B80E85">
      <w:pPr>
        <w:keepNext/>
        <w:spacing w:line="256" w:lineRule="auto"/>
      </w:pPr>
      <w:r>
        <w:rPr>
          <w:noProof/>
        </w:rPr>
        <w:drawing>
          <wp:inline distT="0" distB="0" distL="0" distR="0" wp14:anchorId="449653B7" wp14:editId="543C3B32">
            <wp:extent cx="5943600" cy="2236470"/>
            <wp:effectExtent l="0" t="0" r="0" b="11430"/>
            <wp:docPr id="19" name="Chart 19"/>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rsidR="00F45FCA" w:rsidRDefault="00B80E85" w:rsidP="00B80E85">
      <w:pPr>
        <w:spacing w:line="256" w:lineRule="auto"/>
        <w:jc w:val="center"/>
        <w:rPr>
          <w:rFonts w:ascii="Times New Roman" w:hAnsi="Times New Roman" w:cs="Times New Roman"/>
          <w:sz w:val="24"/>
          <w:szCs w:val="24"/>
        </w:rPr>
      </w:pPr>
      <w:bookmarkStart w:id="17" w:name="_Ref11250696"/>
      <w:r w:rsidRPr="00B80E85">
        <w:rPr>
          <w:rFonts w:ascii="Times New Roman" w:hAnsi="Times New Roman" w:cs="Times New Roman"/>
          <w:sz w:val="24"/>
          <w:szCs w:val="24"/>
        </w:rPr>
        <w:t xml:space="preserve">Figure </w:t>
      </w:r>
      <w:r w:rsidRPr="00B80E85">
        <w:rPr>
          <w:rFonts w:ascii="Times New Roman" w:hAnsi="Times New Roman" w:cs="Times New Roman"/>
          <w:sz w:val="24"/>
          <w:szCs w:val="24"/>
        </w:rPr>
        <w:fldChar w:fldCharType="begin"/>
      </w:r>
      <w:r w:rsidRPr="00B80E85">
        <w:rPr>
          <w:rFonts w:ascii="Times New Roman" w:hAnsi="Times New Roman" w:cs="Times New Roman"/>
          <w:sz w:val="24"/>
          <w:szCs w:val="24"/>
        </w:rPr>
        <w:instrText xml:space="preserve"> SEQ Figure \* ARABIC </w:instrText>
      </w:r>
      <w:r w:rsidRPr="00B80E85">
        <w:rPr>
          <w:rFonts w:ascii="Times New Roman" w:hAnsi="Times New Roman" w:cs="Times New Roman"/>
          <w:sz w:val="24"/>
          <w:szCs w:val="24"/>
        </w:rPr>
        <w:fldChar w:fldCharType="separate"/>
      </w:r>
      <w:r w:rsidR="00B338F3">
        <w:rPr>
          <w:rFonts w:ascii="Times New Roman" w:hAnsi="Times New Roman" w:cs="Times New Roman"/>
          <w:noProof/>
          <w:sz w:val="24"/>
          <w:szCs w:val="24"/>
        </w:rPr>
        <w:t>13</w:t>
      </w:r>
      <w:r w:rsidRPr="00B80E85">
        <w:rPr>
          <w:rFonts w:ascii="Times New Roman" w:hAnsi="Times New Roman" w:cs="Times New Roman"/>
          <w:sz w:val="24"/>
          <w:szCs w:val="24"/>
        </w:rPr>
        <w:fldChar w:fldCharType="end"/>
      </w:r>
      <w:bookmarkEnd w:id="17"/>
      <w:r w:rsidRPr="00B80E85">
        <w:rPr>
          <w:rFonts w:ascii="Times New Roman" w:hAnsi="Times New Roman" w:cs="Times New Roman"/>
          <w:sz w:val="24"/>
          <w:szCs w:val="24"/>
        </w:rPr>
        <w:t xml:space="preserve"> Each TPS's miss risk's relationship with the walking time</w:t>
      </w:r>
    </w:p>
    <w:p w:rsidR="00D87FE8" w:rsidRDefault="00D87FE8" w:rsidP="00D87FE8">
      <w:pPr>
        <w:spacing w:line="256" w:lineRule="auto"/>
        <w:rPr>
          <w:rFonts w:ascii="Times New Roman" w:hAnsi="Times New Roman" w:cs="Times New Roman"/>
          <w:sz w:val="24"/>
          <w:szCs w:val="24"/>
        </w:rPr>
      </w:pPr>
    </w:p>
    <w:p w:rsidR="00CE12E1" w:rsidRDefault="00CE12E1" w:rsidP="00CE12E1">
      <w:pPr>
        <w:pStyle w:val="ListParagraph"/>
        <w:numPr>
          <w:ilvl w:val="1"/>
          <w:numId w:val="7"/>
        </w:numPr>
        <w:spacing w:line="256" w:lineRule="auto"/>
        <w:rPr>
          <w:rFonts w:ascii="Times New Roman" w:hAnsi="Times New Roman" w:cs="Times New Roman"/>
          <w:sz w:val="24"/>
          <w:szCs w:val="24"/>
        </w:rPr>
      </w:pPr>
      <w:r>
        <w:rPr>
          <w:rFonts w:ascii="Times New Roman" w:hAnsi="Times New Roman" w:cs="Times New Roman"/>
          <w:sz w:val="24"/>
          <w:szCs w:val="24"/>
        </w:rPr>
        <w:t>Temporal patterns</w:t>
      </w:r>
    </w:p>
    <w:p w:rsidR="00803FA9" w:rsidRPr="00803FA9" w:rsidRDefault="00803FA9" w:rsidP="00803FA9">
      <w:pPr>
        <w:spacing w:line="256" w:lineRule="auto"/>
        <w:rPr>
          <w:rFonts w:ascii="Times New Roman" w:hAnsi="Times New Roman" w:cs="Times New Roman"/>
          <w:sz w:val="24"/>
          <w:szCs w:val="24"/>
        </w:rPr>
      </w:pPr>
      <w:r>
        <w:rPr>
          <w:rFonts w:ascii="Times New Roman" w:hAnsi="Times New Roman" w:cs="Times New Roman"/>
          <w:sz w:val="24"/>
          <w:szCs w:val="24"/>
        </w:rPr>
        <w:t>In this section, we conducted several temporal analyses based on different resolutions.</w:t>
      </w:r>
    </w:p>
    <w:p w:rsidR="00803FA9" w:rsidRPr="00803FA9" w:rsidRDefault="007D21B9" w:rsidP="00803FA9">
      <w:pPr>
        <w:pStyle w:val="ListParagraph"/>
        <w:numPr>
          <w:ilvl w:val="2"/>
          <w:numId w:val="7"/>
        </w:numPr>
        <w:spacing w:line="256" w:lineRule="auto"/>
        <w:rPr>
          <w:rFonts w:ascii="Times New Roman" w:hAnsi="Times New Roman" w:cs="Times New Roman"/>
          <w:sz w:val="24"/>
          <w:szCs w:val="24"/>
        </w:rPr>
      </w:pPr>
      <w:r>
        <w:rPr>
          <w:rFonts w:ascii="Times New Roman" w:hAnsi="Times New Roman" w:cs="Times New Roman"/>
          <w:sz w:val="24"/>
          <w:szCs w:val="24"/>
        </w:rPr>
        <w:t>Daily</w:t>
      </w:r>
      <w:r w:rsidR="001C114E">
        <w:rPr>
          <w:rFonts w:ascii="Times New Roman" w:hAnsi="Times New Roman" w:cs="Times New Roman"/>
          <w:sz w:val="24"/>
          <w:szCs w:val="24"/>
        </w:rPr>
        <w:t xml:space="preserve"> patterns</w:t>
      </w:r>
    </w:p>
    <w:p w:rsidR="00FB7B95" w:rsidRDefault="0061076F" w:rsidP="00E95D00">
      <w:pPr>
        <w:spacing w:line="256" w:lineRule="auto"/>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_Ref11059748 \h </w:instrText>
      </w:r>
      <w:r>
        <w:rPr>
          <w:rFonts w:ascii="Times New Roman" w:hAnsi="Times New Roman" w:cs="Times New Roman"/>
          <w:sz w:val="24"/>
          <w:szCs w:val="24"/>
        </w:rPr>
      </w:r>
      <w:r>
        <w:rPr>
          <w:rFonts w:ascii="Times New Roman" w:hAnsi="Times New Roman" w:cs="Times New Roman"/>
          <w:sz w:val="24"/>
          <w:szCs w:val="24"/>
        </w:rPr>
        <w:fldChar w:fldCharType="separate"/>
      </w:r>
      <w:r w:rsidR="005A1968" w:rsidRPr="0061076F">
        <w:rPr>
          <w:rFonts w:ascii="Times New Roman" w:hAnsi="Times New Roman" w:cs="Times New Roman"/>
          <w:sz w:val="24"/>
          <w:szCs w:val="24"/>
        </w:rPr>
        <w:t xml:space="preserve">Figure </w:t>
      </w:r>
      <w:r w:rsidR="005A1968">
        <w:rPr>
          <w:rFonts w:ascii="Times New Roman" w:hAnsi="Times New Roman" w:cs="Times New Roman"/>
          <w:noProof/>
          <w:sz w:val="24"/>
          <w:szCs w:val="24"/>
        </w:rPr>
        <w:t>14</w:t>
      </w:r>
      <w:r>
        <w:rPr>
          <w:rFonts w:ascii="Times New Roman" w:hAnsi="Times New Roman" w:cs="Times New Roman"/>
          <w:sz w:val="24"/>
          <w:szCs w:val="24"/>
        </w:rPr>
        <w:fldChar w:fldCharType="end"/>
      </w:r>
      <w:r>
        <w:rPr>
          <w:rFonts w:ascii="Times New Roman" w:hAnsi="Times New Roman" w:cs="Times New Roman"/>
          <w:sz w:val="24"/>
          <w:szCs w:val="24"/>
        </w:rPr>
        <w:t xml:space="preserve"> visualizes ER, AR, and NR’s daily average waiting time for each day from February 2018 to February 2019. ER and AR’s waiting time patterns show strong p</w:t>
      </w:r>
      <w:r w:rsidRPr="0061076F">
        <w:rPr>
          <w:rFonts w:ascii="Times New Roman" w:hAnsi="Times New Roman" w:cs="Times New Roman"/>
          <w:sz w:val="24"/>
          <w:szCs w:val="24"/>
        </w:rPr>
        <w:t>eriodicity</w:t>
      </w:r>
      <w:r>
        <w:rPr>
          <w:rFonts w:ascii="Times New Roman" w:hAnsi="Times New Roman" w:cs="Times New Roman"/>
          <w:sz w:val="24"/>
          <w:szCs w:val="24"/>
        </w:rPr>
        <w:t xml:space="preserve">: </w:t>
      </w:r>
      <w:r w:rsidR="00D96AA3">
        <w:rPr>
          <w:rFonts w:ascii="Times New Roman" w:hAnsi="Times New Roman" w:cs="Times New Roman"/>
          <w:sz w:val="24"/>
          <w:szCs w:val="24"/>
        </w:rPr>
        <w:t xml:space="preserve">Saturdays </w:t>
      </w:r>
      <w:r w:rsidR="005A1A39">
        <w:rPr>
          <w:rFonts w:ascii="Times New Roman" w:hAnsi="Times New Roman" w:cs="Times New Roman"/>
          <w:sz w:val="24"/>
          <w:szCs w:val="24"/>
        </w:rPr>
        <w:t>have</w:t>
      </w:r>
      <w:r w:rsidR="00217A85">
        <w:rPr>
          <w:rFonts w:ascii="Times New Roman" w:hAnsi="Times New Roman" w:cs="Times New Roman"/>
          <w:sz w:val="24"/>
          <w:szCs w:val="24"/>
        </w:rPr>
        <w:t xml:space="preserve"> significantly larger waiting time b</w:t>
      </w:r>
      <w:r w:rsidR="0045499C">
        <w:rPr>
          <w:rFonts w:ascii="Times New Roman" w:hAnsi="Times New Roman" w:cs="Times New Roman"/>
          <w:sz w:val="24"/>
          <w:szCs w:val="24"/>
        </w:rPr>
        <w:t xml:space="preserve">ecause of sparser bus schedules, and the average waiting time oscillates with the cycle of a week. </w:t>
      </w:r>
      <w:r w:rsidR="00C80088">
        <w:rPr>
          <w:rFonts w:ascii="Times New Roman" w:hAnsi="Times New Roman" w:cs="Times New Roman"/>
          <w:sz w:val="24"/>
          <w:szCs w:val="24"/>
        </w:rPr>
        <w:t>For AR, the average waiting time is about 450 seconds, which is</w:t>
      </w:r>
      <w:r w:rsidR="00966FFE">
        <w:rPr>
          <w:rFonts w:ascii="Times New Roman" w:hAnsi="Times New Roman" w:cs="Times New Roman"/>
          <w:sz w:val="24"/>
          <w:szCs w:val="24"/>
        </w:rPr>
        <w:t xml:space="preserve"> the</w:t>
      </w:r>
      <w:r w:rsidR="00C80088">
        <w:rPr>
          <w:rFonts w:ascii="Times New Roman" w:hAnsi="Times New Roman" w:cs="Times New Roman"/>
          <w:sz w:val="24"/>
          <w:szCs w:val="24"/>
        </w:rPr>
        <w:t xml:space="preserve"> half of 15 minutes (900 seconds)</w:t>
      </w:r>
      <w:r w:rsidR="0071030E">
        <w:rPr>
          <w:rFonts w:ascii="Times New Roman" w:hAnsi="Times New Roman" w:cs="Times New Roman"/>
          <w:sz w:val="24"/>
          <w:szCs w:val="24"/>
        </w:rPr>
        <w:t>; for ER, the ave</w:t>
      </w:r>
      <w:r w:rsidR="00966FFE">
        <w:rPr>
          <w:rFonts w:ascii="Times New Roman" w:hAnsi="Times New Roman" w:cs="Times New Roman"/>
          <w:sz w:val="24"/>
          <w:szCs w:val="24"/>
        </w:rPr>
        <w:t>rage waiting time is the largest among the three non-RTA TPSs.</w:t>
      </w:r>
      <w:r w:rsidR="00803FA9">
        <w:rPr>
          <w:rFonts w:ascii="Times New Roman" w:hAnsi="Times New Roman" w:cs="Times New Roman"/>
          <w:sz w:val="24"/>
          <w:szCs w:val="24"/>
        </w:rPr>
        <w:t xml:space="preserve"> The NR’s average waiting time, which is also the average delay, is more irregular but still correlated with ER and AR’s waiting time. </w:t>
      </w:r>
    </w:p>
    <w:p w:rsidR="00FB7B95" w:rsidRDefault="00FB7B95" w:rsidP="00E95D00">
      <w:pPr>
        <w:spacing w:line="256" w:lineRule="auto"/>
        <w:rPr>
          <w:rFonts w:ascii="Times New Roman" w:hAnsi="Times New Roman" w:cs="Times New Roman"/>
          <w:sz w:val="24"/>
          <w:szCs w:val="24"/>
        </w:rPr>
      </w:pPr>
    </w:p>
    <w:p w:rsidR="0061076F" w:rsidRDefault="00FB7B95" w:rsidP="0061076F">
      <w:pPr>
        <w:keepNext/>
        <w:spacing w:line="256" w:lineRule="auto"/>
      </w:pPr>
      <w:r>
        <w:rPr>
          <w:noProof/>
        </w:rPr>
        <w:lastRenderedPageBreak/>
        <w:drawing>
          <wp:inline distT="0" distB="0" distL="0" distR="0" wp14:anchorId="1F12A18C" wp14:editId="73A6C48E">
            <wp:extent cx="5924550" cy="2066925"/>
            <wp:effectExtent l="0" t="0" r="0" b="9525"/>
            <wp:docPr id="9" name="Chart 9">
              <a:extLst xmlns:a="http://schemas.openxmlformats.org/drawingml/2006/main">
                <a:ext uri="{FF2B5EF4-FFF2-40B4-BE49-F238E27FC236}">
                  <a16:creationId xmlns:a16="http://schemas.microsoft.com/office/drawing/2014/main" id="{00000000-0008-0000-0000-000005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rsidR="00CE12E1" w:rsidRDefault="0061076F" w:rsidP="0061076F">
      <w:pPr>
        <w:spacing w:line="256" w:lineRule="auto"/>
        <w:jc w:val="center"/>
        <w:rPr>
          <w:rFonts w:ascii="Times New Roman" w:hAnsi="Times New Roman" w:cs="Times New Roman"/>
          <w:sz w:val="24"/>
          <w:szCs w:val="24"/>
        </w:rPr>
      </w:pPr>
      <w:bookmarkStart w:id="18" w:name="_Ref11059748"/>
      <w:r w:rsidRPr="0061076F">
        <w:rPr>
          <w:rFonts w:ascii="Times New Roman" w:hAnsi="Times New Roman" w:cs="Times New Roman"/>
          <w:sz w:val="24"/>
          <w:szCs w:val="24"/>
        </w:rPr>
        <w:t xml:space="preserve">Figure </w:t>
      </w:r>
      <w:r w:rsidRPr="0061076F">
        <w:rPr>
          <w:rFonts w:ascii="Times New Roman" w:hAnsi="Times New Roman" w:cs="Times New Roman"/>
          <w:sz w:val="24"/>
          <w:szCs w:val="24"/>
        </w:rPr>
        <w:fldChar w:fldCharType="begin"/>
      </w:r>
      <w:r w:rsidRPr="0061076F">
        <w:rPr>
          <w:rFonts w:ascii="Times New Roman" w:hAnsi="Times New Roman" w:cs="Times New Roman"/>
          <w:sz w:val="24"/>
          <w:szCs w:val="24"/>
        </w:rPr>
        <w:instrText xml:space="preserve"> SEQ Figure \* ARABIC </w:instrText>
      </w:r>
      <w:r w:rsidRPr="0061076F">
        <w:rPr>
          <w:rFonts w:ascii="Times New Roman" w:hAnsi="Times New Roman" w:cs="Times New Roman"/>
          <w:sz w:val="24"/>
          <w:szCs w:val="24"/>
        </w:rPr>
        <w:fldChar w:fldCharType="separate"/>
      </w:r>
      <w:r w:rsidR="00B338F3">
        <w:rPr>
          <w:rFonts w:ascii="Times New Roman" w:hAnsi="Times New Roman" w:cs="Times New Roman"/>
          <w:noProof/>
          <w:sz w:val="24"/>
          <w:szCs w:val="24"/>
        </w:rPr>
        <w:t>14</w:t>
      </w:r>
      <w:r w:rsidRPr="0061076F">
        <w:rPr>
          <w:rFonts w:ascii="Times New Roman" w:hAnsi="Times New Roman" w:cs="Times New Roman"/>
          <w:sz w:val="24"/>
          <w:szCs w:val="24"/>
        </w:rPr>
        <w:fldChar w:fldCharType="end"/>
      </w:r>
      <w:bookmarkEnd w:id="18"/>
      <w:r w:rsidRPr="0061076F">
        <w:rPr>
          <w:rFonts w:ascii="Times New Roman" w:hAnsi="Times New Roman" w:cs="Times New Roman"/>
          <w:sz w:val="24"/>
          <w:szCs w:val="24"/>
        </w:rPr>
        <w:t xml:space="preserve"> ER, AR, and NR's daily average waiting time.</w:t>
      </w:r>
    </w:p>
    <w:p w:rsidR="00635FBC" w:rsidRDefault="00226BE2" w:rsidP="002E0B5A">
      <w:pPr>
        <w:spacing w:line="256" w:lineRule="auto"/>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_Ref11067195 \h </w:instrText>
      </w:r>
      <w:r>
        <w:rPr>
          <w:rFonts w:ascii="Times New Roman" w:hAnsi="Times New Roman" w:cs="Times New Roman"/>
          <w:sz w:val="24"/>
          <w:szCs w:val="24"/>
        </w:rPr>
      </w:r>
      <w:r>
        <w:rPr>
          <w:rFonts w:ascii="Times New Roman" w:hAnsi="Times New Roman" w:cs="Times New Roman"/>
          <w:sz w:val="24"/>
          <w:szCs w:val="24"/>
        </w:rPr>
        <w:fldChar w:fldCharType="separate"/>
      </w:r>
      <w:r w:rsidR="005A1968" w:rsidRPr="00635FBC">
        <w:rPr>
          <w:rFonts w:ascii="Times New Roman" w:hAnsi="Times New Roman" w:cs="Times New Roman"/>
          <w:sz w:val="24"/>
          <w:szCs w:val="24"/>
        </w:rPr>
        <w:t xml:space="preserve">Figure </w:t>
      </w:r>
      <w:r w:rsidR="005A1968">
        <w:rPr>
          <w:rFonts w:ascii="Times New Roman" w:hAnsi="Times New Roman" w:cs="Times New Roman"/>
          <w:noProof/>
          <w:sz w:val="24"/>
          <w:szCs w:val="24"/>
        </w:rPr>
        <w:t>15</w:t>
      </w:r>
      <w:r>
        <w:rPr>
          <w:rFonts w:ascii="Times New Roman" w:hAnsi="Times New Roman" w:cs="Times New Roman"/>
          <w:sz w:val="24"/>
          <w:szCs w:val="24"/>
        </w:rPr>
        <w:fldChar w:fldCharType="end"/>
      </w:r>
      <w:r>
        <w:rPr>
          <w:rFonts w:ascii="Times New Roman" w:hAnsi="Times New Roman" w:cs="Times New Roman"/>
          <w:sz w:val="24"/>
          <w:szCs w:val="24"/>
        </w:rPr>
        <w:t xml:space="preserve"> visualizes NR, PR optimal</w:t>
      </w:r>
      <w:r w:rsidR="00E93FA3">
        <w:rPr>
          <w:rFonts w:ascii="Times New Roman" w:hAnsi="Times New Roman" w:cs="Times New Roman"/>
          <w:sz w:val="24"/>
          <w:szCs w:val="24"/>
        </w:rPr>
        <w:t xml:space="preserve"> (the average of 10 walking time scenarios)</w:t>
      </w:r>
      <w:r>
        <w:rPr>
          <w:rFonts w:ascii="Times New Roman" w:hAnsi="Times New Roman" w:cs="Times New Roman"/>
          <w:sz w:val="24"/>
          <w:szCs w:val="24"/>
        </w:rPr>
        <w:t>, and GR</w:t>
      </w:r>
      <w:r w:rsidR="00E93FA3">
        <w:rPr>
          <w:rFonts w:ascii="Times New Roman" w:hAnsi="Times New Roman" w:cs="Times New Roman"/>
          <w:sz w:val="24"/>
          <w:szCs w:val="24"/>
        </w:rPr>
        <w:t xml:space="preserve"> (the average of 10 walking time scenarios)</w:t>
      </w:r>
      <w:r>
        <w:rPr>
          <w:rFonts w:ascii="Times New Roman" w:hAnsi="Times New Roman" w:cs="Times New Roman"/>
          <w:sz w:val="24"/>
          <w:szCs w:val="24"/>
        </w:rPr>
        <w:t xml:space="preserve">’s daily average waiting time. It also strengthens the </w:t>
      </w:r>
      <w:r w:rsidR="00952893">
        <w:rPr>
          <w:rFonts w:ascii="Times New Roman" w:hAnsi="Times New Roman" w:cs="Times New Roman" w:hint="eastAsia"/>
          <w:sz w:val="24"/>
          <w:szCs w:val="24"/>
        </w:rPr>
        <w:t>claim</w:t>
      </w:r>
      <w:r w:rsidR="00952893">
        <w:rPr>
          <w:rFonts w:ascii="Times New Roman" w:hAnsi="Times New Roman" w:cs="Times New Roman"/>
          <w:sz w:val="24"/>
          <w:szCs w:val="24"/>
        </w:rPr>
        <w:t xml:space="preserve"> </w:t>
      </w:r>
      <w:r>
        <w:rPr>
          <w:rFonts w:ascii="Times New Roman" w:hAnsi="Times New Roman" w:cs="Times New Roman"/>
          <w:sz w:val="24"/>
          <w:szCs w:val="24"/>
        </w:rPr>
        <w:t xml:space="preserve">that PR optimal cannot achieve absolute optimality: for most days, PR optimal didn’t outperform NR for global average waiting time. </w:t>
      </w:r>
    </w:p>
    <w:p w:rsidR="00531C6C" w:rsidRDefault="00200C42" w:rsidP="002E0B5A">
      <w:pPr>
        <w:spacing w:line="256" w:lineRule="auto"/>
        <w:rPr>
          <w:rFonts w:ascii="Times New Roman" w:hAnsi="Times New Roman" w:cs="Times New Roman"/>
          <w:sz w:val="24"/>
          <w:szCs w:val="24"/>
        </w:rPr>
      </w:pPr>
      <w:r>
        <w:rPr>
          <w:rFonts w:ascii="Times New Roman" w:hAnsi="Times New Roman" w:cs="Times New Roman"/>
          <w:sz w:val="24"/>
          <w:szCs w:val="24"/>
        </w:rPr>
        <w:tab/>
      </w:r>
      <w:r w:rsidR="003A02D6">
        <w:rPr>
          <w:rFonts w:ascii="Times New Roman" w:hAnsi="Times New Roman" w:cs="Times New Roman"/>
          <w:sz w:val="24"/>
          <w:szCs w:val="24"/>
        </w:rPr>
        <w:t>Similarly</w:t>
      </w:r>
      <w:r>
        <w:rPr>
          <w:rFonts w:ascii="Times New Roman" w:hAnsi="Times New Roman" w:cs="Times New Roman"/>
          <w:sz w:val="24"/>
          <w:szCs w:val="24"/>
        </w:rPr>
        <w:t>, PR optimal and GR also shows strong periodicity</w:t>
      </w:r>
      <w:r w:rsidR="00024184">
        <w:rPr>
          <w:rFonts w:ascii="Times New Roman" w:hAnsi="Times New Roman" w:cs="Times New Roman"/>
          <w:sz w:val="24"/>
          <w:szCs w:val="24"/>
        </w:rPr>
        <w:t xml:space="preserve">: Saturdays </w:t>
      </w:r>
      <w:r w:rsidR="000B777A">
        <w:rPr>
          <w:rFonts w:ascii="Times New Roman" w:hAnsi="Times New Roman" w:cs="Times New Roman"/>
          <w:sz w:val="24"/>
          <w:szCs w:val="24"/>
        </w:rPr>
        <w:t>are</w:t>
      </w:r>
      <w:r w:rsidR="00024184">
        <w:rPr>
          <w:rFonts w:ascii="Times New Roman" w:hAnsi="Times New Roman" w:cs="Times New Roman"/>
          <w:sz w:val="24"/>
          <w:szCs w:val="24"/>
        </w:rPr>
        <w:t xml:space="preserve"> significantly larger than other days of week.</w:t>
      </w:r>
      <w:r w:rsidR="008C7D74">
        <w:rPr>
          <w:rFonts w:ascii="Times New Roman" w:hAnsi="Times New Roman" w:cs="Times New Roman"/>
          <w:sz w:val="24"/>
          <w:szCs w:val="24"/>
        </w:rPr>
        <w:t xml:space="preserve"> </w:t>
      </w:r>
      <w:r w:rsidR="00024184">
        <w:rPr>
          <w:rFonts w:ascii="Times New Roman" w:hAnsi="Times New Roman" w:cs="Times New Roman"/>
          <w:sz w:val="24"/>
          <w:szCs w:val="24"/>
        </w:rPr>
        <w:t>Besides, we observe</w:t>
      </w:r>
      <w:r w:rsidR="000A66F2">
        <w:rPr>
          <w:rFonts w:ascii="Times New Roman" w:hAnsi="Times New Roman" w:cs="Times New Roman"/>
          <w:sz w:val="24"/>
          <w:szCs w:val="24"/>
        </w:rPr>
        <w:t xml:space="preserve"> that the waiting time becomes larger after September 3</w:t>
      </w:r>
      <w:r w:rsidR="000A66F2" w:rsidRPr="000A66F2">
        <w:rPr>
          <w:rFonts w:ascii="Times New Roman" w:hAnsi="Times New Roman" w:cs="Times New Roman"/>
          <w:sz w:val="24"/>
          <w:szCs w:val="24"/>
          <w:vertAlign w:val="superscript"/>
        </w:rPr>
        <w:t>rd</w:t>
      </w:r>
      <w:r w:rsidR="000A66F2">
        <w:rPr>
          <w:rFonts w:ascii="Times New Roman" w:hAnsi="Times New Roman" w:cs="Times New Roman"/>
          <w:sz w:val="24"/>
          <w:szCs w:val="24"/>
        </w:rPr>
        <w:t>, 2018. It could be because of major route</w:t>
      </w:r>
      <w:r w:rsidR="00E970A8">
        <w:rPr>
          <w:rFonts w:ascii="Times New Roman" w:hAnsi="Times New Roman" w:cs="Times New Roman"/>
          <w:sz w:val="24"/>
          <w:szCs w:val="24"/>
        </w:rPr>
        <w:t xml:space="preserve"> or real-time</w:t>
      </w:r>
      <w:r w:rsidR="000A66F2">
        <w:rPr>
          <w:rFonts w:ascii="Times New Roman" w:hAnsi="Times New Roman" w:cs="Times New Roman"/>
          <w:sz w:val="24"/>
          <w:szCs w:val="24"/>
        </w:rPr>
        <w:t xml:space="preserve"> adjustment made by the transit authority. </w:t>
      </w:r>
    </w:p>
    <w:p w:rsidR="00635FBC" w:rsidRDefault="00635FBC" w:rsidP="002E0B5A">
      <w:pPr>
        <w:spacing w:line="256" w:lineRule="auto"/>
        <w:rPr>
          <w:rFonts w:ascii="Times New Roman" w:hAnsi="Times New Roman" w:cs="Times New Roman"/>
          <w:sz w:val="24"/>
          <w:szCs w:val="24"/>
        </w:rPr>
      </w:pPr>
    </w:p>
    <w:p w:rsidR="00635FBC" w:rsidRDefault="00226BE2" w:rsidP="00635FBC">
      <w:pPr>
        <w:keepNext/>
        <w:spacing w:line="256" w:lineRule="auto"/>
      </w:pPr>
      <w:r>
        <w:rPr>
          <w:noProof/>
        </w:rPr>
        <w:drawing>
          <wp:inline distT="0" distB="0" distL="0" distR="0" wp14:anchorId="3153AE3C" wp14:editId="031BC81F">
            <wp:extent cx="5943600" cy="2117725"/>
            <wp:effectExtent l="0" t="0" r="0" b="15875"/>
            <wp:docPr id="13" name="Chart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rsidR="002E0B5A" w:rsidRPr="002E0B5A" w:rsidRDefault="00635FBC" w:rsidP="00635FBC">
      <w:pPr>
        <w:spacing w:line="256" w:lineRule="auto"/>
        <w:jc w:val="center"/>
        <w:rPr>
          <w:rFonts w:ascii="Times New Roman" w:hAnsi="Times New Roman" w:cs="Times New Roman"/>
          <w:sz w:val="24"/>
          <w:szCs w:val="24"/>
        </w:rPr>
      </w:pPr>
      <w:bookmarkStart w:id="19" w:name="_Ref11067195"/>
      <w:r w:rsidRPr="00635FBC">
        <w:rPr>
          <w:rFonts w:ascii="Times New Roman" w:hAnsi="Times New Roman" w:cs="Times New Roman"/>
          <w:sz w:val="24"/>
          <w:szCs w:val="24"/>
        </w:rPr>
        <w:t xml:space="preserve">Figure </w:t>
      </w:r>
      <w:r w:rsidRPr="00635FBC">
        <w:rPr>
          <w:rFonts w:ascii="Times New Roman" w:hAnsi="Times New Roman" w:cs="Times New Roman"/>
          <w:sz w:val="24"/>
          <w:szCs w:val="24"/>
        </w:rPr>
        <w:fldChar w:fldCharType="begin"/>
      </w:r>
      <w:r w:rsidRPr="00635FBC">
        <w:rPr>
          <w:rFonts w:ascii="Times New Roman" w:hAnsi="Times New Roman" w:cs="Times New Roman"/>
          <w:sz w:val="24"/>
          <w:szCs w:val="24"/>
        </w:rPr>
        <w:instrText xml:space="preserve"> SEQ Figure \* ARABIC </w:instrText>
      </w:r>
      <w:r w:rsidRPr="00635FBC">
        <w:rPr>
          <w:rFonts w:ascii="Times New Roman" w:hAnsi="Times New Roman" w:cs="Times New Roman"/>
          <w:sz w:val="24"/>
          <w:szCs w:val="24"/>
        </w:rPr>
        <w:fldChar w:fldCharType="separate"/>
      </w:r>
      <w:r w:rsidR="00B338F3">
        <w:rPr>
          <w:rFonts w:ascii="Times New Roman" w:hAnsi="Times New Roman" w:cs="Times New Roman"/>
          <w:noProof/>
          <w:sz w:val="24"/>
          <w:szCs w:val="24"/>
        </w:rPr>
        <w:t>15</w:t>
      </w:r>
      <w:r w:rsidRPr="00635FBC">
        <w:rPr>
          <w:rFonts w:ascii="Times New Roman" w:hAnsi="Times New Roman" w:cs="Times New Roman"/>
          <w:sz w:val="24"/>
          <w:szCs w:val="24"/>
        </w:rPr>
        <w:fldChar w:fldCharType="end"/>
      </w:r>
      <w:bookmarkEnd w:id="19"/>
      <w:r w:rsidRPr="00635FBC">
        <w:rPr>
          <w:rFonts w:ascii="Times New Roman" w:hAnsi="Times New Roman" w:cs="Times New Roman"/>
          <w:sz w:val="24"/>
          <w:szCs w:val="24"/>
        </w:rPr>
        <w:t xml:space="preserve"> NR, PR optimal, and GR's average waiting time.</w:t>
      </w:r>
    </w:p>
    <w:p w:rsidR="00C73EDB" w:rsidRDefault="00C73EDB" w:rsidP="00E95D00">
      <w:pPr>
        <w:spacing w:line="256" w:lineRule="auto"/>
        <w:rPr>
          <w:rFonts w:ascii="Times New Roman" w:hAnsi="Times New Roman" w:cs="Times New Roman"/>
          <w:sz w:val="24"/>
          <w:szCs w:val="24"/>
        </w:rPr>
      </w:pPr>
    </w:p>
    <w:p w:rsidR="009109DF" w:rsidRDefault="000A66F2" w:rsidP="009109DF">
      <w:pPr>
        <w:keepNext/>
        <w:spacing w:line="256" w:lineRule="auto"/>
      </w:pPr>
      <w:r>
        <w:rPr>
          <w:noProof/>
        </w:rPr>
        <w:lastRenderedPageBreak/>
        <w:drawing>
          <wp:inline distT="0" distB="0" distL="0" distR="0" wp14:anchorId="35B35645" wp14:editId="1A84D46F">
            <wp:extent cx="5943600" cy="3097530"/>
            <wp:effectExtent l="0" t="0" r="0" b="7620"/>
            <wp:docPr id="16" name="Chart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rsidR="00C73EDB" w:rsidRDefault="009109DF" w:rsidP="008702A0">
      <w:pPr>
        <w:pStyle w:val="IndentTimesNewRoman"/>
        <w:ind w:firstLine="0"/>
        <w:jc w:val="center"/>
      </w:pPr>
      <w:r>
        <w:t xml:space="preserve">Figure </w:t>
      </w:r>
      <w:r w:rsidR="00101E85">
        <w:rPr>
          <w:noProof/>
        </w:rPr>
        <w:fldChar w:fldCharType="begin"/>
      </w:r>
      <w:r w:rsidR="00101E85">
        <w:rPr>
          <w:noProof/>
        </w:rPr>
        <w:instrText xml:space="preserve"> SEQ Figure \* ARABIC </w:instrText>
      </w:r>
      <w:r w:rsidR="00101E85">
        <w:rPr>
          <w:noProof/>
        </w:rPr>
        <w:fldChar w:fldCharType="separate"/>
      </w:r>
      <w:r w:rsidR="00B338F3">
        <w:rPr>
          <w:noProof/>
        </w:rPr>
        <w:t>16</w:t>
      </w:r>
      <w:r w:rsidR="00101E85">
        <w:rPr>
          <w:noProof/>
        </w:rPr>
        <w:fldChar w:fldCharType="end"/>
      </w:r>
      <w:r>
        <w:t xml:space="preserve"> Each TPS's waiting time.</w:t>
      </w:r>
    </w:p>
    <w:p w:rsidR="00D37BE2" w:rsidRDefault="00D37BE2" w:rsidP="00D37BE2">
      <w:pPr>
        <w:pStyle w:val="ListParagraph"/>
        <w:numPr>
          <w:ilvl w:val="2"/>
          <w:numId w:val="7"/>
        </w:numPr>
        <w:spacing w:line="256" w:lineRule="auto"/>
        <w:rPr>
          <w:rFonts w:ascii="Times New Roman" w:hAnsi="Times New Roman" w:cs="Times New Roman"/>
          <w:sz w:val="24"/>
          <w:szCs w:val="24"/>
        </w:rPr>
      </w:pPr>
      <w:r>
        <w:rPr>
          <w:rFonts w:ascii="Times New Roman" w:hAnsi="Times New Roman" w:cs="Times New Roman"/>
          <w:sz w:val="24"/>
          <w:szCs w:val="24"/>
        </w:rPr>
        <w:t>Day of week</w:t>
      </w:r>
    </w:p>
    <w:p w:rsidR="000B777A" w:rsidRPr="000B777A" w:rsidRDefault="000B777A" w:rsidP="000B777A">
      <w:pPr>
        <w:spacing w:line="256" w:lineRule="auto"/>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_Ref11073418 \h  \* MERGEFORMAT </w:instrText>
      </w:r>
      <w:r>
        <w:rPr>
          <w:rFonts w:ascii="Times New Roman" w:hAnsi="Times New Roman" w:cs="Times New Roman"/>
          <w:sz w:val="24"/>
          <w:szCs w:val="24"/>
        </w:rPr>
      </w:r>
      <w:r>
        <w:rPr>
          <w:rFonts w:ascii="Times New Roman" w:hAnsi="Times New Roman" w:cs="Times New Roman"/>
          <w:sz w:val="24"/>
          <w:szCs w:val="24"/>
        </w:rPr>
        <w:fldChar w:fldCharType="separate"/>
      </w:r>
      <w:r w:rsidR="005A1968" w:rsidRPr="005A1968">
        <w:rPr>
          <w:rFonts w:ascii="Times New Roman" w:hAnsi="Times New Roman" w:cs="Times New Roman"/>
          <w:sz w:val="24"/>
          <w:szCs w:val="24"/>
        </w:rPr>
        <w:t>Figure 17</w:t>
      </w:r>
      <w:r>
        <w:rPr>
          <w:rFonts w:ascii="Times New Roman" w:hAnsi="Times New Roman" w:cs="Times New Roman"/>
          <w:sz w:val="24"/>
          <w:szCs w:val="24"/>
        </w:rPr>
        <w:fldChar w:fldCharType="end"/>
      </w:r>
      <w:r>
        <w:rPr>
          <w:rFonts w:ascii="Times New Roman" w:hAnsi="Times New Roman" w:cs="Times New Roman"/>
          <w:sz w:val="24"/>
          <w:szCs w:val="24"/>
        </w:rPr>
        <w:t xml:space="preserve"> visualizes each TPS’s waiting time on each day of week. For ER, AR, GR, and PR optimal, they share similar changing pattern</w:t>
      </w:r>
      <w:r w:rsidR="001A120D">
        <w:rPr>
          <w:rFonts w:ascii="Times New Roman" w:hAnsi="Times New Roman" w:cs="Times New Roman"/>
          <w:sz w:val="24"/>
          <w:szCs w:val="24"/>
        </w:rPr>
        <w:t>s</w:t>
      </w:r>
      <w:r>
        <w:rPr>
          <w:rFonts w:ascii="Times New Roman" w:hAnsi="Times New Roman" w:cs="Times New Roman"/>
          <w:sz w:val="24"/>
          <w:szCs w:val="24"/>
        </w:rPr>
        <w:t xml:space="preserve">: Saturday is the highest day, and Friday is the lowest day; however, for NR, Saturday is the lowest and Friday is the largest day. This phenomenon moreover demonstrates the negative correlation between delay and RTA TPSs’ </w:t>
      </w:r>
      <w:r w:rsidR="00D55335">
        <w:rPr>
          <w:rFonts w:ascii="Times New Roman" w:hAnsi="Times New Roman" w:cs="Times New Roman"/>
          <w:sz w:val="24"/>
          <w:szCs w:val="24"/>
        </w:rPr>
        <w:t xml:space="preserve">relative </w:t>
      </w:r>
      <w:r>
        <w:rPr>
          <w:rFonts w:ascii="Times New Roman" w:hAnsi="Times New Roman" w:cs="Times New Roman"/>
          <w:sz w:val="24"/>
          <w:szCs w:val="24"/>
        </w:rPr>
        <w:t>effectiveness: the more the system is delayed, the more effective RTA is.</w:t>
      </w:r>
    </w:p>
    <w:p w:rsidR="00D37BE2" w:rsidRDefault="00E65D5A" w:rsidP="00D37BE2">
      <w:pPr>
        <w:keepNext/>
        <w:spacing w:line="256" w:lineRule="auto"/>
      </w:pPr>
      <w:r>
        <w:rPr>
          <w:noProof/>
        </w:rPr>
        <w:drawing>
          <wp:inline distT="0" distB="0" distL="0" distR="0" wp14:anchorId="05F40353" wp14:editId="7F56E296">
            <wp:extent cx="5943600" cy="2259965"/>
            <wp:effectExtent l="0" t="0" r="0" b="6985"/>
            <wp:docPr id="21" name="Chart 21"/>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rsidR="00D37BE2" w:rsidRPr="00D37BE2" w:rsidRDefault="00D37BE2" w:rsidP="00D37BE2">
      <w:pPr>
        <w:pStyle w:val="IndentTimesNewRoman"/>
        <w:ind w:firstLine="0"/>
        <w:jc w:val="center"/>
      </w:pPr>
      <w:bookmarkStart w:id="20" w:name="_Ref11073418"/>
      <w:r>
        <w:t xml:space="preserve">Figure </w:t>
      </w:r>
      <w:r w:rsidR="00101E85">
        <w:rPr>
          <w:noProof/>
        </w:rPr>
        <w:fldChar w:fldCharType="begin"/>
      </w:r>
      <w:r w:rsidR="00101E85">
        <w:rPr>
          <w:noProof/>
        </w:rPr>
        <w:instrText xml:space="preserve"> SEQ Figure \* ARABIC </w:instrText>
      </w:r>
      <w:r w:rsidR="00101E85">
        <w:rPr>
          <w:noProof/>
        </w:rPr>
        <w:fldChar w:fldCharType="separate"/>
      </w:r>
      <w:r w:rsidR="00B338F3">
        <w:rPr>
          <w:noProof/>
        </w:rPr>
        <w:t>17</w:t>
      </w:r>
      <w:r w:rsidR="00101E85">
        <w:rPr>
          <w:noProof/>
        </w:rPr>
        <w:fldChar w:fldCharType="end"/>
      </w:r>
      <w:bookmarkEnd w:id="20"/>
      <w:r>
        <w:t xml:space="preserve"> Each TPS's waiting time on each day of week.</w:t>
      </w:r>
    </w:p>
    <w:p w:rsidR="007D21B9" w:rsidRDefault="00ED0125" w:rsidP="00ED0125">
      <w:pPr>
        <w:pStyle w:val="IndentTimesNewRoman"/>
        <w:numPr>
          <w:ilvl w:val="2"/>
          <w:numId w:val="7"/>
        </w:numPr>
      </w:pPr>
      <w:r>
        <w:t>Hour</w:t>
      </w:r>
    </w:p>
    <w:p w:rsidR="00F87EE6" w:rsidRDefault="00101E85" w:rsidP="00ED0125">
      <w:pPr>
        <w:pStyle w:val="IndentTimesNewRoman"/>
        <w:ind w:firstLine="0"/>
      </w:pPr>
      <w:r>
        <w:t xml:space="preserve">We also analyzed the hourly patterns for each TPS. </w:t>
      </w:r>
      <w:r>
        <w:fldChar w:fldCharType="begin"/>
      </w:r>
      <w:r>
        <w:instrText xml:space="preserve"> REF _Ref11510776 \h </w:instrText>
      </w:r>
      <w:r>
        <w:fldChar w:fldCharType="separate"/>
      </w:r>
      <w:r w:rsidR="005A1968" w:rsidRPr="00B338F3">
        <w:t>Figure 18</w:t>
      </w:r>
      <w:r>
        <w:fldChar w:fldCharType="end"/>
      </w:r>
      <w:r>
        <w:t xml:space="preserve"> visualized the hourly average waiting time for ER, AR, GR, PR optimal, and NR. </w:t>
      </w:r>
      <w:r w:rsidR="00F87EE6">
        <w:t xml:space="preserve">For high headway hours like 4:00 to 7:00 </w:t>
      </w:r>
      <w:r w:rsidR="00F87EE6">
        <w:lastRenderedPageBreak/>
        <w:t xml:space="preserve">and 21:00 to 24:00, ER, AR, GR, and PR optimal all have higher waiting time, since the price of missing a bus will dramatically increase. </w:t>
      </w:r>
      <w:r w:rsidR="009C070C">
        <w:t>Although the overall performance (NR’s waiting time/ average delay) of the system during these hours is better than normal hours, on the contrary, users using these TPSs will not benefit but will suffer from bus</w:t>
      </w:r>
      <w:r w:rsidR="007A76BD">
        <w:t>es’ large headway</w:t>
      </w:r>
      <w:r w:rsidR="009C070C">
        <w:t>.</w:t>
      </w:r>
      <w:r w:rsidR="00F20CB4">
        <w:t xml:space="preserve"> This also suggests that delay is not the</w:t>
      </w:r>
      <w:r w:rsidR="00EB3427" w:rsidRPr="00EB3427">
        <w:t xml:space="preserve"> </w:t>
      </w:r>
      <w:r w:rsidR="00EB3427">
        <w:t>only</w:t>
      </w:r>
      <w:r w:rsidR="00F20CB4">
        <w:t xml:space="preserve"> and </w:t>
      </w:r>
      <w:r w:rsidR="00EB3427">
        <w:t xml:space="preserve">absolute </w:t>
      </w:r>
      <w:r w:rsidR="00F20CB4">
        <w:t>standard to assess a system’s performance, instead, the user’</w:t>
      </w:r>
      <w:r w:rsidR="00E65B42">
        <w:t xml:space="preserve">s experience is more important. This is especially true in the context of </w:t>
      </w:r>
      <w:r w:rsidR="00162706">
        <w:t>real-time transit apps.</w:t>
      </w:r>
    </w:p>
    <w:p w:rsidR="00101E85" w:rsidRDefault="00101E85" w:rsidP="00F87EE6">
      <w:pPr>
        <w:pStyle w:val="IndentTimesNewRoman"/>
      </w:pPr>
      <w:r>
        <w:t>Like the global average waiting time, for most hours, the sequence is ER&gt;GR&gt;AR&gt;PR optimal&gt;NR. Howeve</w:t>
      </w:r>
      <w:r w:rsidR="00F87EE6">
        <w:t xml:space="preserve">r, there are several exceptions: </w:t>
      </w:r>
      <w:r>
        <w:t xml:space="preserve">In general, ER and GR share an extremely similar changing patter, however, for </w:t>
      </w:r>
      <w:r w:rsidR="00F87EE6">
        <w:t>high headway hours</w:t>
      </w:r>
      <w:r w:rsidR="00F87602">
        <w:t>, GR’s waiting time is larger than ER. This suggests that GR is more sensitive to the headway variation.</w:t>
      </w:r>
    </w:p>
    <w:p w:rsidR="00974A85" w:rsidRDefault="00974A85" w:rsidP="00ED0125">
      <w:pPr>
        <w:pStyle w:val="IndentTimesNewRoman"/>
        <w:ind w:firstLine="0"/>
      </w:pPr>
      <w:r>
        <w:tab/>
        <w:t>For PR optimal specifically, we can observe two valleys from the curve: 7:00 – 9:00 and 15:00 -19:0</w:t>
      </w:r>
      <w:r w:rsidR="00082CE4">
        <w:t>0, which are exactly the morning and afternoon rush hours. Again, this also suggests that PR optimal works better with high</w:t>
      </w:r>
      <w:r w:rsidR="00C04B9D">
        <w:t>er</w:t>
      </w:r>
      <w:r w:rsidR="00082CE4">
        <w:t xml:space="preserve"> delay in the system.</w:t>
      </w:r>
    </w:p>
    <w:p w:rsidR="00B338F3" w:rsidRDefault="00101E85" w:rsidP="00B338F3">
      <w:pPr>
        <w:pStyle w:val="IndentTimesNewRoman"/>
        <w:keepNext/>
        <w:ind w:firstLine="0"/>
      </w:pPr>
      <w:r>
        <w:rPr>
          <w:noProof/>
        </w:rPr>
        <w:drawing>
          <wp:inline distT="0" distB="0" distL="0" distR="0" wp14:anchorId="17D2DB2E" wp14:editId="1A50D093">
            <wp:extent cx="5943600" cy="1884045"/>
            <wp:effectExtent l="0" t="0" r="0" b="1905"/>
            <wp:docPr id="24" name="Chart 24"/>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r w:rsidR="003A741C" w:rsidRPr="003A741C">
        <w:rPr>
          <w:noProof/>
        </w:rPr>
        <w:t xml:space="preserve"> </w:t>
      </w:r>
      <w:r w:rsidR="003A741C">
        <w:rPr>
          <w:noProof/>
        </w:rPr>
        <w:drawing>
          <wp:inline distT="0" distB="0" distL="0" distR="0" wp14:anchorId="50CD6287" wp14:editId="55453D0E">
            <wp:extent cx="5943600" cy="1884045"/>
            <wp:effectExtent l="0" t="0" r="0" b="1905"/>
            <wp:docPr id="23" name="Chart 23"/>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rsidR="003A741C" w:rsidRPr="00B338F3" w:rsidRDefault="00B338F3" w:rsidP="00B338F3">
      <w:pPr>
        <w:spacing w:line="256" w:lineRule="auto"/>
        <w:jc w:val="center"/>
        <w:rPr>
          <w:rFonts w:ascii="Times New Roman" w:hAnsi="Times New Roman" w:cs="Times New Roman"/>
          <w:sz w:val="24"/>
          <w:szCs w:val="24"/>
        </w:rPr>
      </w:pPr>
      <w:bookmarkStart w:id="21" w:name="_Ref11510776"/>
      <w:r w:rsidRPr="00B338F3">
        <w:rPr>
          <w:rFonts w:ascii="Times New Roman" w:hAnsi="Times New Roman" w:cs="Times New Roman"/>
          <w:sz w:val="24"/>
          <w:szCs w:val="24"/>
        </w:rPr>
        <w:t xml:space="preserve">Figure </w:t>
      </w:r>
      <w:r w:rsidRPr="00B338F3">
        <w:rPr>
          <w:rFonts w:ascii="Times New Roman" w:hAnsi="Times New Roman" w:cs="Times New Roman"/>
          <w:sz w:val="24"/>
          <w:szCs w:val="24"/>
        </w:rPr>
        <w:fldChar w:fldCharType="begin"/>
      </w:r>
      <w:r w:rsidRPr="00B338F3">
        <w:rPr>
          <w:rFonts w:ascii="Times New Roman" w:hAnsi="Times New Roman" w:cs="Times New Roman"/>
          <w:sz w:val="24"/>
          <w:szCs w:val="24"/>
        </w:rPr>
        <w:instrText xml:space="preserve"> SEQ Figure \* ARABIC </w:instrText>
      </w:r>
      <w:r w:rsidRPr="00B338F3">
        <w:rPr>
          <w:rFonts w:ascii="Times New Roman" w:hAnsi="Times New Roman" w:cs="Times New Roman"/>
          <w:sz w:val="24"/>
          <w:szCs w:val="24"/>
        </w:rPr>
        <w:fldChar w:fldCharType="separate"/>
      </w:r>
      <w:r w:rsidRPr="00B338F3">
        <w:rPr>
          <w:rFonts w:ascii="Times New Roman" w:hAnsi="Times New Roman" w:cs="Times New Roman"/>
          <w:sz w:val="24"/>
          <w:szCs w:val="24"/>
        </w:rPr>
        <w:t>18</w:t>
      </w:r>
      <w:r w:rsidRPr="00B338F3">
        <w:rPr>
          <w:rFonts w:ascii="Times New Roman" w:hAnsi="Times New Roman" w:cs="Times New Roman"/>
          <w:sz w:val="24"/>
          <w:szCs w:val="24"/>
        </w:rPr>
        <w:fldChar w:fldCharType="end"/>
      </w:r>
      <w:bookmarkEnd w:id="21"/>
      <w:r w:rsidRPr="00B338F3">
        <w:rPr>
          <w:rFonts w:ascii="Times New Roman" w:hAnsi="Times New Roman" w:cs="Times New Roman"/>
          <w:sz w:val="24"/>
          <w:szCs w:val="24"/>
        </w:rPr>
        <w:t xml:space="preserve"> ER, AR, GR, NR, and PR optimal's hourly average waiting time.</w:t>
      </w:r>
    </w:p>
    <w:p w:rsidR="00B338F3" w:rsidRDefault="00B338F3" w:rsidP="00ED0125">
      <w:pPr>
        <w:pStyle w:val="IndentTimesNewRoman"/>
        <w:ind w:firstLine="0"/>
      </w:pPr>
    </w:p>
    <w:p w:rsidR="00DD54A6" w:rsidRPr="00CD77BD" w:rsidRDefault="00DD54A6" w:rsidP="00CD77BD">
      <w:pPr>
        <w:pStyle w:val="ListParagraph"/>
        <w:numPr>
          <w:ilvl w:val="1"/>
          <w:numId w:val="7"/>
        </w:numPr>
        <w:spacing w:line="256" w:lineRule="auto"/>
        <w:rPr>
          <w:rFonts w:ascii="Times New Roman" w:hAnsi="Times New Roman" w:cs="Times New Roman"/>
          <w:sz w:val="24"/>
          <w:szCs w:val="24"/>
        </w:rPr>
      </w:pPr>
      <w:r w:rsidRPr="00CD77BD">
        <w:rPr>
          <w:rFonts w:ascii="Times New Roman" w:hAnsi="Times New Roman" w:cs="Times New Roman"/>
          <w:sz w:val="24"/>
          <w:szCs w:val="24"/>
        </w:rPr>
        <w:t>Marginalized stops</w:t>
      </w:r>
      <w:r w:rsidR="003473E7">
        <w:rPr>
          <w:rFonts w:ascii="Times New Roman" w:hAnsi="Times New Roman" w:cs="Times New Roman"/>
          <w:sz w:val="24"/>
          <w:szCs w:val="24"/>
        </w:rPr>
        <w:t xml:space="preserve"> </w:t>
      </w:r>
      <w:r w:rsidR="003473E7" w:rsidRPr="00741D9B">
        <w:rPr>
          <w:rFonts w:ascii="Times New Roman" w:hAnsi="Times New Roman" w:cs="Times New Roman"/>
          <w:sz w:val="24"/>
          <w:szCs w:val="24"/>
          <w:highlight w:val="yellow"/>
        </w:rPr>
        <w:t>(I will consider deleting this part</w:t>
      </w:r>
      <w:r w:rsidR="00741D9B">
        <w:rPr>
          <w:rFonts w:ascii="Times New Roman" w:hAnsi="Times New Roman" w:cs="Times New Roman"/>
          <w:sz w:val="24"/>
          <w:szCs w:val="24"/>
          <w:highlight w:val="yellow"/>
        </w:rPr>
        <w:t xml:space="preserve"> since I have talked about the lack of real-time information in section 4.1</w:t>
      </w:r>
      <w:r w:rsidR="003473E7" w:rsidRPr="00741D9B">
        <w:rPr>
          <w:rFonts w:ascii="Times New Roman" w:hAnsi="Times New Roman" w:cs="Times New Roman"/>
          <w:sz w:val="24"/>
          <w:szCs w:val="24"/>
          <w:highlight w:val="yellow"/>
        </w:rPr>
        <w:t>.)</w:t>
      </w:r>
    </w:p>
    <w:p w:rsidR="00835382" w:rsidRDefault="00ED466D" w:rsidP="00E95D00">
      <w:pPr>
        <w:spacing w:line="256" w:lineRule="auto"/>
        <w:rPr>
          <w:rFonts w:ascii="Times New Roman" w:hAnsi="Times New Roman" w:cs="Times New Roman"/>
          <w:sz w:val="24"/>
          <w:szCs w:val="24"/>
        </w:rPr>
      </w:pPr>
      <w:r>
        <w:rPr>
          <w:rFonts w:ascii="Times New Roman" w:hAnsi="Times New Roman" w:cs="Times New Roman"/>
          <w:sz w:val="24"/>
          <w:szCs w:val="24"/>
        </w:rPr>
        <w:lastRenderedPageBreak/>
        <w:t>W</w:t>
      </w:r>
      <w:r w:rsidR="00867EE7">
        <w:rPr>
          <w:rFonts w:ascii="Times New Roman" w:hAnsi="Times New Roman" w:cs="Times New Roman"/>
          <w:sz w:val="24"/>
          <w:szCs w:val="24"/>
        </w:rPr>
        <w:t>e can observe that the first few start stops</w:t>
      </w:r>
      <w:r w:rsidR="00A556C1">
        <w:rPr>
          <w:rFonts w:ascii="Times New Roman" w:hAnsi="Times New Roman" w:cs="Times New Roman"/>
          <w:sz w:val="24"/>
          <w:szCs w:val="24"/>
        </w:rPr>
        <w:t xml:space="preserve"> near the originating stop</w:t>
      </w:r>
      <w:r w:rsidR="00702BFB">
        <w:rPr>
          <w:rFonts w:ascii="Times New Roman" w:hAnsi="Times New Roman" w:cs="Times New Roman"/>
          <w:sz w:val="24"/>
          <w:szCs w:val="24"/>
        </w:rPr>
        <w:t xml:space="preserve">, which can be called </w:t>
      </w:r>
      <w:r w:rsidR="00702BFB" w:rsidRPr="00702BFB">
        <w:rPr>
          <w:rFonts w:ascii="Times New Roman" w:hAnsi="Times New Roman" w:cs="Times New Roman"/>
          <w:i/>
          <w:sz w:val="24"/>
          <w:szCs w:val="24"/>
        </w:rPr>
        <w:t>marginalized stops</w:t>
      </w:r>
      <w:r w:rsidR="00702BFB">
        <w:rPr>
          <w:rFonts w:ascii="Times New Roman" w:hAnsi="Times New Roman" w:cs="Times New Roman"/>
          <w:sz w:val="24"/>
          <w:szCs w:val="24"/>
        </w:rPr>
        <w:t xml:space="preserve">, </w:t>
      </w:r>
      <w:r w:rsidR="00867EE7">
        <w:rPr>
          <w:rFonts w:ascii="Times New Roman" w:hAnsi="Times New Roman" w:cs="Times New Roman"/>
          <w:sz w:val="24"/>
          <w:szCs w:val="24"/>
        </w:rPr>
        <w:t xml:space="preserve">have </w:t>
      </w:r>
      <w:r w:rsidR="00F54623">
        <w:rPr>
          <w:rFonts w:ascii="Times New Roman" w:hAnsi="Times New Roman" w:cs="Times New Roman"/>
          <w:sz w:val="24"/>
          <w:szCs w:val="24"/>
        </w:rPr>
        <w:t xml:space="preserve">a significant larger </w:t>
      </w:r>
      <w:r w:rsidR="006F108A">
        <w:rPr>
          <w:rFonts w:ascii="Times New Roman" w:hAnsi="Times New Roman" w:cs="Times New Roman"/>
          <w:sz w:val="24"/>
          <w:szCs w:val="24"/>
        </w:rPr>
        <w:t xml:space="preserve">waiting time </w:t>
      </w:r>
      <w:r w:rsidR="00F54623">
        <w:rPr>
          <w:rFonts w:ascii="Times New Roman" w:hAnsi="Times New Roman" w:cs="Times New Roman"/>
          <w:sz w:val="24"/>
          <w:szCs w:val="24"/>
        </w:rPr>
        <w:t xml:space="preserve">difference. It </w:t>
      </w:r>
      <w:r w:rsidR="00867EE7">
        <w:rPr>
          <w:rFonts w:ascii="Times New Roman" w:hAnsi="Times New Roman" w:cs="Times New Roman"/>
          <w:sz w:val="24"/>
          <w:szCs w:val="24"/>
        </w:rPr>
        <w:t>suggest</w:t>
      </w:r>
      <w:r w:rsidR="00F54623">
        <w:rPr>
          <w:rFonts w:ascii="Times New Roman" w:hAnsi="Times New Roman" w:cs="Times New Roman"/>
          <w:sz w:val="24"/>
          <w:szCs w:val="24"/>
        </w:rPr>
        <w:t>s</w:t>
      </w:r>
      <w:r w:rsidR="00867EE7">
        <w:rPr>
          <w:rFonts w:ascii="Times New Roman" w:hAnsi="Times New Roman" w:cs="Times New Roman"/>
          <w:sz w:val="24"/>
          <w:szCs w:val="24"/>
        </w:rPr>
        <w:t xml:space="preserve"> that RTA strategies may be less effective </w:t>
      </w:r>
      <w:r w:rsidR="002F6390">
        <w:rPr>
          <w:rFonts w:ascii="Times New Roman" w:hAnsi="Times New Roman" w:cs="Times New Roman"/>
          <w:sz w:val="24"/>
          <w:szCs w:val="24"/>
        </w:rPr>
        <w:t>at</w:t>
      </w:r>
      <w:r w:rsidR="00867EE7">
        <w:rPr>
          <w:rFonts w:ascii="Times New Roman" w:hAnsi="Times New Roman" w:cs="Times New Roman"/>
          <w:sz w:val="24"/>
          <w:szCs w:val="24"/>
        </w:rPr>
        <w:t xml:space="preserve"> </w:t>
      </w:r>
      <w:r w:rsidR="00702BFB" w:rsidRPr="00702BFB">
        <w:rPr>
          <w:rFonts w:ascii="Times New Roman" w:hAnsi="Times New Roman" w:cs="Times New Roman"/>
          <w:sz w:val="24"/>
          <w:szCs w:val="24"/>
        </w:rPr>
        <w:t>marginalized</w:t>
      </w:r>
      <w:r w:rsidR="00702BFB">
        <w:rPr>
          <w:rFonts w:ascii="Times New Roman" w:hAnsi="Times New Roman" w:cs="Times New Roman"/>
          <w:sz w:val="24"/>
          <w:szCs w:val="24"/>
        </w:rPr>
        <w:t xml:space="preserve"> stops</w:t>
      </w:r>
      <w:r w:rsidR="00867EE7">
        <w:rPr>
          <w:rFonts w:ascii="Times New Roman" w:hAnsi="Times New Roman" w:cs="Times New Roman"/>
          <w:sz w:val="24"/>
          <w:szCs w:val="24"/>
        </w:rPr>
        <w:t xml:space="preserve">. </w:t>
      </w:r>
      <w:r w:rsidR="002D7992">
        <w:rPr>
          <w:rFonts w:ascii="Times New Roman" w:hAnsi="Times New Roman" w:cs="Times New Roman"/>
          <w:sz w:val="24"/>
          <w:szCs w:val="24"/>
        </w:rPr>
        <w:t xml:space="preserve">In these areas, the walking time could be larger than the running time from the start stop to the target stop. </w:t>
      </w:r>
      <w:r w:rsidR="00362E16">
        <w:rPr>
          <w:rFonts w:ascii="Times New Roman" w:hAnsi="Times New Roman" w:cs="Times New Roman"/>
          <w:sz w:val="24"/>
          <w:szCs w:val="24"/>
        </w:rPr>
        <w:t>These stops are</w:t>
      </w:r>
      <w:r w:rsidR="00362E16" w:rsidRPr="00EF5E45">
        <w:rPr>
          <w:rFonts w:ascii="Times New Roman" w:hAnsi="Times New Roman" w:cs="Times New Roman"/>
          <w:sz w:val="24"/>
          <w:szCs w:val="24"/>
        </w:rPr>
        <w:t xml:space="preserve"> </w:t>
      </w:r>
      <w:r w:rsidR="00362E16">
        <w:rPr>
          <w:rFonts w:ascii="Times New Roman" w:hAnsi="Times New Roman" w:cs="Times New Roman"/>
          <w:sz w:val="24"/>
          <w:szCs w:val="24"/>
        </w:rPr>
        <w:t>marginalized, in the geographic, temporal, and social justice sense.</w:t>
      </w:r>
    </w:p>
    <w:p w:rsidR="00867EE7" w:rsidRDefault="00BA2805" w:rsidP="00612A81">
      <w:pPr>
        <w:spacing w:line="256" w:lineRule="auto"/>
        <w:ind w:firstLine="720"/>
        <w:rPr>
          <w:rFonts w:ascii="Times New Roman" w:hAnsi="Times New Roman" w:cs="Times New Roman"/>
          <w:sz w:val="24"/>
          <w:szCs w:val="24"/>
        </w:rPr>
      </w:pPr>
      <w:r>
        <w:rPr>
          <w:rFonts w:ascii="Times New Roman" w:hAnsi="Times New Roman" w:cs="Times New Roman"/>
          <w:sz w:val="24"/>
          <w:szCs w:val="24"/>
        </w:rPr>
        <w:t>T</w:t>
      </w:r>
      <w:r w:rsidR="002D7992">
        <w:rPr>
          <w:rFonts w:ascii="Times New Roman" w:hAnsi="Times New Roman" w:cs="Times New Roman"/>
          <w:sz w:val="24"/>
          <w:szCs w:val="24"/>
        </w:rPr>
        <w:t>heoretically</w:t>
      </w:r>
      <w:r w:rsidR="00991D3D">
        <w:rPr>
          <w:rFonts w:ascii="Times New Roman" w:hAnsi="Times New Roman" w:cs="Times New Roman"/>
          <w:sz w:val="24"/>
          <w:szCs w:val="24"/>
        </w:rPr>
        <w:t>,</w:t>
      </w:r>
      <w:r w:rsidR="002D7992">
        <w:rPr>
          <w:rFonts w:ascii="Times New Roman" w:hAnsi="Times New Roman" w:cs="Times New Roman"/>
          <w:sz w:val="24"/>
          <w:szCs w:val="24"/>
        </w:rPr>
        <w:t xml:space="preserve"> these users’</w:t>
      </w:r>
      <w:r w:rsidR="00F951AC">
        <w:rPr>
          <w:rFonts w:ascii="Times New Roman" w:hAnsi="Times New Roman" w:cs="Times New Roman"/>
          <w:sz w:val="24"/>
          <w:szCs w:val="24"/>
        </w:rPr>
        <w:t xml:space="preserve"> HDT </w:t>
      </w:r>
      <w:r w:rsidR="00D145FA">
        <w:rPr>
          <w:rFonts w:ascii="Times New Roman" w:hAnsi="Times New Roman" w:cs="Times New Roman"/>
          <w:sz w:val="24"/>
          <w:szCs w:val="24"/>
        </w:rPr>
        <w:t>could</w:t>
      </w:r>
      <w:r w:rsidR="00F951AC">
        <w:rPr>
          <w:rFonts w:ascii="Times New Roman" w:hAnsi="Times New Roman" w:cs="Times New Roman"/>
          <w:sz w:val="24"/>
          <w:szCs w:val="24"/>
        </w:rPr>
        <w:t xml:space="preserve"> be earlier than the bus’s start time at the </w:t>
      </w:r>
      <w:r w:rsidR="00071B6F" w:rsidRPr="00071B6F">
        <w:rPr>
          <w:rFonts w:ascii="Times New Roman" w:hAnsi="Times New Roman" w:cs="Times New Roman"/>
          <w:sz w:val="24"/>
          <w:szCs w:val="24"/>
        </w:rPr>
        <w:t>originating station</w:t>
      </w:r>
      <w:r w:rsidR="00835382">
        <w:rPr>
          <w:rFonts w:ascii="Times New Roman" w:hAnsi="Times New Roman" w:cs="Times New Roman"/>
          <w:sz w:val="24"/>
          <w:szCs w:val="24"/>
        </w:rPr>
        <w:t>, which make the process even more risky</w:t>
      </w:r>
      <w:r w:rsidR="00F951AC">
        <w:rPr>
          <w:rFonts w:ascii="Times New Roman" w:hAnsi="Times New Roman" w:cs="Times New Roman"/>
          <w:sz w:val="24"/>
          <w:szCs w:val="24"/>
        </w:rPr>
        <w:t>.</w:t>
      </w:r>
      <w:r w:rsidR="006F108A">
        <w:rPr>
          <w:rFonts w:ascii="Times New Roman" w:hAnsi="Times New Roman" w:cs="Times New Roman"/>
          <w:sz w:val="24"/>
          <w:szCs w:val="24"/>
        </w:rPr>
        <w:t xml:space="preserve"> When the users should </w:t>
      </w:r>
      <w:r w:rsidR="00B04E18">
        <w:rPr>
          <w:rFonts w:ascii="Times New Roman" w:hAnsi="Times New Roman" w:cs="Times New Roman"/>
          <w:sz w:val="24"/>
          <w:szCs w:val="24"/>
        </w:rPr>
        <w:t>be heading for the stop</w:t>
      </w:r>
      <w:r w:rsidR="006F108A">
        <w:rPr>
          <w:rFonts w:ascii="Times New Roman" w:hAnsi="Times New Roman" w:cs="Times New Roman"/>
          <w:sz w:val="24"/>
          <w:szCs w:val="24"/>
        </w:rPr>
        <w:t xml:space="preserve">, the bus </w:t>
      </w:r>
      <w:r w:rsidR="005C2F4A">
        <w:rPr>
          <w:rFonts w:ascii="Times New Roman" w:hAnsi="Times New Roman" w:cs="Times New Roman"/>
          <w:sz w:val="24"/>
          <w:szCs w:val="24"/>
        </w:rPr>
        <w:t>has</w:t>
      </w:r>
      <w:r w:rsidR="006F108A">
        <w:rPr>
          <w:rFonts w:ascii="Times New Roman" w:hAnsi="Times New Roman" w:cs="Times New Roman"/>
          <w:sz w:val="24"/>
          <w:szCs w:val="24"/>
        </w:rPr>
        <w:t xml:space="preserve"> not le</w:t>
      </w:r>
      <w:r w:rsidR="00CE4250">
        <w:rPr>
          <w:rFonts w:ascii="Times New Roman" w:hAnsi="Times New Roman" w:cs="Times New Roman"/>
          <w:sz w:val="24"/>
          <w:szCs w:val="24"/>
        </w:rPr>
        <w:t>ft</w:t>
      </w:r>
      <w:r w:rsidR="006F108A">
        <w:rPr>
          <w:rFonts w:ascii="Times New Roman" w:hAnsi="Times New Roman" w:cs="Times New Roman"/>
          <w:sz w:val="24"/>
          <w:szCs w:val="24"/>
        </w:rPr>
        <w:t xml:space="preserve"> the originating stop, where users cannot have access to the real-time data</w:t>
      </w:r>
      <w:r w:rsidR="009D451A">
        <w:rPr>
          <w:rFonts w:ascii="Times New Roman" w:hAnsi="Times New Roman" w:cs="Times New Roman"/>
          <w:sz w:val="24"/>
          <w:szCs w:val="24"/>
        </w:rPr>
        <w:t xml:space="preserve"> in advance</w:t>
      </w:r>
      <w:r w:rsidR="006F108A">
        <w:rPr>
          <w:rFonts w:ascii="Times New Roman" w:hAnsi="Times New Roman" w:cs="Times New Roman"/>
          <w:sz w:val="24"/>
          <w:szCs w:val="24"/>
        </w:rPr>
        <w:t xml:space="preserve">. </w:t>
      </w:r>
      <w:r w:rsidR="00FF07AF">
        <w:rPr>
          <w:rFonts w:ascii="Times New Roman" w:hAnsi="Times New Roman" w:cs="Times New Roman"/>
          <w:sz w:val="24"/>
          <w:szCs w:val="24"/>
        </w:rPr>
        <w:fldChar w:fldCharType="begin"/>
      </w:r>
      <w:r w:rsidR="00FF07AF">
        <w:rPr>
          <w:rFonts w:ascii="Times New Roman" w:hAnsi="Times New Roman" w:cs="Times New Roman"/>
          <w:sz w:val="24"/>
          <w:szCs w:val="24"/>
        </w:rPr>
        <w:instrText xml:space="preserve"> REF _Ref8118449 \h </w:instrText>
      </w:r>
      <w:r w:rsidR="00FF07AF">
        <w:rPr>
          <w:rFonts w:ascii="Times New Roman" w:hAnsi="Times New Roman" w:cs="Times New Roman"/>
          <w:sz w:val="24"/>
          <w:szCs w:val="24"/>
        </w:rPr>
      </w:r>
      <w:r w:rsidR="00FF07AF">
        <w:rPr>
          <w:rFonts w:ascii="Times New Roman" w:hAnsi="Times New Roman" w:cs="Times New Roman"/>
          <w:sz w:val="24"/>
          <w:szCs w:val="24"/>
        </w:rPr>
        <w:fldChar w:fldCharType="separate"/>
      </w:r>
      <w:r w:rsidR="005A1968" w:rsidRPr="007855A9">
        <w:rPr>
          <w:rFonts w:ascii="Times New Roman" w:hAnsi="Times New Roman" w:cs="Times New Roman"/>
          <w:sz w:val="24"/>
          <w:szCs w:val="24"/>
        </w:rPr>
        <w:t xml:space="preserve">Figure </w:t>
      </w:r>
      <w:r w:rsidR="005A1968">
        <w:rPr>
          <w:rFonts w:ascii="Times New Roman" w:hAnsi="Times New Roman" w:cs="Times New Roman"/>
          <w:noProof/>
          <w:sz w:val="24"/>
          <w:szCs w:val="24"/>
        </w:rPr>
        <w:t>19</w:t>
      </w:r>
      <w:r w:rsidR="00FF07AF">
        <w:rPr>
          <w:rFonts w:ascii="Times New Roman" w:hAnsi="Times New Roman" w:cs="Times New Roman"/>
          <w:sz w:val="24"/>
          <w:szCs w:val="24"/>
        </w:rPr>
        <w:fldChar w:fldCharType="end"/>
      </w:r>
      <w:r w:rsidR="00702BFB">
        <w:rPr>
          <w:rFonts w:ascii="Times New Roman" w:hAnsi="Times New Roman" w:cs="Times New Roman"/>
          <w:sz w:val="24"/>
          <w:szCs w:val="24"/>
        </w:rPr>
        <w:t xml:space="preserve"> shows </w:t>
      </w:r>
      <w:r w:rsidR="007855A9" w:rsidRPr="007855A9">
        <w:rPr>
          <w:rFonts w:ascii="Times New Roman" w:hAnsi="Times New Roman" w:cs="Times New Roman"/>
          <w:sz w:val="24"/>
          <w:szCs w:val="24"/>
        </w:rPr>
        <w:t>marginalized</w:t>
      </w:r>
      <w:r w:rsidR="007855A9">
        <w:rPr>
          <w:rFonts w:ascii="Times New Roman" w:hAnsi="Times New Roman" w:cs="Times New Roman"/>
          <w:sz w:val="24"/>
          <w:szCs w:val="24"/>
        </w:rPr>
        <w:t xml:space="preserve"> stops’ waiting time difference for different routes in COTA bus system. </w:t>
      </w:r>
      <w:r w:rsidR="004C0CFD">
        <w:rPr>
          <w:rFonts w:ascii="Times New Roman" w:hAnsi="Times New Roman" w:cs="Times New Roman"/>
          <w:sz w:val="24"/>
          <w:szCs w:val="24"/>
        </w:rPr>
        <w:t>This phenomenon universally exists in the system.</w:t>
      </w:r>
      <w:r w:rsidR="005C7929">
        <w:rPr>
          <w:rFonts w:ascii="Times New Roman" w:hAnsi="Times New Roman" w:cs="Times New Roman"/>
          <w:sz w:val="24"/>
          <w:szCs w:val="24"/>
        </w:rPr>
        <w:t xml:space="preserve"> The best option for users in this area is adopting NR and following the schedule.</w:t>
      </w:r>
    </w:p>
    <w:p w:rsidR="007855A9" w:rsidRDefault="007855A9" w:rsidP="007855A9">
      <w:pPr>
        <w:keepNext/>
        <w:spacing w:line="256" w:lineRule="auto"/>
        <w:jc w:val="center"/>
      </w:pPr>
      <w:r>
        <w:rPr>
          <w:rFonts w:ascii="Times New Roman" w:hAnsi="Times New Roman" w:cs="Times New Roman"/>
          <w:noProof/>
          <w:sz w:val="24"/>
          <w:szCs w:val="24"/>
        </w:rPr>
        <w:drawing>
          <wp:inline distT="0" distB="0" distL="0" distR="0">
            <wp:extent cx="5505450" cy="27527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tretch>
                      <a:fillRect/>
                    </a:stretch>
                  </pic:blipFill>
                  <pic:spPr bwMode="auto">
                    <a:xfrm>
                      <a:off x="0" y="0"/>
                      <a:ext cx="5505450" cy="2752725"/>
                    </a:xfrm>
                    <a:prstGeom prst="rect">
                      <a:avLst/>
                    </a:prstGeom>
                    <a:noFill/>
                    <a:ln>
                      <a:noFill/>
                    </a:ln>
                  </pic:spPr>
                </pic:pic>
              </a:graphicData>
            </a:graphic>
          </wp:inline>
        </w:drawing>
      </w:r>
    </w:p>
    <w:p w:rsidR="0007259D" w:rsidRDefault="007855A9" w:rsidP="007855A9">
      <w:pPr>
        <w:spacing w:line="256" w:lineRule="auto"/>
        <w:jc w:val="center"/>
        <w:rPr>
          <w:rFonts w:ascii="Times New Roman" w:hAnsi="Times New Roman" w:cs="Times New Roman"/>
          <w:sz w:val="24"/>
          <w:szCs w:val="24"/>
        </w:rPr>
      </w:pPr>
      <w:bookmarkStart w:id="22" w:name="_Ref8118449"/>
      <w:r w:rsidRPr="007855A9">
        <w:rPr>
          <w:rFonts w:ascii="Times New Roman" w:hAnsi="Times New Roman" w:cs="Times New Roman"/>
          <w:sz w:val="24"/>
          <w:szCs w:val="24"/>
        </w:rPr>
        <w:t xml:space="preserve">Figure </w:t>
      </w:r>
      <w:r w:rsidRPr="007855A9">
        <w:rPr>
          <w:rFonts w:ascii="Times New Roman" w:hAnsi="Times New Roman" w:cs="Times New Roman"/>
          <w:sz w:val="24"/>
          <w:szCs w:val="24"/>
        </w:rPr>
        <w:fldChar w:fldCharType="begin"/>
      </w:r>
      <w:r w:rsidRPr="007855A9">
        <w:rPr>
          <w:rFonts w:ascii="Times New Roman" w:hAnsi="Times New Roman" w:cs="Times New Roman"/>
          <w:sz w:val="24"/>
          <w:szCs w:val="24"/>
        </w:rPr>
        <w:instrText xml:space="preserve"> SEQ Figure \* ARABIC </w:instrText>
      </w:r>
      <w:r w:rsidRPr="007855A9">
        <w:rPr>
          <w:rFonts w:ascii="Times New Roman" w:hAnsi="Times New Roman" w:cs="Times New Roman"/>
          <w:sz w:val="24"/>
          <w:szCs w:val="24"/>
        </w:rPr>
        <w:fldChar w:fldCharType="separate"/>
      </w:r>
      <w:r w:rsidR="00B338F3">
        <w:rPr>
          <w:rFonts w:ascii="Times New Roman" w:hAnsi="Times New Roman" w:cs="Times New Roman"/>
          <w:noProof/>
          <w:sz w:val="24"/>
          <w:szCs w:val="24"/>
        </w:rPr>
        <w:t>19</w:t>
      </w:r>
      <w:r w:rsidRPr="007855A9">
        <w:rPr>
          <w:rFonts w:ascii="Times New Roman" w:hAnsi="Times New Roman" w:cs="Times New Roman"/>
          <w:sz w:val="24"/>
          <w:szCs w:val="24"/>
        </w:rPr>
        <w:fldChar w:fldCharType="end"/>
      </w:r>
      <w:bookmarkEnd w:id="22"/>
      <w:r w:rsidRPr="007855A9">
        <w:rPr>
          <w:rFonts w:ascii="Times New Roman" w:hAnsi="Times New Roman" w:cs="Times New Roman"/>
          <w:sz w:val="24"/>
          <w:szCs w:val="24"/>
        </w:rPr>
        <w:t xml:space="preserve"> Marginalized stops' waiting time </w:t>
      </w:r>
      <w:r w:rsidR="00E57AE2">
        <w:rPr>
          <w:rFonts w:ascii="Times New Roman" w:hAnsi="Times New Roman" w:cs="Times New Roman"/>
          <w:sz w:val="24"/>
          <w:szCs w:val="24"/>
        </w:rPr>
        <w:t>for</w:t>
      </w:r>
      <w:r w:rsidR="004D1F5E">
        <w:rPr>
          <w:rFonts w:ascii="Times New Roman" w:hAnsi="Times New Roman" w:cs="Times New Roman"/>
          <w:sz w:val="24"/>
          <w:szCs w:val="24"/>
        </w:rPr>
        <w:t xml:space="preserve"> COTA route</w:t>
      </w:r>
      <w:bookmarkStart w:id="23" w:name="_GoBack"/>
      <w:bookmarkEnd w:id="23"/>
      <w:r w:rsidR="00E57AE2">
        <w:rPr>
          <w:rFonts w:ascii="Times New Roman" w:hAnsi="Times New Roman" w:cs="Times New Roman"/>
          <w:sz w:val="24"/>
          <w:szCs w:val="24"/>
        </w:rPr>
        <w:t xml:space="preserve"> No. 2, 3, 4, </w:t>
      </w:r>
      <w:r w:rsidR="006E26DD">
        <w:rPr>
          <w:rFonts w:ascii="Times New Roman" w:hAnsi="Times New Roman" w:cs="Times New Roman"/>
          <w:sz w:val="24"/>
          <w:szCs w:val="24"/>
        </w:rPr>
        <w:t xml:space="preserve">and </w:t>
      </w:r>
      <w:r w:rsidR="00E57AE2">
        <w:rPr>
          <w:rFonts w:ascii="Times New Roman" w:hAnsi="Times New Roman" w:cs="Times New Roman"/>
          <w:sz w:val="24"/>
          <w:szCs w:val="24"/>
        </w:rPr>
        <w:t>10</w:t>
      </w:r>
      <w:r w:rsidRPr="007855A9">
        <w:rPr>
          <w:rFonts w:ascii="Times New Roman" w:hAnsi="Times New Roman" w:cs="Times New Roman"/>
          <w:sz w:val="24"/>
          <w:szCs w:val="24"/>
        </w:rPr>
        <w:t>.</w:t>
      </w:r>
    </w:p>
    <w:p w:rsidR="0039586F" w:rsidRPr="00F34180" w:rsidRDefault="0039586F" w:rsidP="00CF3A2C">
      <w:pPr>
        <w:spacing w:line="256" w:lineRule="auto"/>
        <w:rPr>
          <w:rFonts w:ascii="Times New Roman" w:hAnsi="Times New Roman" w:cs="Times New Roman"/>
          <w:sz w:val="24"/>
          <w:szCs w:val="24"/>
        </w:rPr>
      </w:pPr>
      <w:r>
        <w:rPr>
          <w:rFonts w:ascii="Times New Roman" w:hAnsi="Times New Roman" w:cs="Times New Roman"/>
          <w:sz w:val="24"/>
          <w:szCs w:val="24"/>
        </w:rPr>
        <w:t xml:space="preserve"> </w:t>
      </w:r>
    </w:p>
    <w:p w:rsidR="005A08D1" w:rsidRDefault="009B5263" w:rsidP="009358CC">
      <w:pPr>
        <w:pStyle w:val="ListParagraph"/>
        <w:numPr>
          <w:ilvl w:val="0"/>
          <w:numId w:val="7"/>
        </w:numPr>
        <w:spacing w:line="256" w:lineRule="auto"/>
        <w:rPr>
          <w:rFonts w:ascii="Times New Roman" w:hAnsi="Times New Roman" w:cs="Times New Roman"/>
          <w:sz w:val="24"/>
          <w:szCs w:val="24"/>
        </w:rPr>
      </w:pPr>
      <w:r>
        <w:rPr>
          <w:rFonts w:ascii="Times New Roman" w:hAnsi="Times New Roman" w:cs="Times New Roman"/>
          <w:sz w:val="24"/>
          <w:szCs w:val="24"/>
        </w:rPr>
        <w:t>Conclusion</w:t>
      </w:r>
    </w:p>
    <w:p w:rsidR="00481EED" w:rsidRDefault="00362E16" w:rsidP="009358CC">
      <w:pPr>
        <w:spacing w:line="256" w:lineRule="auto"/>
        <w:rPr>
          <w:rFonts w:ascii="Times New Roman" w:hAnsi="Times New Roman" w:cs="Times New Roman"/>
          <w:sz w:val="24"/>
          <w:szCs w:val="24"/>
        </w:rPr>
      </w:pPr>
      <w:r>
        <w:rPr>
          <w:rFonts w:ascii="Times New Roman" w:hAnsi="Times New Roman" w:cs="Times New Roman"/>
          <w:sz w:val="24"/>
          <w:szCs w:val="24"/>
        </w:rPr>
        <w:t xml:space="preserve">Real-time information (RTI) and real-time transit </w:t>
      </w:r>
      <w:r w:rsidR="00A41393">
        <w:rPr>
          <w:rFonts w:ascii="Times New Roman" w:hAnsi="Times New Roman" w:cs="Times New Roman"/>
          <w:sz w:val="24"/>
          <w:szCs w:val="24"/>
        </w:rPr>
        <w:t>apps</w:t>
      </w:r>
      <w:r>
        <w:rPr>
          <w:rFonts w:ascii="Times New Roman" w:hAnsi="Times New Roman" w:cs="Times New Roman"/>
          <w:sz w:val="24"/>
          <w:szCs w:val="24"/>
        </w:rPr>
        <w:t xml:space="preserve"> (RTA) can significantly decrease transit users’ waiting time</w:t>
      </w:r>
      <w:r w:rsidR="00774834">
        <w:rPr>
          <w:rFonts w:ascii="Times New Roman" w:hAnsi="Times New Roman" w:cs="Times New Roman"/>
          <w:sz w:val="24"/>
          <w:szCs w:val="24"/>
        </w:rPr>
        <w:t xml:space="preserve"> </w:t>
      </w:r>
      <w:r w:rsidR="00774834">
        <w:rPr>
          <w:rFonts w:ascii="Times New Roman" w:hAnsi="Times New Roman" w:cs="Times New Roman"/>
          <w:sz w:val="24"/>
          <w:szCs w:val="24"/>
        </w:rPr>
        <w:fldChar w:fldCharType="begin" w:fldLock="1"/>
      </w:r>
      <w:r w:rsidR="009D523E">
        <w:rPr>
          <w:rFonts w:ascii="Times New Roman" w:hAnsi="Times New Roman" w:cs="Times New Roman"/>
          <w:sz w:val="24"/>
          <w:szCs w:val="24"/>
        </w:rPr>
        <w:instrText>ADDIN CSL_CITATION {"citationItems":[{"id":"ITEM-1","itemData":{"ISSN":"0144-1647","author":[{"dropping-particle":"","family":"Brakewood","given":"Candace","non-dropping-particle":"","parse-names":false,"suffix":""},{"dropping-particle":"","family":"Watkins","given":"Kari","non-dropping-particle":"","parse-names":false,"suffix":""}],"container-title":"Transport Reviews","id":"ITEM-1","issued":{"date-parts":[["2018"]]},"page":"1-30","publisher":"Taylor &amp; Francis","title":"A literature review of the passenger benefits of real-time transit information","type":"article-journal"},"uris":["http://www.mendeley.com/documents/?uuid=fb528d9d-763d-43f0-b758-dfd7e3b8dcad"]}],"mendeley":{"formattedCitation":"(Brakewood &amp; Watkins, 2018)","plainTextFormattedCitation":"(Brakewood &amp; Watkins, 2018)","previouslyFormattedCitation":"(Brakewood &amp; Watkins, 2018)"},"properties":{"noteIndex":0},"schema":"https://github.com/citation-style-language/schema/raw/master/csl-citation.json"}</w:instrText>
      </w:r>
      <w:r w:rsidR="00774834">
        <w:rPr>
          <w:rFonts w:ascii="Times New Roman" w:hAnsi="Times New Roman" w:cs="Times New Roman"/>
          <w:sz w:val="24"/>
          <w:szCs w:val="24"/>
        </w:rPr>
        <w:fldChar w:fldCharType="separate"/>
      </w:r>
      <w:r w:rsidR="00774834" w:rsidRPr="00774834">
        <w:rPr>
          <w:rFonts w:ascii="Times New Roman" w:hAnsi="Times New Roman" w:cs="Times New Roman"/>
          <w:noProof/>
          <w:sz w:val="24"/>
          <w:szCs w:val="24"/>
        </w:rPr>
        <w:t>(Brakewood &amp; Watkins, 2018)</w:t>
      </w:r>
      <w:r w:rsidR="00774834">
        <w:rPr>
          <w:rFonts w:ascii="Times New Roman" w:hAnsi="Times New Roman" w:cs="Times New Roman"/>
          <w:sz w:val="24"/>
          <w:szCs w:val="24"/>
        </w:rPr>
        <w:fldChar w:fldCharType="end"/>
      </w:r>
      <w:r>
        <w:rPr>
          <w:rFonts w:ascii="Times New Roman" w:hAnsi="Times New Roman" w:cs="Times New Roman"/>
          <w:sz w:val="24"/>
          <w:szCs w:val="24"/>
        </w:rPr>
        <w:t xml:space="preserve">. However, few studies systematically investigated </w:t>
      </w:r>
      <w:r w:rsidR="00437CCE">
        <w:rPr>
          <w:rFonts w:ascii="Times New Roman" w:hAnsi="Times New Roman" w:cs="Times New Roman"/>
          <w:sz w:val="24"/>
          <w:szCs w:val="24"/>
        </w:rPr>
        <w:t>waiting time reduction’s</w:t>
      </w:r>
      <w:r>
        <w:rPr>
          <w:rFonts w:ascii="Times New Roman" w:hAnsi="Times New Roman" w:cs="Times New Roman"/>
          <w:sz w:val="24"/>
          <w:szCs w:val="24"/>
        </w:rPr>
        <w:t xml:space="preserve"> spati</w:t>
      </w:r>
      <w:r w:rsidR="005B0120">
        <w:rPr>
          <w:rFonts w:ascii="Times New Roman" w:hAnsi="Times New Roman" w:cs="Times New Roman"/>
          <w:sz w:val="24"/>
          <w:szCs w:val="24"/>
        </w:rPr>
        <w:t>o</w:t>
      </w:r>
      <w:r>
        <w:rPr>
          <w:rFonts w:ascii="Times New Roman" w:hAnsi="Times New Roman" w:cs="Times New Roman"/>
          <w:sz w:val="24"/>
          <w:szCs w:val="24"/>
        </w:rPr>
        <w:t>temporal patterns</w:t>
      </w:r>
      <w:r w:rsidR="00437CCE">
        <w:rPr>
          <w:rFonts w:ascii="Times New Roman" w:hAnsi="Times New Roman" w:cs="Times New Roman"/>
          <w:sz w:val="24"/>
          <w:szCs w:val="24"/>
        </w:rPr>
        <w:t xml:space="preserve"> and </w:t>
      </w:r>
      <w:r w:rsidR="00D239B8">
        <w:rPr>
          <w:rFonts w:ascii="Times New Roman" w:hAnsi="Times New Roman" w:cs="Times New Roman"/>
          <w:sz w:val="24"/>
          <w:szCs w:val="24"/>
        </w:rPr>
        <w:t>optimized the system performance from users’ perspective</w:t>
      </w:r>
      <w:r w:rsidR="00DD0856">
        <w:rPr>
          <w:rFonts w:ascii="Times New Roman" w:hAnsi="Times New Roman" w:cs="Times New Roman"/>
          <w:sz w:val="24"/>
          <w:szCs w:val="24"/>
        </w:rPr>
        <w:t>.</w:t>
      </w:r>
      <w:r>
        <w:rPr>
          <w:rFonts w:ascii="Times New Roman" w:hAnsi="Times New Roman" w:cs="Times New Roman"/>
          <w:sz w:val="24"/>
          <w:szCs w:val="24"/>
        </w:rPr>
        <w:t xml:space="preserve"> In this study, </w:t>
      </w:r>
      <w:r w:rsidR="006445A6">
        <w:rPr>
          <w:rFonts w:ascii="Times New Roman" w:hAnsi="Times New Roman" w:cs="Times New Roman"/>
          <w:sz w:val="24"/>
          <w:szCs w:val="24"/>
        </w:rPr>
        <w:t xml:space="preserve">using GTFS real-time data, </w:t>
      </w:r>
      <w:r>
        <w:rPr>
          <w:rFonts w:ascii="Times New Roman" w:hAnsi="Times New Roman" w:cs="Times New Roman"/>
          <w:sz w:val="24"/>
          <w:szCs w:val="24"/>
        </w:rPr>
        <w:t xml:space="preserve">we </w:t>
      </w:r>
      <w:r w:rsidR="00533CAB">
        <w:rPr>
          <w:rFonts w:ascii="Times New Roman" w:hAnsi="Times New Roman" w:cs="Times New Roman"/>
          <w:sz w:val="24"/>
          <w:szCs w:val="24"/>
        </w:rPr>
        <w:t xml:space="preserve">first </w:t>
      </w:r>
      <w:r w:rsidR="00AB2E71">
        <w:rPr>
          <w:rFonts w:ascii="Times New Roman" w:hAnsi="Times New Roman" w:cs="Times New Roman"/>
          <w:sz w:val="24"/>
          <w:szCs w:val="24"/>
        </w:rPr>
        <w:t xml:space="preserve">developed </w:t>
      </w:r>
      <w:r w:rsidR="00AB2E71" w:rsidRPr="0067055D">
        <w:rPr>
          <w:rFonts w:ascii="Times New Roman" w:hAnsi="Times New Roman" w:cs="Times New Roman"/>
          <w:i/>
          <w:sz w:val="24"/>
          <w:szCs w:val="24"/>
        </w:rPr>
        <w:t>volunteered optimization</w:t>
      </w:r>
      <w:r w:rsidR="00AB2E71">
        <w:rPr>
          <w:rFonts w:ascii="Times New Roman" w:hAnsi="Times New Roman" w:cs="Times New Roman"/>
          <w:sz w:val="24"/>
          <w:szCs w:val="24"/>
        </w:rPr>
        <w:t xml:space="preserve"> theory</w:t>
      </w:r>
      <w:r w:rsidR="0067055D">
        <w:rPr>
          <w:rFonts w:ascii="Times New Roman" w:hAnsi="Times New Roman" w:cs="Times New Roman"/>
          <w:sz w:val="24"/>
          <w:szCs w:val="24"/>
        </w:rPr>
        <w:t xml:space="preserve"> and </w:t>
      </w:r>
      <w:r w:rsidR="00E1617C">
        <w:rPr>
          <w:rFonts w:ascii="Times New Roman" w:hAnsi="Times New Roman" w:cs="Times New Roman"/>
          <w:sz w:val="24"/>
          <w:szCs w:val="24"/>
        </w:rPr>
        <w:t>calculated</w:t>
      </w:r>
      <w:r w:rsidR="0067055D">
        <w:rPr>
          <w:rFonts w:ascii="Times New Roman" w:hAnsi="Times New Roman" w:cs="Times New Roman"/>
          <w:sz w:val="24"/>
          <w:szCs w:val="24"/>
        </w:rPr>
        <w:t xml:space="preserve"> RTA and non-RTA users’ real-time performance.</w:t>
      </w:r>
      <w:r w:rsidR="00AB2E71">
        <w:rPr>
          <w:rFonts w:ascii="Times New Roman" w:hAnsi="Times New Roman" w:cs="Times New Roman"/>
          <w:sz w:val="24"/>
          <w:szCs w:val="24"/>
        </w:rPr>
        <w:t xml:space="preserve"> </w:t>
      </w:r>
      <w:r w:rsidR="00434431">
        <w:rPr>
          <w:rFonts w:ascii="Times New Roman" w:hAnsi="Times New Roman" w:cs="Times New Roman"/>
          <w:sz w:val="24"/>
          <w:szCs w:val="24"/>
        </w:rPr>
        <w:t>We theorized different</w:t>
      </w:r>
      <w:r w:rsidR="00C975DF">
        <w:rPr>
          <w:rFonts w:ascii="Times New Roman" w:hAnsi="Times New Roman" w:cs="Times New Roman"/>
          <w:sz w:val="24"/>
          <w:szCs w:val="24"/>
        </w:rPr>
        <w:t xml:space="preserve"> </w:t>
      </w:r>
      <w:r w:rsidR="00D5390F">
        <w:rPr>
          <w:rFonts w:ascii="Times New Roman" w:hAnsi="Times New Roman" w:cs="Times New Roman"/>
          <w:sz w:val="24"/>
          <w:szCs w:val="24"/>
        </w:rPr>
        <w:t>trip planning</w:t>
      </w:r>
      <w:r w:rsidR="00434431">
        <w:rPr>
          <w:rFonts w:ascii="Times New Roman" w:hAnsi="Times New Roman" w:cs="Times New Roman"/>
          <w:sz w:val="24"/>
          <w:szCs w:val="24"/>
        </w:rPr>
        <w:t xml:space="preserve"> strategies</w:t>
      </w:r>
      <w:r w:rsidR="00D5390F">
        <w:rPr>
          <w:rFonts w:ascii="Times New Roman" w:hAnsi="Times New Roman" w:cs="Times New Roman"/>
          <w:sz w:val="24"/>
          <w:szCs w:val="24"/>
        </w:rPr>
        <w:t xml:space="preserve"> (TPSs)</w:t>
      </w:r>
      <w:r w:rsidR="00434431">
        <w:rPr>
          <w:rFonts w:ascii="Times New Roman" w:hAnsi="Times New Roman" w:cs="Times New Roman"/>
          <w:sz w:val="24"/>
          <w:szCs w:val="24"/>
        </w:rPr>
        <w:t xml:space="preserve"> under different scenarios</w:t>
      </w:r>
      <w:r w:rsidR="003A39D0">
        <w:rPr>
          <w:rFonts w:ascii="Times New Roman" w:hAnsi="Times New Roman" w:cs="Times New Roman"/>
          <w:sz w:val="24"/>
          <w:szCs w:val="24"/>
        </w:rPr>
        <w:t xml:space="preserve"> and user groups</w:t>
      </w:r>
      <w:r w:rsidR="00434431">
        <w:rPr>
          <w:rFonts w:ascii="Times New Roman" w:hAnsi="Times New Roman" w:cs="Times New Roman"/>
          <w:sz w:val="24"/>
          <w:szCs w:val="24"/>
        </w:rPr>
        <w:t xml:space="preserve">. </w:t>
      </w:r>
      <w:r w:rsidR="00D379A4">
        <w:rPr>
          <w:rFonts w:ascii="Times New Roman" w:hAnsi="Times New Roman" w:cs="Times New Roman"/>
          <w:sz w:val="24"/>
          <w:szCs w:val="24"/>
        </w:rPr>
        <w:t xml:space="preserve">We also introduced the proportion of different user groups and risk attitudes for each TPS. </w:t>
      </w:r>
      <w:r w:rsidR="00B42809">
        <w:rPr>
          <w:rFonts w:ascii="Times New Roman" w:hAnsi="Times New Roman" w:cs="Times New Roman"/>
          <w:sz w:val="24"/>
          <w:szCs w:val="24"/>
        </w:rPr>
        <w:t>Then, we optimized RTA</w:t>
      </w:r>
      <w:r w:rsidR="00242178">
        <w:rPr>
          <w:rFonts w:ascii="Times New Roman" w:hAnsi="Times New Roman" w:cs="Times New Roman"/>
          <w:sz w:val="24"/>
          <w:szCs w:val="24"/>
        </w:rPr>
        <w:t xml:space="preserve"> users’</w:t>
      </w:r>
      <w:r w:rsidR="00B42809">
        <w:rPr>
          <w:rFonts w:ascii="Times New Roman" w:hAnsi="Times New Roman" w:cs="Times New Roman"/>
          <w:sz w:val="24"/>
          <w:szCs w:val="24"/>
        </w:rPr>
        <w:t xml:space="preserve"> </w:t>
      </w:r>
      <w:r w:rsidR="00242178" w:rsidRPr="00F14C62">
        <w:rPr>
          <w:rFonts w:ascii="Times New Roman" w:hAnsi="Times New Roman" w:cs="Times New Roman"/>
          <w:i/>
          <w:sz w:val="24"/>
          <w:szCs w:val="24"/>
        </w:rPr>
        <w:t xml:space="preserve">prudent </w:t>
      </w:r>
      <w:r w:rsidR="00DE6718" w:rsidRPr="00F14C62">
        <w:rPr>
          <w:rFonts w:ascii="Times New Roman" w:hAnsi="Times New Roman" w:cs="Times New Roman"/>
          <w:i/>
          <w:sz w:val="24"/>
          <w:szCs w:val="24"/>
        </w:rPr>
        <w:t>relaxation</w:t>
      </w:r>
      <w:r w:rsidR="00B42809">
        <w:rPr>
          <w:rFonts w:ascii="Times New Roman" w:hAnsi="Times New Roman" w:cs="Times New Roman"/>
          <w:sz w:val="24"/>
          <w:szCs w:val="24"/>
        </w:rPr>
        <w:t xml:space="preserve"> </w:t>
      </w:r>
      <w:r w:rsidR="000B3FFB">
        <w:rPr>
          <w:rFonts w:ascii="Times New Roman" w:hAnsi="Times New Roman" w:cs="Times New Roman"/>
          <w:sz w:val="24"/>
          <w:szCs w:val="24"/>
        </w:rPr>
        <w:t>TPS</w:t>
      </w:r>
      <w:r w:rsidR="00B42809">
        <w:rPr>
          <w:rFonts w:ascii="Times New Roman" w:hAnsi="Times New Roman" w:cs="Times New Roman"/>
          <w:sz w:val="24"/>
          <w:szCs w:val="24"/>
        </w:rPr>
        <w:t xml:space="preserve"> </w:t>
      </w:r>
      <w:r w:rsidR="00B1720F">
        <w:rPr>
          <w:rFonts w:ascii="Times New Roman" w:hAnsi="Times New Roman" w:cs="Times New Roman"/>
          <w:sz w:val="24"/>
          <w:szCs w:val="24"/>
        </w:rPr>
        <w:t xml:space="preserve">with optimal insurance buffer, </w:t>
      </w:r>
      <w:r w:rsidR="00B42809">
        <w:rPr>
          <w:rFonts w:ascii="Times New Roman" w:hAnsi="Times New Roman" w:cs="Times New Roman"/>
          <w:sz w:val="24"/>
          <w:szCs w:val="24"/>
        </w:rPr>
        <w:t>so that</w:t>
      </w:r>
      <w:r w:rsidR="00AB2E71">
        <w:rPr>
          <w:rFonts w:ascii="Times New Roman" w:hAnsi="Times New Roman" w:cs="Times New Roman"/>
          <w:sz w:val="24"/>
          <w:szCs w:val="24"/>
        </w:rPr>
        <w:t xml:space="preserve"> RTA users </w:t>
      </w:r>
      <w:r w:rsidR="00D53FA8">
        <w:rPr>
          <w:rFonts w:ascii="Times New Roman" w:hAnsi="Times New Roman" w:cs="Times New Roman"/>
          <w:sz w:val="24"/>
          <w:szCs w:val="24"/>
        </w:rPr>
        <w:t>can</w:t>
      </w:r>
      <w:r w:rsidR="00AB2E71">
        <w:rPr>
          <w:rFonts w:ascii="Times New Roman" w:hAnsi="Times New Roman" w:cs="Times New Roman"/>
          <w:sz w:val="24"/>
          <w:szCs w:val="24"/>
        </w:rPr>
        <w:t xml:space="preserve"> minimize waiting time in the individual level</w:t>
      </w:r>
      <w:r w:rsidR="00B42809">
        <w:rPr>
          <w:rFonts w:ascii="Times New Roman" w:hAnsi="Times New Roman" w:cs="Times New Roman"/>
          <w:sz w:val="24"/>
          <w:szCs w:val="24"/>
        </w:rPr>
        <w:t>.</w:t>
      </w:r>
      <w:r w:rsidR="00664898">
        <w:rPr>
          <w:rFonts w:ascii="Times New Roman" w:hAnsi="Times New Roman" w:cs="Times New Roman"/>
          <w:sz w:val="24"/>
          <w:szCs w:val="24"/>
        </w:rPr>
        <w:t xml:space="preserve"> Based on the PR optimal strategies, we calculated the waiting time difference between </w:t>
      </w:r>
      <w:r w:rsidR="00672C34">
        <w:rPr>
          <w:rFonts w:ascii="Times New Roman" w:hAnsi="Times New Roman" w:cs="Times New Roman"/>
          <w:sz w:val="24"/>
          <w:szCs w:val="24"/>
        </w:rPr>
        <w:t>different TPSs</w:t>
      </w:r>
      <w:r w:rsidR="003F1009">
        <w:rPr>
          <w:rFonts w:ascii="Times New Roman" w:hAnsi="Times New Roman" w:cs="Times New Roman"/>
          <w:sz w:val="24"/>
          <w:szCs w:val="24"/>
        </w:rPr>
        <w:t xml:space="preserve"> and </w:t>
      </w:r>
      <w:r w:rsidR="003F1009">
        <w:rPr>
          <w:rFonts w:ascii="Times New Roman" w:hAnsi="Times New Roman" w:cs="Times New Roman"/>
          <w:sz w:val="24"/>
          <w:szCs w:val="24"/>
        </w:rPr>
        <w:lastRenderedPageBreak/>
        <w:t>conducted geographic and temporal analysis in different directions and resolutions</w:t>
      </w:r>
      <w:r w:rsidR="00664898">
        <w:rPr>
          <w:rFonts w:ascii="Times New Roman" w:hAnsi="Times New Roman" w:cs="Times New Roman"/>
          <w:sz w:val="24"/>
          <w:szCs w:val="24"/>
        </w:rPr>
        <w:t>.</w:t>
      </w:r>
      <w:r w:rsidR="00B42809">
        <w:rPr>
          <w:rFonts w:ascii="Times New Roman" w:hAnsi="Times New Roman" w:cs="Times New Roman"/>
          <w:sz w:val="24"/>
          <w:szCs w:val="24"/>
        </w:rPr>
        <w:t xml:space="preserve"> </w:t>
      </w:r>
      <w:r w:rsidR="00434431">
        <w:rPr>
          <w:rFonts w:ascii="Times New Roman" w:hAnsi="Times New Roman" w:cs="Times New Roman"/>
          <w:sz w:val="24"/>
          <w:szCs w:val="24"/>
        </w:rPr>
        <w:t xml:space="preserve">Moreover, we </w:t>
      </w:r>
      <w:r w:rsidR="005A05A4">
        <w:rPr>
          <w:rFonts w:ascii="Times New Roman" w:hAnsi="Times New Roman" w:cs="Times New Roman"/>
          <w:sz w:val="24"/>
          <w:szCs w:val="24"/>
        </w:rPr>
        <w:t>observed the</w:t>
      </w:r>
      <w:r w:rsidR="00481EED">
        <w:rPr>
          <w:rFonts w:ascii="Times New Roman" w:hAnsi="Times New Roman" w:cs="Times New Roman"/>
          <w:sz w:val="24"/>
          <w:szCs w:val="24"/>
        </w:rPr>
        <w:t xml:space="preserve"> presence of</w:t>
      </w:r>
      <w:r w:rsidR="005A05A4">
        <w:rPr>
          <w:rFonts w:ascii="Times New Roman" w:hAnsi="Times New Roman" w:cs="Times New Roman"/>
          <w:sz w:val="24"/>
          <w:szCs w:val="24"/>
        </w:rPr>
        <w:t xml:space="preserve"> </w:t>
      </w:r>
      <w:r w:rsidR="005A05A4" w:rsidRPr="005A05A4">
        <w:rPr>
          <w:rFonts w:ascii="Times New Roman" w:hAnsi="Times New Roman" w:cs="Times New Roman"/>
          <w:i/>
          <w:sz w:val="24"/>
          <w:szCs w:val="24"/>
        </w:rPr>
        <w:t>marginalized stops</w:t>
      </w:r>
      <w:r w:rsidR="005A05A4">
        <w:rPr>
          <w:rFonts w:ascii="Times New Roman" w:hAnsi="Times New Roman" w:cs="Times New Roman"/>
          <w:sz w:val="24"/>
          <w:szCs w:val="24"/>
        </w:rPr>
        <w:t>.</w:t>
      </w:r>
      <w:r w:rsidR="007507F8">
        <w:rPr>
          <w:rFonts w:ascii="Times New Roman" w:hAnsi="Times New Roman" w:cs="Times New Roman"/>
          <w:sz w:val="24"/>
          <w:szCs w:val="24"/>
        </w:rPr>
        <w:t xml:space="preserve"> </w:t>
      </w:r>
    </w:p>
    <w:p w:rsidR="009358CC" w:rsidRPr="009358CC" w:rsidRDefault="00AE533C" w:rsidP="00481EED">
      <w:pPr>
        <w:spacing w:line="256" w:lineRule="auto"/>
        <w:ind w:firstLine="720"/>
        <w:rPr>
          <w:rFonts w:ascii="Times New Roman" w:hAnsi="Times New Roman" w:cs="Times New Roman"/>
          <w:sz w:val="24"/>
          <w:szCs w:val="24"/>
        </w:rPr>
      </w:pPr>
      <w:r>
        <w:rPr>
          <w:rFonts w:ascii="Times New Roman" w:hAnsi="Times New Roman" w:cs="Times New Roman"/>
          <w:sz w:val="24"/>
          <w:szCs w:val="24"/>
        </w:rPr>
        <w:t>The empirical result</w:t>
      </w:r>
      <w:r w:rsidR="006933E1">
        <w:rPr>
          <w:rFonts w:ascii="Times New Roman" w:hAnsi="Times New Roman" w:cs="Times New Roman"/>
          <w:sz w:val="24"/>
          <w:szCs w:val="24"/>
        </w:rPr>
        <w:t>s and the volunteered optimization system</w:t>
      </w:r>
      <w:r>
        <w:rPr>
          <w:rFonts w:ascii="Times New Roman" w:hAnsi="Times New Roman" w:cs="Times New Roman"/>
          <w:sz w:val="24"/>
          <w:szCs w:val="24"/>
        </w:rPr>
        <w:t xml:space="preserve"> can provide vital information for transit users, planners, and </w:t>
      </w:r>
      <w:r w:rsidR="00C4569C">
        <w:rPr>
          <w:rFonts w:ascii="Times New Roman" w:hAnsi="Times New Roman" w:cs="Times New Roman"/>
          <w:sz w:val="24"/>
          <w:szCs w:val="24"/>
        </w:rPr>
        <w:t>real-time transit apps</w:t>
      </w:r>
      <w:r>
        <w:rPr>
          <w:rFonts w:ascii="Times New Roman" w:hAnsi="Times New Roman" w:cs="Times New Roman"/>
          <w:sz w:val="24"/>
          <w:szCs w:val="24"/>
        </w:rPr>
        <w:t xml:space="preserve">. </w:t>
      </w:r>
      <w:r w:rsidR="00C4569C">
        <w:rPr>
          <w:rFonts w:ascii="Times New Roman" w:hAnsi="Times New Roman" w:cs="Times New Roman"/>
          <w:sz w:val="24"/>
          <w:szCs w:val="24"/>
        </w:rPr>
        <w:t xml:space="preserve">With more access to real-time data, transit system planning should not </w:t>
      </w:r>
      <w:r w:rsidR="00497FD9">
        <w:rPr>
          <w:rFonts w:ascii="Times New Roman" w:hAnsi="Times New Roman" w:cs="Times New Roman"/>
          <w:sz w:val="24"/>
          <w:szCs w:val="24"/>
        </w:rPr>
        <w:t>only engage with</w:t>
      </w:r>
      <w:r w:rsidR="00C4569C">
        <w:rPr>
          <w:rFonts w:ascii="Times New Roman" w:hAnsi="Times New Roman" w:cs="Times New Roman"/>
          <w:sz w:val="24"/>
          <w:szCs w:val="24"/>
        </w:rPr>
        <w:t xml:space="preserve"> the schedule but also real-time performance; RTA development should not only </w:t>
      </w:r>
      <w:r w:rsidR="00807A6D">
        <w:rPr>
          <w:rFonts w:ascii="Times New Roman" w:hAnsi="Times New Roman" w:cs="Times New Roman"/>
          <w:sz w:val="24"/>
          <w:szCs w:val="24"/>
        </w:rPr>
        <w:t>engage with</w:t>
      </w:r>
      <w:r w:rsidR="00C4569C">
        <w:rPr>
          <w:rFonts w:ascii="Times New Roman" w:hAnsi="Times New Roman" w:cs="Times New Roman"/>
          <w:sz w:val="24"/>
          <w:szCs w:val="24"/>
        </w:rPr>
        <w:t xml:space="preserve"> real-time performance but also empirical performance; </w:t>
      </w:r>
      <w:r w:rsidR="00497FD9">
        <w:rPr>
          <w:rFonts w:ascii="Times New Roman" w:hAnsi="Times New Roman" w:cs="Times New Roman"/>
          <w:sz w:val="24"/>
          <w:szCs w:val="24"/>
        </w:rPr>
        <w:t>passengers’ trip planning</w:t>
      </w:r>
      <w:r w:rsidR="00C4569C">
        <w:rPr>
          <w:rFonts w:ascii="Times New Roman" w:hAnsi="Times New Roman" w:cs="Times New Roman"/>
          <w:sz w:val="24"/>
          <w:szCs w:val="24"/>
        </w:rPr>
        <w:t xml:space="preserve"> should not only </w:t>
      </w:r>
      <w:r w:rsidR="004C1586">
        <w:rPr>
          <w:rFonts w:ascii="Times New Roman" w:hAnsi="Times New Roman" w:cs="Times New Roman"/>
          <w:sz w:val="24"/>
          <w:szCs w:val="24"/>
        </w:rPr>
        <w:t>engage with</w:t>
      </w:r>
      <w:r w:rsidR="00C4569C">
        <w:rPr>
          <w:rFonts w:ascii="Times New Roman" w:hAnsi="Times New Roman" w:cs="Times New Roman"/>
          <w:sz w:val="24"/>
          <w:szCs w:val="24"/>
        </w:rPr>
        <w:t xml:space="preserve"> empirical performance but also all </w:t>
      </w:r>
      <w:r w:rsidR="00497FD9">
        <w:rPr>
          <w:rFonts w:ascii="Times New Roman" w:hAnsi="Times New Roman" w:cs="Times New Roman"/>
          <w:sz w:val="24"/>
          <w:szCs w:val="24"/>
        </w:rPr>
        <w:t>the</w:t>
      </w:r>
      <w:r w:rsidR="00C4569C">
        <w:rPr>
          <w:rFonts w:ascii="Times New Roman" w:hAnsi="Times New Roman" w:cs="Times New Roman"/>
          <w:sz w:val="24"/>
          <w:szCs w:val="24"/>
        </w:rPr>
        <w:t xml:space="preserve"> information above.</w:t>
      </w:r>
      <w:r w:rsidR="00497FD9">
        <w:rPr>
          <w:rFonts w:ascii="Times New Roman" w:hAnsi="Times New Roman" w:cs="Times New Roman"/>
          <w:sz w:val="24"/>
          <w:szCs w:val="24"/>
        </w:rPr>
        <w:t xml:space="preserve"> </w:t>
      </w:r>
      <w:r w:rsidR="00EC68AB">
        <w:rPr>
          <w:rFonts w:ascii="Times New Roman" w:hAnsi="Times New Roman" w:cs="Times New Roman"/>
          <w:sz w:val="24"/>
          <w:szCs w:val="24"/>
        </w:rPr>
        <w:t>To achieve these three goals, f</w:t>
      </w:r>
      <w:r w:rsidR="00497FD9">
        <w:rPr>
          <w:rFonts w:ascii="Times New Roman" w:hAnsi="Times New Roman" w:cs="Times New Roman"/>
          <w:sz w:val="24"/>
          <w:szCs w:val="24"/>
        </w:rPr>
        <w:t>uture RTAs should combine schedule, real-time, and empirical information</w:t>
      </w:r>
      <w:r w:rsidR="00D5272A">
        <w:rPr>
          <w:rFonts w:ascii="Times New Roman" w:hAnsi="Times New Roman" w:cs="Times New Roman"/>
          <w:sz w:val="24"/>
          <w:szCs w:val="24"/>
        </w:rPr>
        <w:t xml:space="preserve"> into one</w:t>
      </w:r>
      <w:r w:rsidR="009405BF">
        <w:rPr>
          <w:rFonts w:ascii="Times New Roman" w:hAnsi="Times New Roman" w:cs="Times New Roman"/>
          <w:sz w:val="24"/>
          <w:szCs w:val="24"/>
        </w:rPr>
        <w:t>,</w:t>
      </w:r>
      <w:r w:rsidR="00497FD9">
        <w:rPr>
          <w:rFonts w:ascii="Times New Roman" w:hAnsi="Times New Roman" w:cs="Times New Roman"/>
          <w:sz w:val="24"/>
          <w:szCs w:val="24"/>
        </w:rPr>
        <w:t xml:space="preserve"> with corresponding </w:t>
      </w:r>
      <w:r w:rsidR="001332C8">
        <w:rPr>
          <w:rFonts w:ascii="Times New Roman" w:hAnsi="Times New Roman" w:cs="Times New Roman"/>
          <w:sz w:val="24"/>
          <w:szCs w:val="24"/>
        </w:rPr>
        <w:t>computation</w:t>
      </w:r>
      <w:r w:rsidR="00EC68AB">
        <w:rPr>
          <w:rFonts w:ascii="Times New Roman" w:hAnsi="Times New Roman" w:cs="Times New Roman"/>
          <w:sz w:val="24"/>
          <w:szCs w:val="24"/>
        </w:rPr>
        <w:t xml:space="preserve"> and networking support. For example, add</w:t>
      </w:r>
      <w:r w:rsidR="00C05319">
        <w:rPr>
          <w:rFonts w:ascii="Times New Roman" w:hAnsi="Times New Roman" w:cs="Times New Roman"/>
          <w:sz w:val="24"/>
          <w:szCs w:val="24"/>
        </w:rPr>
        <w:t xml:space="preserve"> pre-calculated</w:t>
      </w:r>
      <w:r w:rsidR="00EC68AB">
        <w:rPr>
          <w:rFonts w:ascii="Times New Roman" w:hAnsi="Times New Roman" w:cs="Times New Roman"/>
          <w:sz w:val="24"/>
          <w:szCs w:val="24"/>
        </w:rPr>
        <w:t xml:space="preserve"> insurance buffer</w:t>
      </w:r>
      <w:r w:rsidR="009A1C26">
        <w:rPr>
          <w:rFonts w:ascii="Times New Roman" w:hAnsi="Times New Roman" w:cs="Times New Roman"/>
          <w:sz w:val="24"/>
          <w:szCs w:val="24"/>
        </w:rPr>
        <w:t>s</w:t>
      </w:r>
      <w:r w:rsidR="00EC68AB">
        <w:rPr>
          <w:rFonts w:ascii="Times New Roman" w:hAnsi="Times New Roman" w:cs="Times New Roman"/>
          <w:sz w:val="24"/>
          <w:szCs w:val="24"/>
        </w:rPr>
        <w:t xml:space="preserve"> to GTFS data so that RTA trip planning results inflect PT system’s empirical performance.</w:t>
      </w:r>
    </w:p>
    <w:p w:rsidR="005A08D1" w:rsidRDefault="005A08D1" w:rsidP="005A08D1">
      <w:pPr>
        <w:rPr>
          <w:rFonts w:ascii="Times New Roman" w:hAnsi="Times New Roman" w:cs="Times New Roman"/>
          <w:sz w:val="24"/>
          <w:szCs w:val="24"/>
        </w:rPr>
      </w:pPr>
    </w:p>
    <w:p w:rsidR="00A3454C" w:rsidRDefault="00A3454C" w:rsidP="005A08D1">
      <w:pPr>
        <w:rPr>
          <w:rFonts w:ascii="Times New Roman" w:hAnsi="Times New Roman" w:cs="Times New Roman"/>
          <w:sz w:val="24"/>
          <w:szCs w:val="24"/>
        </w:rPr>
      </w:pPr>
      <w:r>
        <w:rPr>
          <w:rFonts w:ascii="Times New Roman" w:hAnsi="Times New Roman" w:cs="Times New Roman"/>
          <w:sz w:val="24"/>
          <w:szCs w:val="24"/>
        </w:rPr>
        <w:t>Reference:</w:t>
      </w:r>
    </w:p>
    <w:p w:rsidR="00167B01" w:rsidRPr="00167B01" w:rsidRDefault="005A08D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Pr>
          <w:rFonts w:ascii="Times New Roman" w:hAnsi="Times New Roman" w:cs="Times New Roman"/>
          <w:sz w:val="24"/>
          <w:szCs w:val="24"/>
        </w:rPr>
        <w:fldChar w:fldCharType="begin" w:fldLock="1"/>
      </w:r>
      <w:r>
        <w:rPr>
          <w:rFonts w:ascii="Times New Roman" w:hAnsi="Times New Roman" w:cs="Times New Roman"/>
          <w:sz w:val="24"/>
          <w:szCs w:val="24"/>
        </w:rPr>
        <w:instrText xml:space="preserve">ADDIN Mendeley Bibliography CSL_BIBLIOGRAPHY </w:instrText>
      </w:r>
      <w:r>
        <w:rPr>
          <w:rFonts w:ascii="Times New Roman" w:hAnsi="Times New Roman" w:cs="Times New Roman"/>
          <w:sz w:val="24"/>
          <w:szCs w:val="24"/>
        </w:rPr>
        <w:fldChar w:fldCharType="separate"/>
      </w:r>
      <w:r w:rsidR="00167B01" w:rsidRPr="00167B01">
        <w:rPr>
          <w:rFonts w:ascii="Times New Roman" w:hAnsi="Times New Roman" w:cs="Times New Roman"/>
          <w:noProof/>
          <w:sz w:val="24"/>
          <w:szCs w:val="24"/>
        </w:rPr>
        <w:t xml:space="preserve">Beirão, G., &amp; Cabral, J. A. S. (2007). Understanding attitudes towards public transport and private car: A qualitative study. </w:t>
      </w:r>
      <w:r w:rsidR="00167B01" w:rsidRPr="00167B01">
        <w:rPr>
          <w:rFonts w:ascii="Times New Roman" w:hAnsi="Times New Roman" w:cs="Times New Roman"/>
          <w:i/>
          <w:iCs/>
          <w:noProof/>
          <w:sz w:val="24"/>
          <w:szCs w:val="24"/>
        </w:rPr>
        <w:t>Transport Policy</w:t>
      </w:r>
      <w:r w:rsidR="00167B01" w:rsidRPr="00167B01">
        <w:rPr>
          <w:rFonts w:ascii="Times New Roman" w:hAnsi="Times New Roman" w:cs="Times New Roman"/>
          <w:noProof/>
          <w:sz w:val="24"/>
          <w:szCs w:val="24"/>
        </w:rPr>
        <w:t xml:space="preserve">, </w:t>
      </w:r>
      <w:r w:rsidR="00167B01" w:rsidRPr="00167B01">
        <w:rPr>
          <w:rFonts w:ascii="Times New Roman" w:hAnsi="Times New Roman" w:cs="Times New Roman"/>
          <w:i/>
          <w:iCs/>
          <w:noProof/>
          <w:sz w:val="24"/>
          <w:szCs w:val="24"/>
        </w:rPr>
        <w:t>14</w:t>
      </w:r>
      <w:r w:rsidR="00167B01" w:rsidRPr="00167B01">
        <w:rPr>
          <w:rFonts w:ascii="Times New Roman" w:hAnsi="Times New Roman" w:cs="Times New Roman"/>
          <w:noProof/>
          <w:sz w:val="24"/>
          <w:szCs w:val="24"/>
        </w:rPr>
        <w:t>(6), 478–489.</w:t>
      </w:r>
    </w:p>
    <w:p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 xml:space="preserve">Bowman, L. A., &amp; Turnquist, M. A. (1981). Service frequency, schedule reliability and passenger wait times at transit stops. </w:t>
      </w:r>
      <w:r w:rsidRPr="00167B01">
        <w:rPr>
          <w:rFonts w:ascii="Times New Roman" w:hAnsi="Times New Roman" w:cs="Times New Roman"/>
          <w:i/>
          <w:iCs/>
          <w:noProof/>
          <w:sz w:val="24"/>
          <w:szCs w:val="24"/>
        </w:rPr>
        <w:t>Transportation Research Part A: General</w:t>
      </w:r>
      <w:r w:rsidRPr="00167B01">
        <w:rPr>
          <w:rFonts w:ascii="Times New Roman" w:hAnsi="Times New Roman" w:cs="Times New Roman"/>
          <w:noProof/>
          <w:sz w:val="24"/>
          <w:szCs w:val="24"/>
        </w:rPr>
        <w:t xml:space="preserve">, </w:t>
      </w:r>
      <w:r w:rsidRPr="00167B01">
        <w:rPr>
          <w:rFonts w:ascii="Times New Roman" w:hAnsi="Times New Roman" w:cs="Times New Roman"/>
          <w:i/>
          <w:iCs/>
          <w:noProof/>
          <w:sz w:val="24"/>
          <w:szCs w:val="24"/>
        </w:rPr>
        <w:t>15</w:t>
      </w:r>
      <w:r w:rsidRPr="00167B01">
        <w:rPr>
          <w:rFonts w:ascii="Times New Roman" w:hAnsi="Times New Roman" w:cs="Times New Roman"/>
          <w:noProof/>
          <w:sz w:val="24"/>
          <w:szCs w:val="24"/>
        </w:rPr>
        <w:t>(6), 465–471.</w:t>
      </w:r>
    </w:p>
    <w:p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 xml:space="preserve">Bradburn, N. M., Sudman, S., Blair, E., Locander, W., Miles, C., Singer, E., &amp; Stocking, C. (1979). </w:t>
      </w:r>
      <w:r w:rsidRPr="00167B01">
        <w:rPr>
          <w:rFonts w:ascii="Times New Roman" w:hAnsi="Times New Roman" w:cs="Times New Roman"/>
          <w:i/>
          <w:iCs/>
          <w:noProof/>
          <w:sz w:val="24"/>
          <w:szCs w:val="24"/>
        </w:rPr>
        <w:t>Improving interview method and questionnaire design: Response effects to threatening questions in survey research</w:t>
      </w:r>
      <w:r w:rsidRPr="00167B01">
        <w:rPr>
          <w:rFonts w:ascii="Times New Roman" w:hAnsi="Times New Roman" w:cs="Times New Roman"/>
          <w:noProof/>
          <w:sz w:val="24"/>
          <w:szCs w:val="24"/>
        </w:rPr>
        <w:t>. Jossey-Bass San Francisco.</w:t>
      </w:r>
    </w:p>
    <w:p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 xml:space="preserve">Brakewood, C., Barbeau, S., &amp; Watkins, K. (2014). An experiment evaluating the impacts of real-time transit information on bus riders in Tampa, Florida. </w:t>
      </w:r>
      <w:r w:rsidRPr="00167B01">
        <w:rPr>
          <w:rFonts w:ascii="Times New Roman" w:hAnsi="Times New Roman" w:cs="Times New Roman"/>
          <w:i/>
          <w:iCs/>
          <w:noProof/>
          <w:sz w:val="24"/>
          <w:szCs w:val="24"/>
        </w:rPr>
        <w:t>Transportation Research Part A: Policy and Practice</w:t>
      </w:r>
      <w:r w:rsidRPr="00167B01">
        <w:rPr>
          <w:rFonts w:ascii="Times New Roman" w:hAnsi="Times New Roman" w:cs="Times New Roman"/>
          <w:noProof/>
          <w:sz w:val="24"/>
          <w:szCs w:val="24"/>
        </w:rPr>
        <w:t xml:space="preserve">, </w:t>
      </w:r>
      <w:r w:rsidRPr="00167B01">
        <w:rPr>
          <w:rFonts w:ascii="Times New Roman" w:hAnsi="Times New Roman" w:cs="Times New Roman"/>
          <w:i/>
          <w:iCs/>
          <w:noProof/>
          <w:sz w:val="24"/>
          <w:szCs w:val="24"/>
        </w:rPr>
        <w:t>69</w:t>
      </w:r>
      <w:r w:rsidRPr="00167B01">
        <w:rPr>
          <w:rFonts w:ascii="Times New Roman" w:hAnsi="Times New Roman" w:cs="Times New Roman"/>
          <w:noProof/>
          <w:sz w:val="24"/>
          <w:szCs w:val="24"/>
        </w:rPr>
        <w:t>, 409–422.</w:t>
      </w:r>
    </w:p>
    <w:p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 xml:space="preserve">Brakewood, C., Macfarlane, G. S., &amp; Watkins, K. (2015). The impact of real-time information on bus ridership in New York City. </w:t>
      </w:r>
      <w:r w:rsidRPr="00167B01">
        <w:rPr>
          <w:rFonts w:ascii="Times New Roman" w:hAnsi="Times New Roman" w:cs="Times New Roman"/>
          <w:i/>
          <w:iCs/>
          <w:noProof/>
          <w:sz w:val="24"/>
          <w:szCs w:val="24"/>
        </w:rPr>
        <w:t>Transportation Research Part C: Emerging Technologies</w:t>
      </w:r>
      <w:r w:rsidRPr="00167B01">
        <w:rPr>
          <w:rFonts w:ascii="Times New Roman" w:hAnsi="Times New Roman" w:cs="Times New Roman"/>
          <w:noProof/>
          <w:sz w:val="24"/>
          <w:szCs w:val="24"/>
        </w:rPr>
        <w:t xml:space="preserve">, </w:t>
      </w:r>
      <w:r w:rsidRPr="00167B01">
        <w:rPr>
          <w:rFonts w:ascii="Times New Roman" w:hAnsi="Times New Roman" w:cs="Times New Roman"/>
          <w:i/>
          <w:iCs/>
          <w:noProof/>
          <w:sz w:val="24"/>
          <w:szCs w:val="24"/>
        </w:rPr>
        <w:t>53</w:t>
      </w:r>
      <w:r w:rsidRPr="00167B01">
        <w:rPr>
          <w:rFonts w:ascii="Times New Roman" w:hAnsi="Times New Roman" w:cs="Times New Roman"/>
          <w:noProof/>
          <w:sz w:val="24"/>
          <w:szCs w:val="24"/>
        </w:rPr>
        <w:t>, 59–75.</w:t>
      </w:r>
    </w:p>
    <w:p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 xml:space="preserve">Brakewood, C., &amp; Watkins, K. (2018). A literature review of the passenger benefits of real-time transit information. </w:t>
      </w:r>
      <w:r w:rsidRPr="00167B01">
        <w:rPr>
          <w:rFonts w:ascii="Times New Roman" w:hAnsi="Times New Roman" w:cs="Times New Roman"/>
          <w:i/>
          <w:iCs/>
          <w:noProof/>
          <w:sz w:val="24"/>
          <w:szCs w:val="24"/>
        </w:rPr>
        <w:t>Transport Reviews</w:t>
      </w:r>
      <w:r w:rsidRPr="00167B01">
        <w:rPr>
          <w:rFonts w:ascii="Times New Roman" w:hAnsi="Times New Roman" w:cs="Times New Roman"/>
          <w:noProof/>
          <w:sz w:val="24"/>
          <w:szCs w:val="24"/>
        </w:rPr>
        <w:t>, 1–30.</w:t>
      </w:r>
    </w:p>
    <w:p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 xml:space="preserve">Cats, O., &amp; Gkioulou, Z. (2017). Modeling the impacts of public transport reliability and travel information on passengers’ waiting-time uncertainty. </w:t>
      </w:r>
      <w:r w:rsidRPr="00167B01">
        <w:rPr>
          <w:rFonts w:ascii="Times New Roman" w:hAnsi="Times New Roman" w:cs="Times New Roman"/>
          <w:i/>
          <w:iCs/>
          <w:noProof/>
          <w:sz w:val="24"/>
          <w:szCs w:val="24"/>
        </w:rPr>
        <w:t>EURO Journal on Transportation and Logistics</w:t>
      </w:r>
      <w:r w:rsidRPr="00167B01">
        <w:rPr>
          <w:rFonts w:ascii="Times New Roman" w:hAnsi="Times New Roman" w:cs="Times New Roman"/>
          <w:noProof/>
          <w:sz w:val="24"/>
          <w:szCs w:val="24"/>
        </w:rPr>
        <w:t xml:space="preserve">, </w:t>
      </w:r>
      <w:r w:rsidRPr="00167B01">
        <w:rPr>
          <w:rFonts w:ascii="Times New Roman" w:hAnsi="Times New Roman" w:cs="Times New Roman"/>
          <w:i/>
          <w:iCs/>
          <w:noProof/>
          <w:sz w:val="24"/>
          <w:szCs w:val="24"/>
        </w:rPr>
        <w:t>6</w:t>
      </w:r>
      <w:r w:rsidRPr="00167B01">
        <w:rPr>
          <w:rFonts w:ascii="Times New Roman" w:hAnsi="Times New Roman" w:cs="Times New Roman"/>
          <w:noProof/>
          <w:sz w:val="24"/>
          <w:szCs w:val="24"/>
        </w:rPr>
        <w:t>(3), 247–270.</w:t>
      </w:r>
    </w:p>
    <w:p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 xml:space="preserve">Chow, W., Block-Schachter, D., &amp; Hickey, S. (2014). Impacts of real-time passenger information signs in rail stations at the Massachusetts Bay Transportation Authority. </w:t>
      </w:r>
      <w:r w:rsidRPr="00167B01">
        <w:rPr>
          <w:rFonts w:ascii="Times New Roman" w:hAnsi="Times New Roman" w:cs="Times New Roman"/>
          <w:i/>
          <w:iCs/>
          <w:noProof/>
          <w:sz w:val="24"/>
          <w:szCs w:val="24"/>
        </w:rPr>
        <w:t>Transportation Research Record</w:t>
      </w:r>
      <w:r w:rsidRPr="00167B01">
        <w:rPr>
          <w:rFonts w:ascii="Times New Roman" w:hAnsi="Times New Roman" w:cs="Times New Roman"/>
          <w:noProof/>
          <w:sz w:val="24"/>
          <w:szCs w:val="24"/>
        </w:rPr>
        <w:t xml:space="preserve">, </w:t>
      </w:r>
      <w:r w:rsidRPr="00167B01">
        <w:rPr>
          <w:rFonts w:ascii="Times New Roman" w:hAnsi="Times New Roman" w:cs="Times New Roman"/>
          <w:i/>
          <w:iCs/>
          <w:noProof/>
          <w:sz w:val="24"/>
          <w:szCs w:val="24"/>
        </w:rPr>
        <w:t>2419</w:t>
      </w:r>
      <w:r w:rsidRPr="00167B01">
        <w:rPr>
          <w:rFonts w:ascii="Times New Roman" w:hAnsi="Times New Roman" w:cs="Times New Roman"/>
          <w:noProof/>
          <w:sz w:val="24"/>
          <w:szCs w:val="24"/>
        </w:rPr>
        <w:t>(1), 1–10.</w:t>
      </w:r>
    </w:p>
    <w:p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COTA. (2019). 2 N HIGH / E MAIN. Retrieved June 3, 2019, from https://www.cota.com/wp-content/themes/gotravel-child/PDF/lines/2.pdf</w:t>
      </w:r>
    </w:p>
    <w:p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Dziekan, K., &amp; Vermeulen, A. (2006). Psychological effects of and design preferences for real-</w:t>
      </w:r>
      <w:r w:rsidRPr="00167B01">
        <w:rPr>
          <w:rFonts w:ascii="Times New Roman" w:hAnsi="Times New Roman" w:cs="Times New Roman"/>
          <w:noProof/>
          <w:sz w:val="24"/>
          <w:szCs w:val="24"/>
        </w:rPr>
        <w:lastRenderedPageBreak/>
        <w:t xml:space="preserve">time information displays. </w:t>
      </w:r>
      <w:r w:rsidRPr="00167B01">
        <w:rPr>
          <w:rFonts w:ascii="Times New Roman" w:hAnsi="Times New Roman" w:cs="Times New Roman"/>
          <w:i/>
          <w:iCs/>
          <w:noProof/>
          <w:sz w:val="24"/>
          <w:szCs w:val="24"/>
        </w:rPr>
        <w:t>Journal of Public Transportation</w:t>
      </w:r>
      <w:r w:rsidRPr="00167B01">
        <w:rPr>
          <w:rFonts w:ascii="Times New Roman" w:hAnsi="Times New Roman" w:cs="Times New Roman"/>
          <w:noProof/>
          <w:sz w:val="24"/>
          <w:szCs w:val="24"/>
        </w:rPr>
        <w:t xml:space="preserve">, </w:t>
      </w:r>
      <w:r w:rsidRPr="00167B01">
        <w:rPr>
          <w:rFonts w:ascii="Times New Roman" w:hAnsi="Times New Roman" w:cs="Times New Roman"/>
          <w:i/>
          <w:iCs/>
          <w:noProof/>
          <w:sz w:val="24"/>
          <w:szCs w:val="24"/>
        </w:rPr>
        <w:t>9</w:t>
      </w:r>
      <w:r w:rsidRPr="00167B01">
        <w:rPr>
          <w:rFonts w:ascii="Times New Roman" w:hAnsi="Times New Roman" w:cs="Times New Roman"/>
          <w:noProof/>
          <w:sz w:val="24"/>
          <w:szCs w:val="24"/>
        </w:rPr>
        <w:t>(1), 1.</w:t>
      </w:r>
    </w:p>
    <w:p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 xml:space="preserve">Fan, Y., Guthrie, A., &amp; Levinson, D. (2016). Waiting time perceptions at transit stops and stations: Effects of basic amenities, gender, and security. </w:t>
      </w:r>
      <w:r w:rsidRPr="00167B01">
        <w:rPr>
          <w:rFonts w:ascii="Times New Roman" w:hAnsi="Times New Roman" w:cs="Times New Roman"/>
          <w:i/>
          <w:iCs/>
          <w:noProof/>
          <w:sz w:val="24"/>
          <w:szCs w:val="24"/>
        </w:rPr>
        <w:t>Transportation Research Part A: Policy and Practice</w:t>
      </w:r>
      <w:r w:rsidRPr="00167B01">
        <w:rPr>
          <w:rFonts w:ascii="Times New Roman" w:hAnsi="Times New Roman" w:cs="Times New Roman"/>
          <w:noProof/>
          <w:sz w:val="24"/>
          <w:szCs w:val="24"/>
        </w:rPr>
        <w:t xml:space="preserve">, </w:t>
      </w:r>
      <w:r w:rsidRPr="00167B01">
        <w:rPr>
          <w:rFonts w:ascii="Times New Roman" w:hAnsi="Times New Roman" w:cs="Times New Roman"/>
          <w:i/>
          <w:iCs/>
          <w:noProof/>
          <w:sz w:val="24"/>
          <w:szCs w:val="24"/>
        </w:rPr>
        <w:t>88</w:t>
      </w:r>
      <w:r w:rsidRPr="00167B01">
        <w:rPr>
          <w:rFonts w:ascii="Times New Roman" w:hAnsi="Times New Roman" w:cs="Times New Roman"/>
          <w:noProof/>
          <w:sz w:val="24"/>
          <w:szCs w:val="24"/>
        </w:rPr>
        <w:t>, 251–264.</w:t>
      </w:r>
    </w:p>
    <w:p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 xml:space="preserve">Ferris, B., Watkins, K., &amp; Borning, A. (2010). OneBusAway: results from providing real-time arrival information for public transit. In </w:t>
      </w:r>
      <w:r w:rsidRPr="00167B01">
        <w:rPr>
          <w:rFonts w:ascii="Times New Roman" w:hAnsi="Times New Roman" w:cs="Times New Roman"/>
          <w:i/>
          <w:iCs/>
          <w:noProof/>
          <w:sz w:val="24"/>
          <w:szCs w:val="24"/>
        </w:rPr>
        <w:t>Proceedings of the SIGCHI Conference on Human Factors in Computing Systems</w:t>
      </w:r>
      <w:r w:rsidRPr="00167B01">
        <w:rPr>
          <w:rFonts w:ascii="Times New Roman" w:hAnsi="Times New Roman" w:cs="Times New Roman"/>
          <w:noProof/>
          <w:sz w:val="24"/>
          <w:szCs w:val="24"/>
        </w:rPr>
        <w:t xml:space="preserve"> (pp. 1807–1816). ACM.</w:t>
      </w:r>
    </w:p>
    <w:p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 xml:space="preserve">Fonzone, A., Schmöcker, J.-D., &amp; Liu, R. (2015). A model of bus bunching under reliability-based passenger arrival patterns. </w:t>
      </w:r>
      <w:r w:rsidRPr="00167B01">
        <w:rPr>
          <w:rFonts w:ascii="Times New Roman" w:hAnsi="Times New Roman" w:cs="Times New Roman"/>
          <w:i/>
          <w:iCs/>
          <w:noProof/>
          <w:sz w:val="24"/>
          <w:szCs w:val="24"/>
        </w:rPr>
        <w:t>Transportation Research Procedia</w:t>
      </w:r>
      <w:r w:rsidRPr="00167B01">
        <w:rPr>
          <w:rFonts w:ascii="Times New Roman" w:hAnsi="Times New Roman" w:cs="Times New Roman"/>
          <w:noProof/>
          <w:sz w:val="24"/>
          <w:szCs w:val="24"/>
        </w:rPr>
        <w:t xml:space="preserve">, </w:t>
      </w:r>
      <w:r w:rsidRPr="00167B01">
        <w:rPr>
          <w:rFonts w:ascii="Times New Roman" w:hAnsi="Times New Roman" w:cs="Times New Roman"/>
          <w:i/>
          <w:iCs/>
          <w:noProof/>
          <w:sz w:val="24"/>
          <w:szCs w:val="24"/>
        </w:rPr>
        <w:t>7</w:t>
      </w:r>
      <w:r w:rsidRPr="00167B01">
        <w:rPr>
          <w:rFonts w:ascii="Times New Roman" w:hAnsi="Times New Roman" w:cs="Times New Roman"/>
          <w:noProof/>
          <w:sz w:val="24"/>
          <w:szCs w:val="24"/>
        </w:rPr>
        <w:t>, 276–299.</w:t>
      </w:r>
    </w:p>
    <w:p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 xml:space="preserve">Fries, R. N., Dunning, A. E., &amp; Chowdhury, M. A. (2011). University traveler value of potential real-time transit information. </w:t>
      </w:r>
      <w:r w:rsidRPr="00167B01">
        <w:rPr>
          <w:rFonts w:ascii="Times New Roman" w:hAnsi="Times New Roman" w:cs="Times New Roman"/>
          <w:i/>
          <w:iCs/>
          <w:noProof/>
          <w:sz w:val="24"/>
          <w:szCs w:val="24"/>
        </w:rPr>
        <w:t>Journal of Public Transportation</w:t>
      </w:r>
      <w:r w:rsidRPr="00167B01">
        <w:rPr>
          <w:rFonts w:ascii="Times New Roman" w:hAnsi="Times New Roman" w:cs="Times New Roman"/>
          <w:noProof/>
          <w:sz w:val="24"/>
          <w:szCs w:val="24"/>
        </w:rPr>
        <w:t xml:space="preserve">, </w:t>
      </w:r>
      <w:r w:rsidRPr="00167B01">
        <w:rPr>
          <w:rFonts w:ascii="Times New Roman" w:hAnsi="Times New Roman" w:cs="Times New Roman"/>
          <w:i/>
          <w:iCs/>
          <w:noProof/>
          <w:sz w:val="24"/>
          <w:szCs w:val="24"/>
        </w:rPr>
        <w:t>14</w:t>
      </w:r>
      <w:r w:rsidRPr="00167B01">
        <w:rPr>
          <w:rFonts w:ascii="Times New Roman" w:hAnsi="Times New Roman" w:cs="Times New Roman"/>
          <w:noProof/>
          <w:sz w:val="24"/>
          <w:szCs w:val="24"/>
        </w:rPr>
        <w:t>(2), 2.</w:t>
      </w:r>
    </w:p>
    <w:p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 xml:space="preserve">Frumin, M., &amp; Zhao, J. (2012). Analyzing passenger incidence behavior in heterogeneous transit services using smartcard data and schedule-based assignment. </w:t>
      </w:r>
      <w:r w:rsidRPr="00167B01">
        <w:rPr>
          <w:rFonts w:ascii="Times New Roman" w:hAnsi="Times New Roman" w:cs="Times New Roman"/>
          <w:i/>
          <w:iCs/>
          <w:noProof/>
          <w:sz w:val="24"/>
          <w:szCs w:val="24"/>
        </w:rPr>
        <w:t>Transportation Research Record</w:t>
      </w:r>
      <w:r w:rsidRPr="00167B01">
        <w:rPr>
          <w:rFonts w:ascii="Times New Roman" w:hAnsi="Times New Roman" w:cs="Times New Roman"/>
          <w:noProof/>
          <w:sz w:val="24"/>
          <w:szCs w:val="24"/>
        </w:rPr>
        <w:t xml:space="preserve">, </w:t>
      </w:r>
      <w:r w:rsidRPr="00167B01">
        <w:rPr>
          <w:rFonts w:ascii="Times New Roman" w:hAnsi="Times New Roman" w:cs="Times New Roman"/>
          <w:i/>
          <w:iCs/>
          <w:noProof/>
          <w:sz w:val="24"/>
          <w:szCs w:val="24"/>
        </w:rPr>
        <w:t>2274</w:t>
      </w:r>
      <w:r w:rsidRPr="00167B01">
        <w:rPr>
          <w:rFonts w:ascii="Times New Roman" w:hAnsi="Times New Roman" w:cs="Times New Roman"/>
          <w:noProof/>
          <w:sz w:val="24"/>
          <w:szCs w:val="24"/>
        </w:rPr>
        <w:t>(1), 52–60.</w:t>
      </w:r>
    </w:p>
    <w:p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Gkioulou, Z. (2013). Evaluating the impact of waiting time uncertainty on passengers´ decisions.</w:t>
      </w:r>
    </w:p>
    <w:p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Google Developers. (2016). GTFS Static Overview | Static Transit | Google Developers. Retrieved March 8, 2018, from https://developers.google.com/transit/gtfs/</w:t>
      </w:r>
    </w:p>
    <w:p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Google Developers. (2018). Trip Updates. Retrieved April 8, 2019, from https://developers.google.com/transit/gtfs-realtime/guides/trip-updates</w:t>
      </w:r>
    </w:p>
    <w:p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 xml:space="preserve">Goyder, J. (1986). Surveys on surveys: Limitations and potentialities. </w:t>
      </w:r>
      <w:r w:rsidRPr="00167B01">
        <w:rPr>
          <w:rFonts w:ascii="Times New Roman" w:hAnsi="Times New Roman" w:cs="Times New Roman"/>
          <w:i/>
          <w:iCs/>
          <w:noProof/>
          <w:sz w:val="24"/>
          <w:szCs w:val="24"/>
        </w:rPr>
        <w:t>Public Opinion Quarterly</w:t>
      </w:r>
      <w:r w:rsidRPr="00167B01">
        <w:rPr>
          <w:rFonts w:ascii="Times New Roman" w:hAnsi="Times New Roman" w:cs="Times New Roman"/>
          <w:noProof/>
          <w:sz w:val="24"/>
          <w:szCs w:val="24"/>
        </w:rPr>
        <w:t xml:space="preserve">, </w:t>
      </w:r>
      <w:r w:rsidRPr="00167B01">
        <w:rPr>
          <w:rFonts w:ascii="Times New Roman" w:hAnsi="Times New Roman" w:cs="Times New Roman"/>
          <w:i/>
          <w:iCs/>
          <w:noProof/>
          <w:sz w:val="24"/>
          <w:szCs w:val="24"/>
        </w:rPr>
        <w:t>50</w:t>
      </w:r>
      <w:r w:rsidRPr="00167B01">
        <w:rPr>
          <w:rFonts w:ascii="Times New Roman" w:hAnsi="Times New Roman" w:cs="Times New Roman"/>
          <w:noProof/>
          <w:sz w:val="24"/>
          <w:szCs w:val="24"/>
        </w:rPr>
        <w:t>(1), 27–41.</w:t>
      </w:r>
    </w:p>
    <w:p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 xml:space="preserve">Jolliffe, J. K., &amp; Hutchinson, T. P. (1975). A behavioural explanation of the association between bus and passenger arrivals at a bus stop. </w:t>
      </w:r>
      <w:r w:rsidRPr="00167B01">
        <w:rPr>
          <w:rFonts w:ascii="Times New Roman" w:hAnsi="Times New Roman" w:cs="Times New Roman"/>
          <w:i/>
          <w:iCs/>
          <w:noProof/>
          <w:sz w:val="24"/>
          <w:szCs w:val="24"/>
        </w:rPr>
        <w:t>Transportation Science</w:t>
      </w:r>
      <w:r w:rsidRPr="00167B01">
        <w:rPr>
          <w:rFonts w:ascii="Times New Roman" w:hAnsi="Times New Roman" w:cs="Times New Roman"/>
          <w:noProof/>
          <w:sz w:val="24"/>
          <w:szCs w:val="24"/>
        </w:rPr>
        <w:t xml:space="preserve">, </w:t>
      </w:r>
      <w:r w:rsidRPr="00167B01">
        <w:rPr>
          <w:rFonts w:ascii="Times New Roman" w:hAnsi="Times New Roman" w:cs="Times New Roman"/>
          <w:i/>
          <w:iCs/>
          <w:noProof/>
          <w:sz w:val="24"/>
          <w:szCs w:val="24"/>
        </w:rPr>
        <w:t>9</w:t>
      </w:r>
      <w:r w:rsidRPr="00167B01">
        <w:rPr>
          <w:rFonts w:ascii="Times New Roman" w:hAnsi="Times New Roman" w:cs="Times New Roman"/>
          <w:noProof/>
          <w:sz w:val="24"/>
          <w:szCs w:val="24"/>
        </w:rPr>
        <w:t>(3), 248–282.</w:t>
      </w:r>
    </w:p>
    <w:p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 xml:space="preserve">Liu, Y., Shi, J., &amp; Jian, M. (2017). Understanding visitors’ responses to intelligent transportation system in a tourist city with a mixed ranked logit model. </w:t>
      </w:r>
      <w:r w:rsidRPr="00167B01">
        <w:rPr>
          <w:rFonts w:ascii="Times New Roman" w:hAnsi="Times New Roman" w:cs="Times New Roman"/>
          <w:i/>
          <w:iCs/>
          <w:noProof/>
          <w:sz w:val="24"/>
          <w:szCs w:val="24"/>
        </w:rPr>
        <w:t>Journal of Advanced Transportation</w:t>
      </w:r>
      <w:r w:rsidRPr="00167B01">
        <w:rPr>
          <w:rFonts w:ascii="Times New Roman" w:hAnsi="Times New Roman" w:cs="Times New Roman"/>
          <w:noProof/>
          <w:sz w:val="24"/>
          <w:szCs w:val="24"/>
        </w:rPr>
        <w:t xml:space="preserve">, </w:t>
      </w:r>
      <w:r w:rsidRPr="00167B01">
        <w:rPr>
          <w:rFonts w:ascii="Times New Roman" w:hAnsi="Times New Roman" w:cs="Times New Roman"/>
          <w:i/>
          <w:iCs/>
          <w:noProof/>
          <w:sz w:val="24"/>
          <w:szCs w:val="24"/>
        </w:rPr>
        <w:t>2017</w:t>
      </w:r>
      <w:r w:rsidRPr="00167B01">
        <w:rPr>
          <w:rFonts w:ascii="Times New Roman" w:hAnsi="Times New Roman" w:cs="Times New Roman"/>
          <w:noProof/>
          <w:sz w:val="24"/>
          <w:szCs w:val="24"/>
        </w:rPr>
        <w:t>.</w:t>
      </w:r>
    </w:p>
    <w:p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 xml:space="preserve">Luethi, M., Weidmann, U., &amp; Nash, A. (2007). Passenger arrival rates at public transport stations. In </w:t>
      </w:r>
      <w:r w:rsidRPr="00167B01">
        <w:rPr>
          <w:rFonts w:ascii="Times New Roman" w:hAnsi="Times New Roman" w:cs="Times New Roman"/>
          <w:i/>
          <w:iCs/>
          <w:noProof/>
          <w:sz w:val="24"/>
          <w:szCs w:val="24"/>
        </w:rPr>
        <w:t>86th Transportation Research Board Annual Meeting (TRB 2007)</w:t>
      </w:r>
      <w:r w:rsidRPr="00167B01">
        <w:rPr>
          <w:rFonts w:ascii="Times New Roman" w:hAnsi="Times New Roman" w:cs="Times New Roman"/>
          <w:noProof/>
          <w:sz w:val="24"/>
          <w:szCs w:val="24"/>
        </w:rPr>
        <w:t>. Institute for Transport Planning and Systems, ETH Zurich.</w:t>
      </w:r>
    </w:p>
    <w:p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 xml:space="preserve">Neuman, W. L., &amp; Robson, K. (2014). </w:t>
      </w:r>
      <w:r w:rsidRPr="00167B01">
        <w:rPr>
          <w:rFonts w:ascii="Times New Roman" w:hAnsi="Times New Roman" w:cs="Times New Roman"/>
          <w:i/>
          <w:iCs/>
          <w:noProof/>
          <w:sz w:val="24"/>
          <w:szCs w:val="24"/>
        </w:rPr>
        <w:t>Basics of social research</w:t>
      </w:r>
      <w:r w:rsidRPr="00167B01">
        <w:rPr>
          <w:rFonts w:ascii="Times New Roman" w:hAnsi="Times New Roman" w:cs="Times New Roman"/>
          <w:noProof/>
          <w:sz w:val="24"/>
          <w:szCs w:val="24"/>
        </w:rPr>
        <w:t>. Pearson Canada Toronto.</w:t>
      </w:r>
    </w:p>
    <w:p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 xml:space="preserve">Papangelis, K., Nelson, J. D., Sripada, S., &amp; Beecroft, M. (2016). The effects of mobile real-time information on rural passengers. </w:t>
      </w:r>
      <w:r w:rsidRPr="00167B01">
        <w:rPr>
          <w:rFonts w:ascii="Times New Roman" w:hAnsi="Times New Roman" w:cs="Times New Roman"/>
          <w:i/>
          <w:iCs/>
          <w:noProof/>
          <w:sz w:val="24"/>
          <w:szCs w:val="24"/>
        </w:rPr>
        <w:t>Transportation Planning and Technology</w:t>
      </w:r>
      <w:r w:rsidRPr="00167B01">
        <w:rPr>
          <w:rFonts w:ascii="Times New Roman" w:hAnsi="Times New Roman" w:cs="Times New Roman"/>
          <w:noProof/>
          <w:sz w:val="24"/>
          <w:szCs w:val="24"/>
        </w:rPr>
        <w:t xml:space="preserve">, </w:t>
      </w:r>
      <w:r w:rsidRPr="00167B01">
        <w:rPr>
          <w:rFonts w:ascii="Times New Roman" w:hAnsi="Times New Roman" w:cs="Times New Roman"/>
          <w:i/>
          <w:iCs/>
          <w:noProof/>
          <w:sz w:val="24"/>
          <w:szCs w:val="24"/>
        </w:rPr>
        <w:t>39</w:t>
      </w:r>
      <w:r w:rsidRPr="00167B01">
        <w:rPr>
          <w:rFonts w:ascii="Times New Roman" w:hAnsi="Times New Roman" w:cs="Times New Roman"/>
          <w:noProof/>
          <w:sz w:val="24"/>
          <w:szCs w:val="24"/>
        </w:rPr>
        <w:t>(1), 97–114.</w:t>
      </w:r>
    </w:p>
    <w:p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 xml:space="preserve">Park, Y., Mount, J., Liu, L., Xiao, N., &amp; Miller, H. J. (2019). Assessing public transit performance using real-time data: spatiotemporal patterns of bus operation delays in Columbus, Ohio, USA. </w:t>
      </w:r>
      <w:r w:rsidRPr="00167B01">
        <w:rPr>
          <w:rFonts w:ascii="Times New Roman" w:hAnsi="Times New Roman" w:cs="Times New Roman"/>
          <w:i/>
          <w:iCs/>
          <w:noProof/>
          <w:sz w:val="24"/>
          <w:szCs w:val="24"/>
        </w:rPr>
        <w:t>International Journal of Geographical Information Science</w:t>
      </w:r>
      <w:r w:rsidRPr="00167B01">
        <w:rPr>
          <w:rFonts w:ascii="Times New Roman" w:hAnsi="Times New Roman" w:cs="Times New Roman"/>
          <w:noProof/>
          <w:sz w:val="24"/>
          <w:szCs w:val="24"/>
        </w:rPr>
        <w:t>, 1–26.</w:t>
      </w:r>
    </w:p>
    <w:p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 xml:space="preserve">Reed, T. B. (1995). Reduction in the burden of waiting for public transit due to real-time schedule information: a conjoint analysis study. In </w:t>
      </w:r>
      <w:r w:rsidRPr="00167B01">
        <w:rPr>
          <w:rFonts w:ascii="Times New Roman" w:hAnsi="Times New Roman" w:cs="Times New Roman"/>
          <w:i/>
          <w:iCs/>
          <w:noProof/>
          <w:sz w:val="24"/>
          <w:szCs w:val="24"/>
        </w:rPr>
        <w:t xml:space="preserve">Pacific Rim TransTech Conference. </w:t>
      </w:r>
      <w:r w:rsidRPr="00167B01">
        <w:rPr>
          <w:rFonts w:ascii="Times New Roman" w:hAnsi="Times New Roman" w:cs="Times New Roman"/>
          <w:i/>
          <w:iCs/>
          <w:noProof/>
          <w:sz w:val="24"/>
          <w:szCs w:val="24"/>
        </w:rPr>
        <w:lastRenderedPageBreak/>
        <w:t>1995 Vehicle Navigation and Information Systems Conference Proceedings. 6th International VNIS. A Ride into the Future</w:t>
      </w:r>
      <w:r w:rsidRPr="00167B01">
        <w:rPr>
          <w:rFonts w:ascii="Times New Roman" w:hAnsi="Times New Roman" w:cs="Times New Roman"/>
          <w:noProof/>
          <w:sz w:val="24"/>
          <w:szCs w:val="24"/>
        </w:rPr>
        <w:t xml:space="preserve"> (pp. 83–89). IEEE.</w:t>
      </w:r>
    </w:p>
    <w:p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 xml:space="preserve">Rossi, P. H., Wright, J. D., &amp; Anderson, A. B. (2013). </w:t>
      </w:r>
      <w:r w:rsidRPr="00167B01">
        <w:rPr>
          <w:rFonts w:ascii="Times New Roman" w:hAnsi="Times New Roman" w:cs="Times New Roman"/>
          <w:i/>
          <w:iCs/>
          <w:noProof/>
          <w:sz w:val="24"/>
          <w:szCs w:val="24"/>
        </w:rPr>
        <w:t>Handbook of survey research</w:t>
      </w:r>
      <w:r w:rsidRPr="00167B01">
        <w:rPr>
          <w:rFonts w:ascii="Times New Roman" w:hAnsi="Times New Roman" w:cs="Times New Roman"/>
          <w:noProof/>
          <w:sz w:val="24"/>
          <w:szCs w:val="24"/>
        </w:rPr>
        <w:t>. Academic Press.</w:t>
      </w:r>
    </w:p>
    <w:p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Transit app. (2019). How we shrank our trip planner till it didn’t need data. Introducing public transit’s fastest, tiniest, offline-capable trip planner. Retrieved December 5, 2019, from https://medium.com/transit-app/how-we-shrank-our-trip-planner-till-it-didnt-need-data-84984ca56663</w:t>
      </w:r>
    </w:p>
    <w:p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 xml:space="preserve">Watkins, K. E., Ferris, B., Borning, A., Rutherford, G. S., &amp; Layton, D. (2011). Where Is My Bus? Impact of mobile real-time information on the perceived and actual wait time of transit riders. </w:t>
      </w:r>
      <w:r w:rsidRPr="00167B01">
        <w:rPr>
          <w:rFonts w:ascii="Times New Roman" w:hAnsi="Times New Roman" w:cs="Times New Roman"/>
          <w:i/>
          <w:iCs/>
          <w:noProof/>
          <w:sz w:val="24"/>
          <w:szCs w:val="24"/>
        </w:rPr>
        <w:t>Transportation Research Part A: Policy and Practice</w:t>
      </w:r>
      <w:r w:rsidRPr="00167B01">
        <w:rPr>
          <w:rFonts w:ascii="Times New Roman" w:hAnsi="Times New Roman" w:cs="Times New Roman"/>
          <w:noProof/>
          <w:sz w:val="24"/>
          <w:szCs w:val="24"/>
        </w:rPr>
        <w:t xml:space="preserve">, </w:t>
      </w:r>
      <w:r w:rsidRPr="00167B01">
        <w:rPr>
          <w:rFonts w:ascii="Times New Roman" w:hAnsi="Times New Roman" w:cs="Times New Roman"/>
          <w:i/>
          <w:iCs/>
          <w:noProof/>
          <w:sz w:val="24"/>
          <w:szCs w:val="24"/>
        </w:rPr>
        <w:t>45</w:t>
      </w:r>
      <w:r w:rsidRPr="00167B01">
        <w:rPr>
          <w:rFonts w:ascii="Times New Roman" w:hAnsi="Times New Roman" w:cs="Times New Roman"/>
          <w:noProof/>
          <w:sz w:val="24"/>
          <w:szCs w:val="24"/>
        </w:rPr>
        <w:t>(8), 839–848.</w:t>
      </w:r>
    </w:p>
    <w:p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rPr>
      </w:pPr>
      <w:r w:rsidRPr="00167B01">
        <w:rPr>
          <w:rFonts w:ascii="Times New Roman" w:hAnsi="Times New Roman" w:cs="Times New Roman"/>
          <w:noProof/>
          <w:sz w:val="24"/>
          <w:szCs w:val="24"/>
        </w:rPr>
        <w:t xml:space="preserve">Wright, K. B. (2005). Researching Internet-based populations: Advantages and disadvantages of online survey research, online questionnaire authoring software packages, and web survey services. </w:t>
      </w:r>
      <w:r w:rsidRPr="00167B01">
        <w:rPr>
          <w:rFonts w:ascii="Times New Roman" w:hAnsi="Times New Roman" w:cs="Times New Roman"/>
          <w:i/>
          <w:iCs/>
          <w:noProof/>
          <w:sz w:val="24"/>
          <w:szCs w:val="24"/>
        </w:rPr>
        <w:t>Journal of Computer-Mediated Communication</w:t>
      </w:r>
      <w:r w:rsidRPr="00167B01">
        <w:rPr>
          <w:rFonts w:ascii="Times New Roman" w:hAnsi="Times New Roman" w:cs="Times New Roman"/>
          <w:noProof/>
          <w:sz w:val="24"/>
          <w:szCs w:val="24"/>
        </w:rPr>
        <w:t xml:space="preserve">, </w:t>
      </w:r>
      <w:r w:rsidRPr="00167B01">
        <w:rPr>
          <w:rFonts w:ascii="Times New Roman" w:hAnsi="Times New Roman" w:cs="Times New Roman"/>
          <w:i/>
          <w:iCs/>
          <w:noProof/>
          <w:sz w:val="24"/>
          <w:szCs w:val="24"/>
        </w:rPr>
        <w:t>10</w:t>
      </w:r>
      <w:r w:rsidRPr="00167B01">
        <w:rPr>
          <w:rFonts w:ascii="Times New Roman" w:hAnsi="Times New Roman" w:cs="Times New Roman"/>
          <w:noProof/>
          <w:sz w:val="24"/>
          <w:szCs w:val="24"/>
        </w:rPr>
        <w:t>(3), JCMC1034.</w:t>
      </w:r>
    </w:p>
    <w:p w:rsidR="005A08D1" w:rsidRPr="005A08D1" w:rsidRDefault="005A08D1" w:rsidP="005A08D1">
      <w:pPr>
        <w:rPr>
          <w:rFonts w:ascii="Times New Roman" w:hAnsi="Times New Roman" w:cs="Times New Roman"/>
          <w:sz w:val="24"/>
          <w:szCs w:val="24"/>
        </w:rPr>
      </w:pPr>
      <w:r>
        <w:rPr>
          <w:rFonts w:ascii="Times New Roman" w:hAnsi="Times New Roman" w:cs="Times New Roman"/>
          <w:sz w:val="24"/>
          <w:szCs w:val="24"/>
        </w:rPr>
        <w:fldChar w:fldCharType="end"/>
      </w:r>
    </w:p>
    <w:sectPr w:rsidR="005A08D1" w:rsidRPr="005A08D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8D08F7" w:rsidRDefault="008D08F7" w:rsidP="00040DCA">
      <w:pPr>
        <w:spacing w:after="0" w:line="240" w:lineRule="auto"/>
      </w:pPr>
      <w:r>
        <w:separator/>
      </w:r>
    </w:p>
  </w:endnote>
  <w:endnote w:type="continuationSeparator" w:id="0">
    <w:p w:rsidR="008D08F7" w:rsidRDefault="008D08F7" w:rsidP="00040DC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Microsoft YaHei UI">
    <w:panose1 w:val="020B0503020204020204"/>
    <w:charset w:val="86"/>
    <w:family w:val="swiss"/>
    <w:pitch w:val="variable"/>
    <w:sig w:usb0="80000287" w:usb1="2ACF3C50" w:usb2="00000016" w:usb3="00000000" w:csb0="0004001F" w:csb1="00000000"/>
  </w:font>
  <w:font w:name="Courier New">
    <w:panose1 w:val="02070309020205020404"/>
    <w:charset w:val="00"/>
    <w:family w:val="modern"/>
    <w:pitch w:val="fixed"/>
    <w:sig w:usb0="E0002E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Yu Mincho">
    <w:altName w:val="Yu Gothic UI"/>
    <w:panose1 w:val="02020400000000000000"/>
    <w:charset w:val="80"/>
    <w:family w:val="roman"/>
    <w:pitch w:val="variable"/>
    <w:sig w:usb0="800002E7" w:usb1="2AC7FCFF" w:usb2="00000012" w:usb3="00000000" w:csb0="0002009F" w:csb1="00000000"/>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8D08F7" w:rsidRDefault="008D08F7" w:rsidP="00040DCA">
      <w:pPr>
        <w:spacing w:after="0" w:line="240" w:lineRule="auto"/>
      </w:pPr>
      <w:r>
        <w:separator/>
      </w:r>
    </w:p>
  </w:footnote>
  <w:footnote w:type="continuationSeparator" w:id="0">
    <w:p w:rsidR="008D08F7" w:rsidRDefault="008D08F7" w:rsidP="00040DC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F097AAD"/>
    <w:multiLevelType w:val="hybridMultilevel"/>
    <w:tmpl w:val="B23AFDB6"/>
    <w:lvl w:ilvl="0" w:tplc="0409000F">
      <w:start w:val="1"/>
      <w:numFmt w:val="decimal"/>
      <w:lvlText w:val="%1."/>
      <w:lvlJc w:val="left"/>
      <w:pPr>
        <w:ind w:left="360" w:hanging="360"/>
      </w:pPr>
      <w:rPr>
        <w:rFonts w:hint="default"/>
      </w:rPr>
    </w:lvl>
    <w:lvl w:ilvl="1" w:tplc="04090019">
      <w:start w:val="1"/>
      <w:numFmt w:val="lowerLetter"/>
      <w:lvlText w:val="%2."/>
      <w:lvlJc w:val="left"/>
      <w:pPr>
        <w:ind w:left="63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158120ED"/>
    <w:multiLevelType w:val="hybridMultilevel"/>
    <w:tmpl w:val="EDF462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D9C6939"/>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432" w:hanging="432"/>
      </w:pPr>
      <w:rPr>
        <w:rFonts w:hint="eastAsia"/>
      </w:rPr>
    </w:lvl>
    <w:lvl w:ilvl="2">
      <w:start w:val="1"/>
      <w:numFmt w:val="decimal"/>
      <w:lvlText w:val="%1.%2.%3."/>
      <w:lvlJc w:val="left"/>
      <w:pPr>
        <w:ind w:left="50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3E4113F4"/>
    <w:multiLevelType w:val="hybridMultilevel"/>
    <w:tmpl w:val="7C789EC8"/>
    <w:lvl w:ilvl="0" w:tplc="F60E2856">
      <w:start w:val="1"/>
      <w:numFmt w:val="decimal"/>
      <w:lvlText w:val="%1."/>
      <w:lvlJc w:val="left"/>
      <w:pPr>
        <w:ind w:left="720" w:hanging="360"/>
      </w:pPr>
      <w:rPr>
        <w:rFonts w:asciiTheme="minorHAnsi" w:eastAsiaTheme="minorEastAsia" w:hAnsiTheme="minorHAnsi"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BC35AD4"/>
    <w:multiLevelType w:val="hybridMultilevel"/>
    <w:tmpl w:val="E14CBB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74DF4E5E"/>
    <w:multiLevelType w:val="multilevel"/>
    <w:tmpl w:val="7292DD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
  </w:num>
  <w:num w:numId="2">
    <w:abstractNumId w:val="3"/>
  </w:num>
  <w:num w:numId="3">
    <w:abstractNumId w:val="0"/>
  </w:num>
  <w:num w:numId="4">
    <w:abstractNumId w:val="5"/>
  </w:num>
  <w:num w:numId="5">
    <w:abstractNumId w:val="2"/>
  </w:num>
  <w:num w:numId="6">
    <w:abstractNumId w:val="4"/>
  </w:num>
  <w:num w:numId="7">
    <w:abstractNumId w:val="2"/>
  </w:num>
  <w:num w:numId="8">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6"/>
  <w:proofState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04785"/>
    <w:rsid w:val="000000FF"/>
    <w:rsid w:val="00001575"/>
    <w:rsid w:val="00001F75"/>
    <w:rsid w:val="00002743"/>
    <w:rsid w:val="00004277"/>
    <w:rsid w:val="00004E29"/>
    <w:rsid w:val="000076EC"/>
    <w:rsid w:val="00007952"/>
    <w:rsid w:val="00007C37"/>
    <w:rsid w:val="00011FA5"/>
    <w:rsid w:val="00013303"/>
    <w:rsid w:val="0001478C"/>
    <w:rsid w:val="0001562C"/>
    <w:rsid w:val="00015F65"/>
    <w:rsid w:val="00016147"/>
    <w:rsid w:val="000206A5"/>
    <w:rsid w:val="000211DD"/>
    <w:rsid w:val="0002281E"/>
    <w:rsid w:val="00024024"/>
    <w:rsid w:val="00024184"/>
    <w:rsid w:val="000242CC"/>
    <w:rsid w:val="000257F1"/>
    <w:rsid w:val="00030536"/>
    <w:rsid w:val="00030E52"/>
    <w:rsid w:val="00034B01"/>
    <w:rsid w:val="000370A0"/>
    <w:rsid w:val="0003767A"/>
    <w:rsid w:val="0004083C"/>
    <w:rsid w:val="00040DCA"/>
    <w:rsid w:val="00045B8F"/>
    <w:rsid w:val="0004680C"/>
    <w:rsid w:val="0005050E"/>
    <w:rsid w:val="000507DB"/>
    <w:rsid w:val="000520AF"/>
    <w:rsid w:val="000528E1"/>
    <w:rsid w:val="00053864"/>
    <w:rsid w:val="00053A2D"/>
    <w:rsid w:val="00054AE4"/>
    <w:rsid w:val="0005552E"/>
    <w:rsid w:val="00057019"/>
    <w:rsid w:val="00061FE3"/>
    <w:rsid w:val="00062DC0"/>
    <w:rsid w:val="00062DD0"/>
    <w:rsid w:val="000709F0"/>
    <w:rsid w:val="00071939"/>
    <w:rsid w:val="00071B6F"/>
    <w:rsid w:val="0007259D"/>
    <w:rsid w:val="00073BC6"/>
    <w:rsid w:val="0007422B"/>
    <w:rsid w:val="000765BD"/>
    <w:rsid w:val="00077456"/>
    <w:rsid w:val="00080390"/>
    <w:rsid w:val="00081031"/>
    <w:rsid w:val="00081828"/>
    <w:rsid w:val="00082CDC"/>
    <w:rsid w:val="00082CE4"/>
    <w:rsid w:val="00082DF0"/>
    <w:rsid w:val="000830BB"/>
    <w:rsid w:val="0008374E"/>
    <w:rsid w:val="00084891"/>
    <w:rsid w:val="0008556D"/>
    <w:rsid w:val="000862D0"/>
    <w:rsid w:val="00086508"/>
    <w:rsid w:val="00090FED"/>
    <w:rsid w:val="00091221"/>
    <w:rsid w:val="0009156A"/>
    <w:rsid w:val="00092308"/>
    <w:rsid w:val="00092EE7"/>
    <w:rsid w:val="00095291"/>
    <w:rsid w:val="000A0580"/>
    <w:rsid w:val="000A0730"/>
    <w:rsid w:val="000A38AE"/>
    <w:rsid w:val="000A44D5"/>
    <w:rsid w:val="000A547C"/>
    <w:rsid w:val="000A6438"/>
    <w:rsid w:val="000A66F2"/>
    <w:rsid w:val="000A713F"/>
    <w:rsid w:val="000A76F6"/>
    <w:rsid w:val="000B02F0"/>
    <w:rsid w:val="000B33F1"/>
    <w:rsid w:val="000B38B5"/>
    <w:rsid w:val="000B3FFB"/>
    <w:rsid w:val="000B6DFB"/>
    <w:rsid w:val="000B777A"/>
    <w:rsid w:val="000C0CD6"/>
    <w:rsid w:val="000C127D"/>
    <w:rsid w:val="000C2830"/>
    <w:rsid w:val="000C3AAD"/>
    <w:rsid w:val="000C488D"/>
    <w:rsid w:val="000C6134"/>
    <w:rsid w:val="000C62EA"/>
    <w:rsid w:val="000D013B"/>
    <w:rsid w:val="000D0D54"/>
    <w:rsid w:val="000D2608"/>
    <w:rsid w:val="000D420D"/>
    <w:rsid w:val="000D4CA6"/>
    <w:rsid w:val="000D5744"/>
    <w:rsid w:val="000D735B"/>
    <w:rsid w:val="000D73AF"/>
    <w:rsid w:val="000E00FC"/>
    <w:rsid w:val="000E099A"/>
    <w:rsid w:val="000E1209"/>
    <w:rsid w:val="000E15DA"/>
    <w:rsid w:val="000E25B7"/>
    <w:rsid w:val="000E4819"/>
    <w:rsid w:val="000E4AF6"/>
    <w:rsid w:val="000E55FE"/>
    <w:rsid w:val="000E5B82"/>
    <w:rsid w:val="000E6DB5"/>
    <w:rsid w:val="000E6EB1"/>
    <w:rsid w:val="000E775C"/>
    <w:rsid w:val="000F08E3"/>
    <w:rsid w:val="000F11C2"/>
    <w:rsid w:val="000F13A0"/>
    <w:rsid w:val="000F143E"/>
    <w:rsid w:val="000F1573"/>
    <w:rsid w:val="000F2BED"/>
    <w:rsid w:val="000F2E5E"/>
    <w:rsid w:val="000F41D5"/>
    <w:rsid w:val="000F44A8"/>
    <w:rsid w:val="000F69F9"/>
    <w:rsid w:val="000F7C56"/>
    <w:rsid w:val="001002CD"/>
    <w:rsid w:val="00101389"/>
    <w:rsid w:val="00101749"/>
    <w:rsid w:val="00101E85"/>
    <w:rsid w:val="00104EF8"/>
    <w:rsid w:val="00112458"/>
    <w:rsid w:val="00112AC7"/>
    <w:rsid w:val="00112C02"/>
    <w:rsid w:val="00113145"/>
    <w:rsid w:val="00113206"/>
    <w:rsid w:val="00114440"/>
    <w:rsid w:val="00114B9A"/>
    <w:rsid w:val="00114EBA"/>
    <w:rsid w:val="00114ECB"/>
    <w:rsid w:val="001168A7"/>
    <w:rsid w:val="00116C96"/>
    <w:rsid w:val="00117DB1"/>
    <w:rsid w:val="001208AA"/>
    <w:rsid w:val="00122EB8"/>
    <w:rsid w:val="00123604"/>
    <w:rsid w:val="0012396E"/>
    <w:rsid w:val="00123C06"/>
    <w:rsid w:val="00123D60"/>
    <w:rsid w:val="00123E0A"/>
    <w:rsid w:val="001261AF"/>
    <w:rsid w:val="001267BA"/>
    <w:rsid w:val="001270E2"/>
    <w:rsid w:val="00127A4C"/>
    <w:rsid w:val="001316D5"/>
    <w:rsid w:val="001332C8"/>
    <w:rsid w:val="0013500A"/>
    <w:rsid w:val="0013659A"/>
    <w:rsid w:val="00137C8C"/>
    <w:rsid w:val="00141900"/>
    <w:rsid w:val="00142678"/>
    <w:rsid w:val="001430E4"/>
    <w:rsid w:val="00143FA4"/>
    <w:rsid w:val="00145636"/>
    <w:rsid w:val="00145994"/>
    <w:rsid w:val="0014602D"/>
    <w:rsid w:val="00146326"/>
    <w:rsid w:val="00150008"/>
    <w:rsid w:val="001505A7"/>
    <w:rsid w:val="001507A2"/>
    <w:rsid w:val="001530B0"/>
    <w:rsid w:val="00155A0D"/>
    <w:rsid w:val="0015700E"/>
    <w:rsid w:val="001603C7"/>
    <w:rsid w:val="00160B20"/>
    <w:rsid w:val="00162706"/>
    <w:rsid w:val="00163A01"/>
    <w:rsid w:val="00163EA2"/>
    <w:rsid w:val="00165187"/>
    <w:rsid w:val="00167B01"/>
    <w:rsid w:val="001713FF"/>
    <w:rsid w:val="00171860"/>
    <w:rsid w:val="001727A2"/>
    <w:rsid w:val="00174CE4"/>
    <w:rsid w:val="00175076"/>
    <w:rsid w:val="00176AC4"/>
    <w:rsid w:val="001831FB"/>
    <w:rsid w:val="001835B4"/>
    <w:rsid w:val="00183F4F"/>
    <w:rsid w:val="0018441E"/>
    <w:rsid w:val="00184D7A"/>
    <w:rsid w:val="001853AD"/>
    <w:rsid w:val="00185FB9"/>
    <w:rsid w:val="00186BB8"/>
    <w:rsid w:val="001872A8"/>
    <w:rsid w:val="00187FB9"/>
    <w:rsid w:val="00191BFC"/>
    <w:rsid w:val="00191F86"/>
    <w:rsid w:val="001946EF"/>
    <w:rsid w:val="00194980"/>
    <w:rsid w:val="0019500F"/>
    <w:rsid w:val="0019529A"/>
    <w:rsid w:val="00195ED3"/>
    <w:rsid w:val="00196A20"/>
    <w:rsid w:val="001A030E"/>
    <w:rsid w:val="001A0CB5"/>
    <w:rsid w:val="001A1178"/>
    <w:rsid w:val="001A120D"/>
    <w:rsid w:val="001A33B6"/>
    <w:rsid w:val="001A4A8D"/>
    <w:rsid w:val="001B05E5"/>
    <w:rsid w:val="001B0AD9"/>
    <w:rsid w:val="001B0B17"/>
    <w:rsid w:val="001B11AF"/>
    <w:rsid w:val="001B21E0"/>
    <w:rsid w:val="001B2DD8"/>
    <w:rsid w:val="001B370A"/>
    <w:rsid w:val="001B4934"/>
    <w:rsid w:val="001B4D40"/>
    <w:rsid w:val="001B6278"/>
    <w:rsid w:val="001B62FD"/>
    <w:rsid w:val="001C114E"/>
    <w:rsid w:val="001C1B67"/>
    <w:rsid w:val="001C2A40"/>
    <w:rsid w:val="001C2F70"/>
    <w:rsid w:val="001C340A"/>
    <w:rsid w:val="001C3FD8"/>
    <w:rsid w:val="001C6AD6"/>
    <w:rsid w:val="001C6EAF"/>
    <w:rsid w:val="001C7F7C"/>
    <w:rsid w:val="001D223C"/>
    <w:rsid w:val="001D3973"/>
    <w:rsid w:val="001D3BAA"/>
    <w:rsid w:val="001D4C2E"/>
    <w:rsid w:val="001D5657"/>
    <w:rsid w:val="001D5707"/>
    <w:rsid w:val="001D604C"/>
    <w:rsid w:val="001D690C"/>
    <w:rsid w:val="001E0518"/>
    <w:rsid w:val="001E098D"/>
    <w:rsid w:val="001E160D"/>
    <w:rsid w:val="001E1FFE"/>
    <w:rsid w:val="001E25FB"/>
    <w:rsid w:val="001E77C1"/>
    <w:rsid w:val="001F08B2"/>
    <w:rsid w:val="001F151A"/>
    <w:rsid w:val="001F4522"/>
    <w:rsid w:val="001F473F"/>
    <w:rsid w:val="001F4E41"/>
    <w:rsid w:val="001F4E65"/>
    <w:rsid w:val="001F58CD"/>
    <w:rsid w:val="001F671D"/>
    <w:rsid w:val="001F6B59"/>
    <w:rsid w:val="00200C42"/>
    <w:rsid w:val="00200F72"/>
    <w:rsid w:val="002011A2"/>
    <w:rsid w:val="002025BB"/>
    <w:rsid w:val="002025E0"/>
    <w:rsid w:val="0020307E"/>
    <w:rsid w:val="002036EA"/>
    <w:rsid w:val="00203C34"/>
    <w:rsid w:val="002045DB"/>
    <w:rsid w:val="00205ADC"/>
    <w:rsid w:val="00207E34"/>
    <w:rsid w:val="002119FA"/>
    <w:rsid w:val="002137B8"/>
    <w:rsid w:val="0021385F"/>
    <w:rsid w:val="0021563F"/>
    <w:rsid w:val="00217A85"/>
    <w:rsid w:val="00220C4B"/>
    <w:rsid w:val="00221D2E"/>
    <w:rsid w:val="00222AE9"/>
    <w:rsid w:val="00223344"/>
    <w:rsid w:val="0022358E"/>
    <w:rsid w:val="00224299"/>
    <w:rsid w:val="00224FA3"/>
    <w:rsid w:val="0022545F"/>
    <w:rsid w:val="002256E4"/>
    <w:rsid w:val="00226BE2"/>
    <w:rsid w:val="00231159"/>
    <w:rsid w:val="00232434"/>
    <w:rsid w:val="00233487"/>
    <w:rsid w:val="002368D8"/>
    <w:rsid w:val="00240E62"/>
    <w:rsid w:val="002411EE"/>
    <w:rsid w:val="00242178"/>
    <w:rsid w:val="0024287E"/>
    <w:rsid w:val="0024345C"/>
    <w:rsid w:val="00244293"/>
    <w:rsid w:val="002452BD"/>
    <w:rsid w:val="00246990"/>
    <w:rsid w:val="00247103"/>
    <w:rsid w:val="00251200"/>
    <w:rsid w:val="00251D18"/>
    <w:rsid w:val="0025276C"/>
    <w:rsid w:val="00253DDE"/>
    <w:rsid w:val="002540B1"/>
    <w:rsid w:val="00257435"/>
    <w:rsid w:val="0025757C"/>
    <w:rsid w:val="0026021B"/>
    <w:rsid w:val="00260749"/>
    <w:rsid w:val="00260905"/>
    <w:rsid w:val="00261D3C"/>
    <w:rsid w:val="00264491"/>
    <w:rsid w:val="00264ED4"/>
    <w:rsid w:val="00264F7C"/>
    <w:rsid w:val="00265443"/>
    <w:rsid w:val="002654CF"/>
    <w:rsid w:val="00266F94"/>
    <w:rsid w:val="002670FB"/>
    <w:rsid w:val="0027034B"/>
    <w:rsid w:val="00270CEB"/>
    <w:rsid w:val="00272793"/>
    <w:rsid w:val="00273760"/>
    <w:rsid w:val="00273890"/>
    <w:rsid w:val="00274A25"/>
    <w:rsid w:val="00274CDA"/>
    <w:rsid w:val="00275C8E"/>
    <w:rsid w:val="00276112"/>
    <w:rsid w:val="00276A37"/>
    <w:rsid w:val="0028102F"/>
    <w:rsid w:val="002832AE"/>
    <w:rsid w:val="002854F5"/>
    <w:rsid w:val="0028681B"/>
    <w:rsid w:val="00286FCB"/>
    <w:rsid w:val="00286FFB"/>
    <w:rsid w:val="002872FF"/>
    <w:rsid w:val="002873EC"/>
    <w:rsid w:val="0028765D"/>
    <w:rsid w:val="00287675"/>
    <w:rsid w:val="00290BA5"/>
    <w:rsid w:val="00290EE7"/>
    <w:rsid w:val="00292470"/>
    <w:rsid w:val="00292C89"/>
    <w:rsid w:val="00293175"/>
    <w:rsid w:val="00294188"/>
    <w:rsid w:val="00294232"/>
    <w:rsid w:val="00294E71"/>
    <w:rsid w:val="00295ADF"/>
    <w:rsid w:val="002A1B29"/>
    <w:rsid w:val="002A1C84"/>
    <w:rsid w:val="002A2AE3"/>
    <w:rsid w:val="002A2C71"/>
    <w:rsid w:val="002A32C0"/>
    <w:rsid w:val="002A337A"/>
    <w:rsid w:val="002A3C72"/>
    <w:rsid w:val="002A4544"/>
    <w:rsid w:val="002A666C"/>
    <w:rsid w:val="002A6C20"/>
    <w:rsid w:val="002B016B"/>
    <w:rsid w:val="002B061E"/>
    <w:rsid w:val="002B44DF"/>
    <w:rsid w:val="002B4DE9"/>
    <w:rsid w:val="002B53D4"/>
    <w:rsid w:val="002B7EBA"/>
    <w:rsid w:val="002C0260"/>
    <w:rsid w:val="002C12B3"/>
    <w:rsid w:val="002C2206"/>
    <w:rsid w:val="002C3D09"/>
    <w:rsid w:val="002C4540"/>
    <w:rsid w:val="002C7ED6"/>
    <w:rsid w:val="002D0949"/>
    <w:rsid w:val="002D2087"/>
    <w:rsid w:val="002D29DE"/>
    <w:rsid w:val="002D4614"/>
    <w:rsid w:val="002D46D4"/>
    <w:rsid w:val="002D47C2"/>
    <w:rsid w:val="002D4955"/>
    <w:rsid w:val="002D5ED5"/>
    <w:rsid w:val="002D6A80"/>
    <w:rsid w:val="002D6D63"/>
    <w:rsid w:val="002D7992"/>
    <w:rsid w:val="002E0968"/>
    <w:rsid w:val="002E0B5A"/>
    <w:rsid w:val="002E2B22"/>
    <w:rsid w:val="002E2BA8"/>
    <w:rsid w:val="002E5D66"/>
    <w:rsid w:val="002E625A"/>
    <w:rsid w:val="002E6A40"/>
    <w:rsid w:val="002F017C"/>
    <w:rsid w:val="002F46E4"/>
    <w:rsid w:val="002F5DD7"/>
    <w:rsid w:val="002F6390"/>
    <w:rsid w:val="002F6983"/>
    <w:rsid w:val="002F7380"/>
    <w:rsid w:val="0030053D"/>
    <w:rsid w:val="003005D8"/>
    <w:rsid w:val="00302129"/>
    <w:rsid w:val="00302BC5"/>
    <w:rsid w:val="003037B8"/>
    <w:rsid w:val="00305E2C"/>
    <w:rsid w:val="00307060"/>
    <w:rsid w:val="0031043F"/>
    <w:rsid w:val="003119BC"/>
    <w:rsid w:val="0031211A"/>
    <w:rsid w:val="00312DB7"/>
    <w:rsid w:val="00313522"/>
    <w:rsid w:val="003137E9"/>
    <w:rsid w:val="00313836"/>
    <w:rsid w:val="003154BB"/>
    <w:rsid w:val="003157C1"/>
    <w:rsid w:val="00320B30"/>
    <w:rsid w:val="00320F2F"/>
    <w:rsid w:val="00323F48"/>
    <w:rsid w:val="003248B8"/>
    <w:rsid w:val="00325643"/>
    <w:rsid w:val="0032635C"/>
    <w:rsid w:val="00326D0C"/>
    <w:rsid w:val="00331982"/>
    <w:rsid w:val="003336A3"/>
    <w:rsid w:val="00333E7A"/>
    <w:rsid w:val="00334AC9"/>
    <w:rsid w:val="003355AC"/>
    <w:rsid w:val="00336060"/>
    <w:rsid w:val="00336F40"/>
    <w:rsid w:val="0034132A"/>
    <w:rsid w:val="003422B9"/>
    <w:rsid w:val="00342731"/>
    <w:rsid w:val="003431DE"/>
    <w:rsid w:val="00343F70"/>
    <w:rsid w:val="003447E6"/>
    <w:rsid w:val="00344802"/>
    <w:rsid w:val="003459AD"/>
    <w:rsid w:val="003473E7"/>
    <w:rsid w:val="00347666"/>
    <w:rsid w:val="00352DB3"/>
    <w:rsid w:val="0035306C"/>
    <w:rsid w:val="00353E12"/>
    <w:rsid w:val="0035400A"/>
    <w:rsid w:val="00354AAB"/>
    <w:rsid w:val="00354C4F"/>
    <w:rsid w:val="0035574C"/>
    <w:rsid w:val="00355751"/>
    <w:rsid w:val="00355A74"/>
    <w:rsid w:val="00356476"/>
    <w:rsid w:val="00356569"/>
    <w:rsid w:val="003574BB"/>
    <w:rsid w:val="00357B02"/>
    <w:rsid w:val="00357EF0"/>
    <w:rsid w:val="003624A3"/>
    <w:rsid w:val="00362AD5"/>
    <w:rsid w:val="00362E16"/>
    <w:rsid w:val="003636E9"/>
    <w:rsid w:val="0036451B"/>
    <w:rsid w:val="00364581"/>
    <w:rsid w:val="00365B42"/>
    <w:rsid w:val="00370459"/>
    <w:rsid w:val="003707EF"/>
    <w:rsid w:val="00370CDF"/>
    <w:rsid w:val="0037164B"/>
    <w:rsid w:val="00371AF7"/>
    <w:rsid w:val="003726B8"/>
    <w:rsid w:val="003743D5"/>
    <w:rsid w:val="00375242"/>
    <w:rsid w:val="00375758"/>
    <w:rsid w:val="00376477"/>
    <w:rsid w:val="00377E1D"/>
    <w:rsid w:val="00380387"/>
    <w:rsid w:val="00381500"/>
    <w:rsid w:val="003822D1"/>
    <w:rsid w:val="00383EF9"/>
    <w:rsid w:val="003853DA"/>
    <w:rsid w:val="003858FF"/>
    <w:rsid w:val="00385F4B"/>
    <w:rsid w:val="00386AD4"/>
    <w:rsid w:val="003873E9"/>
    <w:rsid w:val="00390BF1"/>
    <w:rsid w:val="00394664"/>
    <w:rsid w:val="00394F6C"/>
    <w:rsid w:val="00394FB7"/>
    <w:rsid w:val="0039586F"/>
    <w:rsid w:val="00396632"/>
    <w:rsid w:val="003A02D6"/>
    <w:rsid w:val="003A089C"/>
    <w:rsid w:val="003A1281"/>
    <w:rsid w:val="003A39D0"/>
    <w:rsid w:val="003A3B63"/>
    <w:rsid w:val="003A3EA2"/>
    <w:rsid w:val="003A49C8"/>
    <w:rsid w:val="003A4EB0"/>
    <w:rsid w:val="003A6472"/>
    <w:rsid w:val="003A66D7"/>
    <w:rsid w:val="003A741C"/>
    <w:rsid w:val="003B062E"/>
    <w:rsid w:val="003B1545"/>
    <w:rsid w:val="003B1BEF"/>
    <w:rsid w:val="003B34E7"/>
    <w:rsid w:val="003B5E37"/>
    <w:rsid w:val="003B65C3"/>
    <w:rsid w:val="003B7ED3"/>
    <w:rsid w:val="003C1DDF"/>
    <w:rsid w:val="003C24E0"/>
    <w:rsid w:val="003C26A4"/>
    <w:rsid w:val="003C498F"/>
    <w:rsid w:val="003C4A97"/>
    <w:rsid w:val="003C556B"/>
    <w:rsid w:val="003C5B71"/>
    <w:rsid w:val="003C5D87"/>
    <w:rsid w:val="003D2059"/>
    <w:rsid w:val="003D3529"/>
    <w:rsid w:val="003D3599"/>
    <w:rsid w:val="003D40FA"/>
    <w:rsid w:val="003D4CAD"/>
    <w:rsid w:val="003D5745"/>
    <w:rsid w:val="003D62AA"/>
    <w:rsid w:val="003D69A7"/>
    <w:rsid w:val="003D742E"/>
    <w:rsid w:val="003D7A56"/>
    <w:rsid w:val="003E0893"/>
    <w:rsid w:val="003E3D5E"/>
    <w:rsid w:val="003E4270"/>
    <w:rsid w:val="003E4A16"/>
    <w:rsid w:val="003E66E6"/>
    <w:rsid w:val="003F1009"/>
    <w:rsid w:val="003F1B20"/>
    <w:rsid w:val="003F3700"/>
    <w:rsid w:val="003F59F2"/>
    <w:rsid w:val="003F5EDB"/>
    <w:rsid w:val="003F6634"/>
    <w:rsid w:val="003F6F15"/>
    <w:rsid w:val="003F7E59"/>
    <w:rsid w:val="00400313"/>
    <w:rsid w:val="00400E0D"/>
    <w:rsid w:val="00401E36"/>
    <w:rsid w:val="0040333B"/>
    <w:rsid w:val="00403E87"/>
    <w:rsid w:val="00404897"/>
    <w:rsid w:val="00404E84"/>
    <w:rsid w:val="00405737"/>
    <w:rsid w:val="00411510"/>
    <w:rsid w:val="0041241B"/>
    <w:rsid w:val="00412C08"/>
    <w:rsid w:val="00416B9D"/>
    <w:rsid w:val="004174A4"/>
    <w:rsid w:val="004205B0"/>
    <w:rsid w:val="004206FF"/>
    <w:rsid w:val="00420B06"/>
    <w:rsid w:val="00420C5A"/>
    <w:rsid w:val="00421659"/>
    <w:rsid w:val="004224F2"/>
    <w:rsid w:val="00422F53"/>
    <w:rsid w:val="00423839"/>
    <w:rsid w:val="00424255"/>
    <w:rsid w:val="00425B52"/>
    <w:rsid w:val="00426E17"/>
    <w:rsid w:val="004301D0"/>
    <w:rsid w:val="00431C4E"/>
    <w:rsid w:val="00432064"/>
    <w:rsid w:val="0043216E"/>
    <w:rsid w:val="0043387D"/>
    <w:rsid w:val="004339FB"/>
    <w:rsid w:val="00433CDA"/>
    <w:rsid w:val="00433E95"/>
    <w:rsid w:val="00434431"/>
    <w:rsid w:val="00435276"/>
    <w:rsid w:val="00436135"/>
    <w:rsid w:val="00437CCE"/>
    <w:rsid w:val="00440303"/>
    <w:rsid w:val="004403A6"/>
    <w:rsid w:val="0044053A"/>
    <w:rsid w:val="00440726"/>
    <w:rsid w:val="00440824"/>
    <w:rsid w:val="004415E5"/>
    <w:rsid w:val="00442C4A"/>
    <w:rsid w:val="004430FF"/>
    <w:rsid w:val="0044487C"/>
    <w:rsid w:val="00444A9B"/>
    <w:rsid w:val="0044609A"/>
    <w:rsid w:val="004464DF"/>
    <w:rsid w:val="004509FE"/>
    <w:rsid w:val="00450DC1"/>
    <w:rsid w:val="00452B54"/>
    <w:rsid w:val="00452C27"/>
    <w:rsid w:val="00452C5C"/>
    <w:rsid w:val="00453217"/>
    <w:rsid w:val="00453923"/>
    <w:rsid w:val="004540B2"/>
    <w:rsid w:val="0045499C"/>
    <w:rsid w:val="00454BF6"/>
    <w:rsid w:val="00455666"/>
    <w:rsid w:val="00462713"/>
    <w:rsid w:val="00465676"/>
    <w:rsid w:val="00465985"/>
    <w:rsid w:val="00466BD4"/>
    <w:rsid w:val="00467481"/>
    <w:rsid w:val="0046771E"/>
    <w:rsid w:val="00471912"/>
    <w:rsid w:val="004722B6"/>
    <w:rsid w:val="00472F04"/>
    <w:rsid w:val="00476662"/>
    <w:rsid w:val="004802C2"/>
    <w:rsid w:val="00481A8E"/>
    <w:rsid w:val="00481CD5"/>
    <w:rsid w:val="00481EED"/>
    <w:rsid w:val="00481F9E"/>
    <w:rsid w:val="004836F7"/>
    <w:rsid w:val="004845F3"/>
    <w:rsid w:val="00484E22"/>
    <w:rsid w:val="00487A25"/>
    <w:rsid w:val="00490BA3"/>
    <w:rsid w:val="00490E5B"/>
    <w:rsid w:val="00492672"/>
    <w:rsid w:val="00493CC6"/>
    <w:rsid w:val="00494430"/>
    <w:rsid w:val="00495738"/>
    <w:rsid w:val="00495DE2"/>
    <w:rsid w:val="00497422"/>
    <w:rsid w:val="00497A81"/>
    <w:rsid w:val="00497C49"/>
    <w:rsid w:val="00497F79"/>
    <w:rsid w:val="00497FD9"/>
    <w:rsid w:val="004A009B"/>
    <w:rsid w:val="004A0865"/>
    <w:rsid w:val="004A0F65"/>
    <w:rsid w:val="004A24B7"/>
    <w:rsid w:val="004A3D2C"/>
    <w:rsid w:val="004A696F"/>
    <w:rsid w:val="004A69E1"/>
    <w:rsid w:val="004B0BD5"/>
    <w:rsid w:val="004B13D4"/>
    <w:rsid w:val="004B14B9"/>
    <w:rsid w:val="004B3BCD"/>
    <w:rsid w:val="004B51E4"/>
    <w:rsid w:val="004B6E9F"/>
    <w:rsid w:val="004B7692"/>
    <w:rsid w:val="004B7760"/>
    <w:rsid w:val="004C0CFD"/>
    <w:rsid w:val="004C14D4"/>
    <w:rsid w:val="004C1586"/>
    <w:rsid w:val="004C1957"/>
    <w:rsid w:val="004C1FFB"/>
    <w:rsid w:val="004C2D47"/>
    <w:rsid w:val="004C4D2A"/>
    <w:rsid w:val="004C65DA"/>
    <w:rsid w:val="004C666C"/>
    <w:rsid w:val="004C703A"/>
    <w:rsid w:val="004D105C"/>
    <w:rsid w:val="004D1B2E"/>
    <w:rsid w:val="004D1C6F"/>
    <w:rsid w:val="004D1D9B"/>
    <w:rsid w:val="004D1F5E"/>
    <w:rsid w:val="004D26C4"/>
    <w:rsid w:val="004D3218"/>
    <w:rsid w:val="004D626D"/>
    <w:rsid w:val="004D6F81"/>
    <w:rsid w:val="004D7616"/>
    <w:rsid w:val="004E006E"/>
    <w:rsid w:val="004E00DA"/>
    <w:rsid w:val="004E18A7"/>
    <w:rsid w:val="004E1D60"/>
    <w:rsid w:val="004E34E6"/>
    <w:rsid w:val="004E393B"/>
    <w:rsid w:val="004E3C78"/>
    <w:rsid w:val="004E4A58"/>
    <w:rsid w:val="004E5C3A"/>
    <w:rsid w:val="004F07BC"/>
    <w:rsid w:val="004F3525"/>
    <w:rsid w:val="004F3F6E"/>
    <w:rsid w:val="004F5D28"/>
    <w:rsid w:val="004F618E"/>
    <w:rsid w:val="004F74D9"/>
    <w:rsid w:val="004F7ED9"/>
    <w:rsid w:val="004F7F46"/>
    <w:rsid w:val="00500159"/>
    <w:rsid w:val="0050123E"/>
    <w:rsid w:val="005012C7"/>
    <w:rsid w:val="0050226D"/>
    <w:rsid w:val="0050276C"/>
    <w:rsid w:val="005027C5"/>
    <w:rsid w:val="0050295B"/>
    <w:rsid w:val="00502B3A"/>
    <w:rsid w:val="005033DE"/>
    <w:rsid w:val="005035B0"/>
    <w:rsid w:val="005035CC"/>
    <w:rsid w:val="005036F1"/>
    <w:rsid w:val="00504785"/>
    <w:rsid w:val="00504E86"/>
    <w:rsid w:val="00505F19"/>
    <w:rsid w:val="0050727B"/>
    <w:rsid w:val="0051080C"/>
    <w:rsid w:val="00510A29"/>
    <w:rsid w:val="005114C9"/>
    <w:rsid w:val="0051473D"/>
    <w:rsid w:val="0051475C"/>
    <w:rsid w:val="0051476B"/>
    <w:rsid w:val="00514BAE"/>
    <w:rsid w:val="00514F51"/>
    <w:rsid w:val="00515896"/>
    <w:rsid w:val="00517402"/>
    <w:rsid w:val="005203AB"/>
    <w:rsid w:val="00521F4E"/>
    <w:rsid w:val="00523434"/>
    <w:rsid w:val="0052353E"/>
    <w:rsid w:val="005238B9"/>
    <w:rsid w:val="00523910"/>
    <w:rsid w:val="00523C24"/>
    <w:rsid w:val="00524477"/>
    <w:rsid w:val="005258E3"/>
    <w:rsid w:val="005260EE"/>
    <w:rsid w:val="00526495"/>
    <w:rsid w:val="00527134"/>
    <w:rsid w:val="0052713B"/>
    <w:rsid w:val="00527246"/>
    <w:rsid w:val="00530F1F"/>
    <w:rsid w:val="00531C6C"/>
    <w:rsid w:val="005333E6"/>
    <w:rsid w:val="00533A0D"/>
    <w:rsid w:val="00533CAB"/>
    <w:rsid w:val="005352A0"/>
    <w:rsid w:val="00535A14"/>
    <w:rsid w:val="00535B25"/>
    <w:rsid w:val="00536183"/>
    <w:rsid w:val="005368DF"/>
    <w:rsid w:val="00537945"/>
    <w:rsid w:val="00537BBF"/>
    <w:rsid w:val="005406CF"/>
    <w:rsid w:val="005409A1"/>
    <w:rsid w:val="0054135E"/>
    <w:rsid w:val="00541566"/>
    <w:rsid w:val="00541900"/>
    <w:rsid w:val="00543183"/>
    <w:rsid w:val="005440A6"/>
    <w:rsid w:val="00545AC3"/>
    <w:rsid w:val="00546611"/>
    <w:rsid w:val="00546AD9"/>
    <w:rsid w:val="00547107"/>
    <w:rsid w:val="00547D3E"/>
    <w:rsid w:val="005512E5"/>
    <w:rsid w:val="0055143A"/>
    <w:rsid w:val="00552336"/>
    <w:rsid w:val="00561A49"/>
    <w:rsid w:val="00564BF3"/>
    <w:rsid w:val="005653FE"/>
    <w:rsid w:val="0056578C"/>
    <w:rsid w:val="00565AEA"/>
    <w:rsid w:val="00567D72"/>
    <w:rsid w:val="00570D34"/>
    <w:rsid w:val="00572046"/>
    <w:rsid w:val="005724D9"/>
    <w:rsid w:val="005731E2"/>
    <w:rsid w:val="005745E3"/>
    <w:rsid w:val="0057471C"/>
    <w:rsid w:val="00574A36"/>
    <w:rsid w:val="00580718"/>
    <w:rsid w:val="005814A8"/>
    <w:rsid w:val="0058163D"/>
    <w:rsid w:val="00581C9F"/>
    <w:rsid w:val="00581CC3"/>
    <w:rsid w:val="0058274E"/>
    <w:rsid w:val="005836EB"/>
    <w:rsid w:val="0058560D"/>
    <w:rsid w:val="00585929"/>
    <w:rsid w:val="00585EFC"/>
    <w:rsid w:val="005865E3"/>
    <w:rsid w:val="00586745"/>
    <w:rsid w:val="005873BB"/>
    <w:rsid w:val="005909FC"/>
    <w:rsid w:val="00592791"/>
    <w:rsid w:val="005928C8"/>
    <w:rsid w:val="005938C1"/>
    <w:rsid w:val="0059556E"/>
    <w:rsid w:val="00595C10"/>
    <w:rsid w:val="00595D0A"/>
    <w:rsid w:val="00596089"/>
    <w:rsid w:val="005969C5"/>
    <w:rsid w:val="00596CD4"/>
    <w:rsid w:val="005975B3"/>
    <w:rsid w:val="005A05A4"/>
    <w:rsid w:val="005A089E"/>
    <w:rsid w:val="005A08D1"/>
    <w:rsid w:val="005A1968"/>
    <w:rsid w:val="005A1A39"/>
    <w:rsid w:val="005A37FB"/>
    <w:rsid w:val="005A5426"/>
    <w:rsid w:val="005A5C46"/>
    <w:rsid w:val="005A5CBE"/>
    <w:rsid w:val="005A730C"/>
    <w:rsid w:val="005A7D71"/>
    <w:rsid w:val="005B0120"/>
    <w:rsid w:val="005B16AD"/>
    <w:rsid w:val="005B1859"/>
    <w:rsid w:val="005B1B6F"/>
    <w:rsid w:val="005B4F62"/>
    <w:rsid w:val="005B534C"/>
    <w:rsid w:val="005B5472"/>
    <w:rsid w:val="005B63FD"/>
    <w:rsid w:val="005B7FD8"/>
    <w:rsid w:val="005C1683"/>
    <w:rsid w:val="005C1F68"/>
    <w:rsid w:val="005C2F4A"/>
    <w:rsid w:val="005C676C"/>
    <w:rsid w:val="005C702C"/>
    <w:rsid w:val="005C75B9"/>
    <w:rsid w:val="005C7929"/>
    <w:rsid w:val="005D02F8"/>
    <w:rsid w:val="005D076A"/>
    <w:rsid w:val="005D0F83"/>
    <w:rsid w:val="005D1A18"/>
    <w:rsid w:val="005D2E7F"/>
    <w:rsid w:val="005D3BD8"/>
    <w:rsid w:val="005D4B73"/>
    <w:rsid w:val="005D52EA"/>
    <w:rsid w:val="005D710F"/>
    <w:rsid w:val="005D76C3"/>
    <w:rsid w:val="005E068A"/>
    <w:rsid w:val="005E1255"/>
    <w:rsid w:val="005E181A"/>
    <w:rsid w:val="005E23E2"/>
    <w:rsid w:val="005E403B"/>
    <w:rsid w:val="005E7444"/>
    <w:rsid w:val="005F1589"/>
    <w:rsid w:val="005F1B10"/>
    <w:rsid w:val="005F28C4"/>
    <w:rsid w:val="005F2923"/>
    <w:rsid w:val="005F31FF"/>
    <w:rsid w:val="005F4609"/>
    <w:rsid w:val="005F71C0"/>
    <w:rsid w:val="005F7B4A"/>
    <w:rsid w:val="00600877"/>
    <w:rsid w:val="00605BD5"/>
    <w:rsid w:val="00606C59"/>
    <w:rsid w:val="0061076F"/>
    <w:rsid w:val="00610AA7"/>
    <w:rsid w:val="00611D87"/>
    <w:rsid w:val="00612A81"/>
    <w:rsid w:val="00612F63"/>
    <w:rsid w:val="0061337F"/>
    <w:rsid w:val="00614902"/>
    <w:rsid w:val="00615A0F"/>
    <w:rsid w:val="00615B08"/>
    <w:rsid w:val="006162A6"/>
    <w:rsid w:val="00617FD1"/>
    <w:rsid w:val="006224F1"/>
    <w:rsid w:val="00622820"/>
    <w:rsid w:val="00622AE1"/>
    <w:rsid w:val="0062450D"/>
    <w:rsid w:val="00624F63"/>
    <w:rsid w:val="00625A9E"/>
    <w:rsid w:val="006268D4"/>
    <w:rsid w:val="00626D8E"/>
    <w:rsid w:val="006307C5"/>
    <w:rsid w:val="00630DD4"/>
    <w:rsid w:val="006317C4"/>
    <w:rsid w:val="0063259E"/>
    <w:rsid w:val="0063326D"/>
    <w:rsid w:val="00633341"/>
    <w:rsid w:val="00633CD8"/>
    <w:rsid w:val="00634F41"/>
    <w:rsid w:val="00635BD6"/>
    <w:rsid w:val="00635FBC"/>
    <w:rsid w:val="0064210B"/>
    <w:rsid w:val="006424EB"/>
    <w:rsid w:val="006439FC"/>
    <w:rsid w:val="006445A6"/>
    <w:rsid w:val="00650651"/>
    <w:rsid w:val="00655B69"/>
    <w:rsid w:val="006560E1"/>
    <w:rsid w:val="00656E84"/>
    <w:rsid w:val="006611CE"/>
    <w:rsid w:val="00661A84"/>
    <w:rsid w:val="00661F6C"/>
    <w:rsid w:val="00664898"/>
    <w:rsid w:val="00664A45"/>
    <w:rsid w:val="006655B0"/>
    <w:rsid w:val="0066725B"/>
    <w:rsid w:val="0067055D"/>
    <w:rsid w:val="00672B1B"/>
    <w:rsid w:val="00672C34"/>
    <w:rsid w:val="0067382E"/>
    <w:rsid w:val="0067441D"/>
    <w:rsid w:val="006747ED"/>
    <w:rsid w:val="00675FC0"/>
    <w:rsid w:val="00676988"/>
    <w:rsid w:val="00680822"/>
    <w:rsid w:val="00681BA8"/>
    <w:rsid w:val="00682FEA"/>
    <w:rsid w:val="006839C0"/>
    <w:rsid w:val="006845F9"/>
    <w:rsid w:val="006859B2"/>
    <w:rsid w:val="00686488"/>
    <w:rsid w:val="0068694A"/>
    <w:rsid w:val="00690509"/>
    <w:rsid w:val="006909EA"/>
    <w:rsid w:val="006933E1"/>
    <w:rsid w:val="0069392F"/>
    <w:rsid w:val="0069402C"/>
    <w:rsid w:val="0069476B"/>
    <w:rsid w:val="00694CE2"/>
    <w:rsid w:val="00696523"/>
    <w:rsid w:val="00696B5D"/>
    <w:rsid w:val="00697184"/>
    <w:rsid w:val="00697558"/>
    <w:rsid w:val="006A0A77"/>
    <w:rsid w:val="006A1782"/>
    <w:rsid w:val="006A2D09"/>
    <w:rsid w:val="006A3EAB"/>
    <w:rsid w:val="006A4598"/>
    <w:rsid w:val="006A4CA7"/>
    <w:rsid w:val="006A59CA"/>
    <w:rsid w:val="006A5C4B"/>
    <w:rsid w:val="006B0FCD"/>
    <w:rsid w:val="006B14B7"/>
    <w:rsid w:val="006B2866"/>
    <w:rsid w:val="006B40E3"/>
    <w:rsid w:val="006B482A"/>
    <w:rsid w:val="006B4C23"/>
    <w:rsid w:val="006B5592"/>
    <w:rsid w:val="006B65EB"/>
    <w:rsid w:val="006C0FD6"/>
    <w:rsid w:val="006C1014"/>
    <w:rsid w:val="006C25C1"/>
    <w:rsid w:val="006C311F"/>
    <w:rsid w:val="006C33F6"/>
    <w:rsid w:val="006C504D"/>
    <w:rsid w:val="006C566E"/>
    <w:rsid w:val="006C62AE"/>
    <w:rsid w:val="006C6634"/>
    <w:rsid w:val="006C68C7"/>
    <w:rsid w:val="006C6BD2"/>
    <w:rsid w:val="006C7827"/>
    <w:rsid w:val="006D07F4"/>
    <w:rsid w:val="006D08E3"/>
    <w:rsid w:val="006D0D55"/>
    <w:rsid w:val="006D1027"/>
    <w:rsid w:val="006D4823"/>
    <w:rsid w:val="006D4AF1"/>
    <w:rsid w:val="006D54A5"/>
    <w:rsid w:val="006D691E"/>
    <w:rsid w:val="006E0AFA"/>
    <w:rsid w:val="006E112A"/>
    <w:rsid w:val="006E1BC6"/>
    <w:rsid w:val="006E2354"/>
    <w:rsid w:val="006E26DD"/>
    <w:rsid w:val="006E2F6F"/>
    <w:rsid w:val="006E5659"/>
    <w:rsid w:val="006E5919"/>
    <w:rsid w:val="006E6DBC"/>
    <w:rsid w:val="006F108A"/>
    <w:rsid w:val="006F1090"/>
    <w:rsid w:val="006F187A"/>
    <w:rsid w:val="006F1F4C"/>
    <w:rsid w:val="006F23A4"/>
    <w:rsid w:val="006F521A"/>
    <w:rsid w:val="006F53C3"/>
    <w:rsid w:val="006F683B"/>
    <w:rsid w:val="006F6EBF"/>
    <w:rsid w:val="006F7F08"/>
    <w:rsid w:val="00700A1E"/>
    <w:rsid w:val="00702923"/>
    <w:rsid w:val="00702BFB"/>
    <w:rsid w:val="007036A5"/>
    <w:rsid w:val="00703A36"/>
    <w:rsid w:val="007040CF"/>
    <w:rsid w:val="00704E28"/>
    <w:rsid w:val="0070558F"/>
    <w:rsid w:val="0071030E"/>
    <w:rsid w:val="007104F7"/>
    <w:rsid w:val="00711663"/>
    <w:rsid w:val="0071391D"/>
    <w:rsid w:val="00716E8A"/>
    <w:rsid w:val="00716EB7"/>
    <w:rsid w:val="00717F3C"/>
    <w:rsid w:val="00720799"/>
    <w:rsid w:val="00722C7F"/>
    <w:rsid w:val="0072599F"/>
    <w:rsid w:val="00726C3C"/>
    <w:rsid w:val="00727012"/>
    <w:rsid w:val="0072729F"/>
    <w:rsid w:val="00730054"/>
    <w:rsid w:val="007303AF"/>
    <w:rsid w:val="007305AF"/>
    <w:rsid w:val="0073108B"/>
    <w:rsid w:val="007319AD"/>
    <w:rsid w:val="00731B7F"/>
    <w:rsid w:val="0073243D"/>
    <w:rsid w:val="00732CBC"/>
    <w:rsid w:val="00732DBE"/>
    <w:rsid w:val="007332EA"/>
    <w:rsid w:val="00736A67"/>
    <w:rsid w:val="0073766A"/>
    <w:rsid w:val="00737A47"/>
    <w:rsid w:val="0074136F"/>
    <w:rsid w:val="007419DC"/>
    <w:rsid w:val="00741D94"/>
    <w:rsid w:val="00741D9B"/>
    <w:rsid w:val="00741EE4"/>
    <w:rsid w:val="00742068"/>
    <w:rsid w:val="007426B4"/>
    <w:rsid w:val="00742E7D"/>
    <w:rsid w:val="0074458E"/>
    <w:rsid w:val="00745083"/>
    <w:rsid w:val="00745341"/>
    <w:rsid w:val="007456C6"/>
    <w:rsid w:val="007459F9"/>
    <w:rsid w:val="007462B7"/>
    <w:rsid w:val="00746F9F"/>
    <w:rsid w:val="007503EA"/>
    <w:rsid w:val="007507F8"/>
    <w:rsid w:val="00750DB6"/>
    <w:rsid w:val="007510BF"/>
    <w:rsid w:val="00751E52"/>
    <w:rsid w:val="00752815"/>
    <w:rsid w:val="00753610"/>
    <w:rsid w:val="0075465A"/>
    <w:rsid w:val="00754B05"/>
    <w:rsid w:val="00754FC0"/>
    <w:rsid w:val="007572FF"/>
    <w:rsid w:val="00763813"/>
    <w:rsid w:val="007639A2"/>
    <w:rsid w:val="00764605"/>
    <w:rsid w:val="00764C5E"/>
    <w:rsid w:val="007655C4"/>
    <w:rsid w:val="0076681B"/>
    <w:rsid w:val="00767EE2"/>
    <w:rsid w:val="0077143A"/>
    <w:rsid w:val="00772943"/>
    <w:rsid w:val="00774076"/>
    <w:rsid w:val="00774630"/>
    <w:rsid w:val="00774834"/>
    <w:rsid w:val="00775E24"/>
    <w:rsid w:val="00777606"/>
    <w:rsid w:val="00780868"/>
    <w:rsid w:val="00781385"/>
    <w:rsid w:val="00783EEF"/>
    <w:rsid w:val="0078480E"/>
    <w:rsid w:val="007855A9"/>
    <w:rsid w:val="00786B56"/>
    <w:rsid w:val="007908D7"/>
    <w:rsid w:val="00791AAD"/>
    <w:rsid w:val="00791F3B"/>
    <w:rsid w:val="00792DB9"/>
    <w:rsid w:val="00795857"/>
    <w:rsid w:val="00795FB1"/>
    <w:rsid w:val="00797BBA"/>
    <w:rsid w:val="007A00D0"/>
    <w:rsid w:val="007A16DD"/>
    <w:rsid w:val="007A1A3B"/>
    <w:rsid w:val="007A1E86"/>
    <w:rsid w:val="007A2566"/>
    <w:rsid w:val="007A41E8"/>
    <w:rsid w:val="007A49A2"/>
    <w:rsid w:val="007A4AA4"/>
    <w:rsid w:val="007A582B"/>
    <w:rsid w:val="007A5ABD"/>
    <w:rsid w:val="007A67B3"/>
    <w:rsid w:val="007A67C9"/>
    <w:rsid w:val="007A76BD"/>
    <w:rsid w:val="007B0C5C"/>
    <w:rsid w:val="007B0DB3"/>
    <w:rsid w:val="007B1F21"/>
    <w:rsid w:val="007B2430"/>
    <w:rsid w:val="007B2A97"/>
    <w:rsid w:val="007B3C00"/>
    <w:rsid w:val="007B43E9"/>
    <w:rsid w:val="007B51A0"/>
    <w:rsid w:val="007B5D15"/>
    <w:rsid w:val="007B6E6A"/>
    <w:rsid w:val="007B7BDC"/>
    <w:rsid w:val="007C0853"/>
    <w:rsid w:val="007C2A3A"/>
    <w:rsid w:val="007C5108"/>
    <w:rsid w:val="007C6150"/>
    <w:rsid w:val="007C65AE"/>
    <w:rsid w:val="007C7567"/>
    <w:rsid w:val="007C79D0"/>
    <w:rsid w:val="007D0EA2"/>
    <w:rsid w:val="007D1B3A"/>
    <w:rsid w:val="007D1E22"/>
    <w:rsid w:val="007D21B9"/>
    <w:rsid w:val="007D23FD"/>
    <w:rsid w:val="007D2B24"/>
    <w:rsid w:val="007D2BF8"/>
    <w:rsid w:val="007D2C0C"/>
    <w:rsid w:val="007D313D"/>
    <w:rsid w:val="007D3593"/>
    <w:rsid w:val="007D3AD9"/>
    <w:rsid w:val="007D45E1"/>
    <w:rsid w:val="007D698C"/>
    <w:rsid w:val="007D6B7D"/>
    <w:rsid w:val="007D6B82"/>
    <w:rsid w:val="007D7955"/>
    <w:rsid w:val="007E1679"/>
    <w:rsid w:val="007E3447"/>
    <w:rsid w:val="007E3B6D"/>
    <w:rsid w:val="007E4994"/>
    <w:rsid w:val="007E5FB4"/>
    <w:rsid w:val="007E5FCA"/>
    <w:rsid w:val="007E71F3"/>
    <w:rsid w:val="007E7FE0"/>
    <w:rsid w:val="007F0211"/>
    <w:rsid w:val="007F0504"/>
    <w:rsid w:val="007F09D4"/>
    <w:rsid w:val="007F0E1E"/>
    <w:rsid w:val="007F1178"/>
    <w:rsid w:val="007F2346"/>
    <w:rsid w:val="007F3847"/>
    <w:rsid w:val="007F3BF9"/>
    <w:rsid w:val="007F5590"/>
    <w:rsid w:val="007F6638"/>
    <w:rsid w:val="007F7155"/>
    <w:rsid w:val="007F715E"/>
    <w:rsid w:val="007F73DC"/>
    <w:rsid w:val="00800A56"/>
    <w:rsid w:val="00802131"/>
    <w:rsid w:val="00803C47"/>
    <w:rsid w:val="00803FA9"/>
    <w:rsid w:val="008059BA"/>
    <w:rsid w:val="00805E6F"/>
    <w:rsid w:val="00806396"/>
    <w:rsid w:val="00806DDF"/>
    <w:rsid w:val="008072C2"/>
    <w:rsid w:val="00807A6D"/>
    <w:rsid w:val="00810A12"/>
    <w:rsid w:val="00813EF7"/>
    <w:rsid w:val="00814A11"/>
    <w:rsid w:val="00815004"/>
    <w:rsid w:val="00815B05"/>
    <w:rsid w:val="00816E73"/>
    <w:rsid w:val="008175DE"/>
    <w:rsid w:val="00820AC4"/>
    <w:rsid w:val="008211D4"/>
    <w:rsid w:val="008225AD"/>
    <w:rsid w:val="00822C85"/>
    <w:rsid w:val="00823870"/>
    <w:rsid w:val="0082480A"/>
    <w:rsid w:val="008261B0"/>
    <w:rsid w:val="00826DE8"/>
    <w:rsid w:val="00827752"/>
    <w:rsid w:val="00827DA2"/>
    <w:rsid w:val="008324F1"/>
    <w:rsid w:val="00832B43"/>
    <w:rsid w:val="00833112"/>
    <w:rsid w:val="00835382"/>
    <w:rsid w:val="00835D61"/>
    <w:rsid w:val="00836AB8"/>
    <w:rsid w:val="008420E5"/>
    <w:rsid w:val="0084309D"/>
    <w:rsid w:val="0084361F"/>
    <w:rsid w:val="008448D2"/>
    <w:rsid w:val="0084505F"/>
    <w:rsid w:val="008455D5"/>
    <w:rsid w:val="008470F5"/>
    <w:rsid w:val="00847C19"/>
    <w:rsid w:val="00847CA7"/>
    <w:rsid w:val="00847E96"/>
    <w:rsid w:val="00850BE5"/>
    <w:rsid w:val="00851939"/>
    <w:rsid w:val="008533B4"/>
    <w:rsid w:val="008537FA"/>
    <w:rsid w:val="008542A6"/>
    <w:rsid w:val="00855574"/>
    <w:rsid w:val="0085620D"/>
    <w:rsid w:val="00857F40"/>
    <w:rsid w:val="00860199"/>
    <w:rsid w:val="00863834"/>
    <w:rsid w:val="0086426E"/>
    <w:rsid w:val="0086590A"/>
    <w:rsid w:val="00865E03"/>
    <w:rsid w:val="008661AC"/>
    <w:rsid w:val="008670F6"/>
    <w:rsid w:val="00867EE7"/>
    <w:rsid w:val="008702A0"/>
    <w:rsid w:val="00870423"/>
    <w:rsid w:val="0087215D"/>
    <w:rsid w:val="0087363F"/>
    <w:rsid w:val="00874359"/>
    <w:rsid w:val="00874490"/>
    <w:rsid w:val="00874525"/>
    <w:rsid w:val="00874FD7"/>
    <w:rsid w:val="00875601"/>
    <w:rsid w:val="00875989"/>
    <w:rsid w:val="00876019"/>
    <w:rsid w:val="008761CC"/>
    <w:rsid w:val="008814DF"/>
    <w:rsid w:val="00881B39"/>
    <w:rsid w:val="00881C5A"/>
    <w:rsid w:val="00882478"/>
    <w:rsid w:val="0088311F"/>
    <w:rsid w:val="00884679"/>
    <w:rsid w:val="00884D6C"/>
    <w:rsid w:val="00885372"/>
    <w:rsid w:val="00885DE0"/>
    <w:rsid w:val="00885EFD"/>
    <w:rsid w:val="00887026"/>
    <w:rsid w:val="00887940"/>
    <w:rsid w:val="00887D14"/>
    <w:rsid w:val="00890BED"/>
    <w:rsid w:val="00890DDF"/>
    <w:rsid w:val="008912E0"/>
    <w:rsid w:val="008948DD"/>
    <w:rsid w:val="00894F0A"/>
    <w:rsid w:val="00895184"/>
    <w:rsid w:val="00897A09"/>
    <w:rsid w:val="008A0557"/>
    <w:rsid w:val="008A0CFC"/>
    <w:rsid w:val="008A1F21"/>
    <w:rsid w:val="008A2E18"/>
    <w:rsid w:val="008A30BD"/>
    <w:rsid w:val="008A3658"/>
    <w:rsid w:val="008A4CCF"/>
    <w:rsid w:val="008A58E1"/>
    <w:rsid w:val="008A5D8D"/>
    <w:rsid w:val="008A6DCE"/>
    <w:rsid w:val="008B18CD"/>
    <w:rsid w:val="008B5E7F"/>
    <w:rsid w:val="008C2681"/>
    <w:rsid w:val="008C3339"/>
    <w:rsid w:val="008C366E"/>
    <w:rsid w:val="008C37FB"/>
    <w:rsid w:val="008C7384"/>
    <w:rsid w:val="008C7D74"/>
    <w:rsid w:val="008D08F7"/>
    <w:rsid w:val="008D2705"/>
    <w:rsid w:val="008D5559"/>
    <w:rsid w:val="008E1088"/>
    <w:rsid w:val="008E1863"/>
    <w:rsid w:val="008E25CD"/>
    <w:rsid w:val="008E26AA"/>
    <w:rsid w:val="008E33A5"/>
    <w:rsid w:val="008E4D59"/>
    <w:rsid w:val="008E6BBB"/>
    <w:rsid w:val="008E7765"/>
    <w:rsid w:val="008E7AF7"/>
    <w:rsid w:val="008E7B75"/>
    <w:rsid w:val="008F0055"/>
    <w:rsid w:val="008F190F"/>
    <w:rsid w:val="008F1962"/>
    <w:rsid w:val="008F2229"/>
    <w:rsid w:val="008F2D44"/>
    <w:rsid w:val="008F357E"/>
    <w:rsid w:val="008F7680"/>
    <w:rsid w:val="008F7AB1"/>
    <w:rsid w:val="00900761"/>
    <w:rsid w:val="00900C3A"/>
    <w:rsid w:val="00906A36"/>
    <w:rsid w:val="009109DF"/>
    <w:rsid w:val="0091247F"/>
    <w:rsid w:val="00913F3E"/>
    <w:rsid w:val="00913FF5"/>
    <w:rsid w:val="0091565B"/>
    <w:rsid w:val="00916DC9"/>
    <w:rsid w:val="00917313"/>
    <w:rsid w:val="009201C0"/>
    <w:rsid w:val="00920616"/>
    <w:rsid w:val="00920ED5"/>
    <w:rsid w:val="00921802"/>
    <w:rsid w:val="00922929"/>
    <w:rsid w:val="009262CA"/>
    <w:rsid w:val="00926C06"/>
    <w:rsid w:val="00926DA8"/>
    <w:rsid w:val="00930C11"/>
    <w:rsid w:val="00930E94"/>
    <w:rsid w:val="0093165F"/>
    <w:rsid w:val="00933C7D"/>
    <w:rsid w:val="009358CC"/>
    <w:rsid w:val="00936256"/>
    <w:rsid w:val="00940333"/>
    <w:rsid w:val="009405BF"/>
    <w:rsid w:val="0094064E"/>
    <w:rsid w:val="00940ED6"/>
    <w:rsid w:val="00941AB2"/>
    <w:rsid w:val="00941B14"/>
    <w:rsid w:val="0094263D"/>
    <w:rsid w:val="009437EA"/>
    <w:rsid w:val="00943A05"/>
    <w:rsid w:val="00943D62"/>
    <w:rsid w:val="00944611"/>
    <w:rsid w:val="009506BF"/>
    <w:rsid w:val="00950E42"/>
    <w:rsid w:val="00952132"/>
    <w:rsid w:val="00952893"/>
    <w:rsid w:val="009530A3"/>
    <w:rsid w:val="009532C7"/>
    <w:rsid w:val="00953EE2"/>
    <w:rsid w:val="00954587"/>
    <w:rsid w:val="00954D69"/>
    <w:rsid w:val="00954FBA"/>
    <w:rsid w:val="00955F1E"/>
    <w:rsid w:val="00956F52"/>
    <w:rsid w:val="009613FA"/>
    <w:rsid w:val="00961A24"/>
    <w:rsid w:val="00965309"/>
    <w:rsid w:val="0096534A"/>
    <w:rsid w:val="00966E4D"/>
    <w:rsid w:val="00966FFE"/>
    <w:rsid w:val="00967F0D"/>
    <w:rsid w:val="00972251"/>
    <w:rsid w:val="00974A85"/>
    <w:rsid w:val="00974C56"/>
    <w:rsid w:val="00975F40"/>
    <w:rsid w:val="00976980"/>
    <w:rsid w:val="00981781"/>
    <w:rsid w:val="0098258A"/>
    <w:rsid w:val="00982D40"/>
    <w:rsid w:val="00982EC7"/>
    <w:rsid w:val="00983692"/>
    <w:rsid w:val="009853DD"/>
    <w:rsid w:val="00985A33"/>
    <w:rsid w:val="00985FE6"/>
    <w:rsid w:val="00986C70"/>
    <w:rsid w:val="00986D2D"/>
    <w:rsid w:val="00990E41"/>
    <w:rsid w:val="00990F3A"/>
    <w:rsid w:val="009916C3"/>
    <w:rsid w:val="00991D3D"/>
    <w:rsid w:val="00992CA2"/>
    <w:rsid w:val="00993A54"/>
    <w:rsid w:val="00993F0F"/>
    <w:rsid w:val="00993F69"/>
    <w:rsid w:val="00994953"/>
    <w:rsid w:val="0099602B"/>
    <w:rsid w:val="009962E4"/>
    <w:rsid w:val="00997A33"/>
    <w:rsid w:val="00997C3C"/>
    <w:rsid w:val="00997E21"/>
    <w:rsid w:val="00997E24"/>
    <w:rsid w:val="009A1054"/>
    <w:rsid w:val="009A1B16"/>
    <w:rsid w:val="009A1C26"/>
    <w:rsid w:val="009A1E64"/>
    <w:rsid w:val="009A2161"/>
    <w:rsid w:val="009A2334"/>
    <w:rsid w:val="009A27AD"/>
    <w:rsid w:val="009A4FA9"/>
    <w:rsid w:val="009A559A"/>
    <w:rsid w:val="009A6062"/>
    <w:rsid w:val="009A729C"/>
    <w:rsid w:val="009B210F"/>
    <w:rsid w:val="009B2674"/>
    <w:rsid w:val="009B3101"/>
    <w:rsid w:val="009B32B2"/>
    <w:rsid w:val="009B3CFA"/>
    <w:rsid w:val="009B3D4E"/>
    <w:rsid w:val="009B5263"/>
    <w:rsid w:val="009B57EF"/>
    <w:rsid w:val="009C070C"/>
    <w:rsid w:val="009C09C5"/>
    <w:rsid w:val="009C27BF"/>
    <w:rsid w:val="009C3AD3"/>
    <w:rsid w:val="009C526E"/>
    <w:rsid w:val="009C5C91"/>
    <w:rsid w:val="009C5D72"/>
    <w:rsid w:val="009C76A4"/>
    <w:rsid w:val="009C7835"/>
    <w:rsid w:val="009C792E"/>
    <w:rsid w:val="009D056B"/>
    <w:rsid w:val="009D0E14"/>
    <w:rsid w:val="009D213E"/>
    <w:rsid w:val="009D451A"/>
    <w:rsid w:val="009D4611"/>
    <w:rsid w:val="009D523E"/>
    <w:rsid w:val="009D59A0"/>
    <w:rsid w:val="009D773E"/>
    <w:rsid w:val="009E05BF"/>
    <w:rsid w:val="009E0A87"/>
    <w:rsid w:val="009E0B63"/>
    <w:rsid w:val="009E0BBB"/>
    <w:rsid w:val="009E3262"/>
    <w:rsid w:val="009E3355"/>
    <w:rsid w:val="009E45D3"/>
    <w:rsid w:val="009E50ED"/>
    <w:rsid w:val="009E5D1F"/>
    <w:rsid w:val="009F04EC"/>
    <w:rsid w:val="009F31D4"/>
    <w:rsid w:val="009F335D"/>
    <w:rsid w:val="009F456A"/>
    <w:rsid w:val="009F65BF"/>
    <w:rsid w:val="009F7978"/>
    <w:rsid w:val="00A013C7"/>
    <w:rsid w:val="00A014D5"/>
    <w:rsid w:val="00A01C09"/>
    <w:rsid w:val="00A022B3"/>
    <w:rsid w:val="00A033A7"/>
    <w:rsid w:val="00A05D54"/>
    <w:rsid w:val="00A130EA"/>
    <w:rsid w:val="00A15395"/>
    <w:rsid w:val="00A156A6"/>
    <w:rsid w:val="00A158C0"/>
    <w:rsid w:val="00A17123"/>
    <w:rsid w:val="00A17F58"/>
    <w:rsid w:val="00A20018"/>
    <w:rsid w:val="00A21C2A"/>
    <w:rsid w:val="00A21F5D"/>
    <w:rsid w:val="00A229FB"/>
    <w:rsid w:val="00A22A7D"/>
    <w:rsid w:val="00A23A4F"/>
    <w:rsid w:val="00A23D83"/>
    <w:rsid w:val="00A254F6"/>
    <w:rsid w:val="00A2565D"/>
    <w:rsid w:val="00A25816"/>
    <w:rsid w:val="00A26AE0"/>
    <w:rsid w:val="00A27F00"/>
    <w:rsid w:val="00A313EB"/>
    <w:rsid w:val="00A31441"/>
    <w:rsid w:val="00A318E9"/>
    <w:rsid w:val="00A3236E"/>
    <w:rsid w:val="00A32E3C"/>
    <w:rsid w:val="00A344F0"/>
    <w:rsid w:val="00A3454C"/>
    <w:rsid w:val="00A347E7"/>
    <w:rsid w:val="00A34F40"/>
    <w:rsid w:val="00A36091"/>
    <w:rsid w:val="00A366CA"/>
    <w:rsid w:val="00A40F18"/>
    <w:rsid w:val="00A4119C"/>
    <w:rsid w:val="00A41393"/>
    <w:rsid w:val="00A41950"/>
    <w:rsid w:val="00A42326"/>
    <w:rsid w:val="00A42FCA"/>
    <w:rsid w:val="00A442D7"/>
    <w:rsid w:val="00A449DB"/>
    <w:rsid w:val="00A4776B"/>
    <w:rsid w:val="00A526C0"/>
    <w:rsid w:val="00A52C2B"/>
    <w:rsid w:val="00A53143"/>
    <w:rsid w:val="00A54887"/>
    <w:rsid w:val="00A556C1"/>
    <w:rsid w:val="00A5610C"/>
    <w:rsid w:val="00A57C03"/>
    <w:rsid w:val="00A57F7C"/>
    <w:rsid w:val="00A61FE8"/>
    <w:rsid w:val="00A628D6"/>
    <w:rsid w:val="00A63117"/>
    <w:rsid w:val="00A634BB"/>
    <w:rsid w:val="00A646C0"/>
    <w:rsid w:val="00A64AFB"/>
    <w:rsid w:val="00A673AC"/>
    <w:rsid w:val="00A67AEE"/>
    <w:rsid w:val="00A70D78"/>
    <w:rsid w:val="00A7218D"/>
    <w:rsid w:val="00A72CCC"/>
    <w:rsid w:val="00A73093"/>
    <w:rsid w:val="00A737FD"/>
    <w:rsid w:val="00A741DA"/>
    <w:rsid w:val="00A755AE"/>
    <w:rsid w:val="00A7642C"/>
    <w:rsid w:val="00A7748E"/>
    <w:rsid w:val="00A81D3B"/>
    <w:rsid w:val="00A821A0"/>
    <w:rsid w:val="00A82DA6"/>
    <w:rsid w:val="00A83972"/>
    <w:rsid w:val="00A83ED9"/>
    <w:rsid w:val="00A85D69"/>
    <w:rsid w:val="00A86641"/>
    <w:rsid w:val="00A91754"/>
    <w:rsid w:val="00A917B9"/>
    <w:rsid w:val="00A93C86"/>
    <w:rsid w:val="00A94AA0"/>
    <w:rsid w:val="00A95C49"/>
    <w:rsid w:val="00A965F1"/>
    <w:rsid w:val="00A966A7"/>
    <w:rsid w:val="00A976D9"/>
    <w:rsid w:val="00A9775D"/>
    <w:rsid w:val="00AA0744"/>
    <w:rsid w:val="00AA0F1F"/>
    <w:rsid w:val="00AA1771"/>
    <w:rsid w:val="00AA2097"/>
    <w:rsid w:val="00AA30EE"/>
    <w:rsid w:val="00AA6ED9"/>
    <w:rsid w:val="00AA701D"/>
    <w:rsid w:val="00AB2E71"/>
    <w:rsid w:val="00AB41F9"/>
    <w:rsid w:val="00AB442C"/>
    <w:rsid w:val="00AB4885"/>
    <w:rsid w:val="00AB493B"/>
    <w:rsid w:val="00AB4C2B"/>
    <w:rsid w:val="00AB4FCF"/>
    <w:rsid w:val="00AB6924"/>
    <w:rsid w:val="00AB6D06"/>
    <w:rsid w:val="00AB7ADB"/>
    <w:rsid w:val="00AC060A"/>
    <w:rsid w:val="00AC1160"/>
    <w:rsid w:val="00AC2393"/>
    <w:rsid w:val="00AC27BE"/>
    <w:rsid w:val="00AC29B6"/>
    <w:rsid w:val="00AC2A1A"/>
    <w:rsid w:val="00AC2BE4"/>
    <w:rsid w:val="00AC2D12"/>
    <w:rsid w:val="00AC31EB"/>
    <w:rsid w:val="00AC349E"/>
    <w:rsid w:val="00AC6619"/>
    <w:rsid w:val="00AC67D8"/>
    <w:rsid w:val="00AC6CB9"/>
    <w:rsid w:val="00AC6DC4"/>
    <w:rsid w:val="00AC7FCC"/>
    <w:rsid w:val="00AD16E1"/>
    <w:rsid w:val="00AD32FF"/>
    <w:rsid w:val="00AD35C6"/>
    <w:rsid w:val="00AD36C8"/>
    <w:rsid w:val="00AD3B7B"/>
    <w:rsid w:val="00AD4703"/>
    <w:rsid w:val="00AD56DE"/>
    <w:rsid w:val="00AD5FCE"/>
    <w:rsid w:val="00AE2534"/>
    <w:rsid w:val="00AE31C1"/>
    <w:rsid w:val="00AE3580"/>
    <w:rsid w:val="00AE3A77"/>
    <w:rsid w:val="00AE3C3F"/>
    <w:rsid w:val="00AE533C"/>
    <w:rsid w:val="00AE6DE5"/>
    <w:rsid w:val="00AE6EE5"/>
    <w:rsid w:val="00AE7205"/>
    <w:rsid w:val="00AE7C07"/>
    <w:rsid w:val="00AE7C72"/>
    <w:rsid w:val="00AF012A"/>
    <w:rsid w:val="00AF1C9C"/>
    <w:rsid w:val="00AF5F69"/>
    <w:rsid w:val="00B0427D"/>
    <w:rsid w:val="00B042B9"/>
    <w:rsid w:val="00B04E18"/>
    <w:rsid w:val="00B04E74"/>
    <w:rsid w:val="00B0595F"/>
    <w:rsid w:val="00B061AE"/>
    <w:rsid w:val="00B10049"/>
    <w:rsid w:val="00B101F5"/>
    <w:rsid w:val="00B10617"/>
    <w:rsid w:val="00B10861"/>
    <w:rsid w:val="00B13873"/>
    <w:rsid w:val="00B13FCB"/>
    <w:rsid w:val="00B15D14"/>
    <w:rsid w:val="00B1720F"/>
    <w:rsid w:val="00B1770C"/>
    <w:rsid w:val="00B208F3"/>
    <w:rsid w:val="00B21157"/>
    <w:rsid w:val="00B22C71"/>
    <w:rsid w:val="00B22FD1"/>
    <w:rsid w:val="00B236C8"/>
    <w:rsid w:val="00B239C5"/>
    <w:rsid w:val="00B24265"/>
    <w:rsid w:val="00B26F98"/>
    <w:rsid w:val="00B27F4F"/>
    <w:rsid w:val="00B31F3C"/>
    <w:rsid w:val="00B3259F"/>
    <w:rsid w:val="00B3363E"/>
    <w:rsid w:val="00B338F3"/>
    <w:rsid w:val="00B35C21"/>
    <w:rsid w:val="00B35D98"/>
    <w:rsid w:val="00B37167"/>
    <w:rsid w:val="00B37D92"/>
    <w:rsid w:val="00B40523"/>
    <w:rsid w:val="00B40A57"/>
    <w:rsid w:val="00B42809"/>
    <w:rsid w:val="00B42EA3"/>
    <w:rsid w:val="00B4320C"/>
    <w:rsid w:val="00B43D61"/>
    <w:rsid w:val="00B43FC6"/>
    <w:rsid w:val="00B44527"/>
    <w:rsid w:val="00B44600"/>
    <w:rsid w:val="00B44884"/>
    <w:rsid w:val="00B45841"/>
    <w:rsid w:val="00B45A04"/>
    <w:rsid w:val="00B46565"/>
    <w:rsid w:val="00B466A4"/>
    <w:rsid w:val="00B477BB"/>
    <w:rsid w:val="00B47B00"/>
    <w:rsid w:val="00B47D15"/>
    <w:rsid w:val="00B50007"/>
    <w:rsid w:val="00B517CC"/>
    <w:rsid w:val="00B51829"/>
    <w:rsid w:val="00B52B62"/>
    <w:rsid w:val="00B539F4"/>
    <w:rsid w:val="00B55022"/>
    <w:rsid w:val="00B553C2"/>
    <w:rsid w:val="00B608D9"/>
    <w:rsid w:val="00B608E0"/>
    <w:rsid w:val="00B63547"/>
    <w:rsid w:val="00B644AD"/>
    <w:rsid w:val="00B64712"/>
    <w:rsid w:val="00B64B24"/>
    <w:rsid w:val="00B66048"/>
    <w:rsid w:val="00B662CB"/>
    <w:rsid w:val="00B66654"/>
    <w:rsid w:val="00B6686C"/>
    <w:rsid w:val="00B70F6E"/>
    <w:rsid w:val="00B7107F"/>
    <w:rsid w:val="00B7250E"/>
    <w:rsid w:val="00B72A3E"/>
    <w:rsid w:val="00B72FFD"/>
    <w:rsid w:val="00B7335F"/>
    <w:rsid w:val="00B7531C"/>
    <w:rsid w:val="00B800B8"/>
    <w:rsid w:val="00B80E85"/>
    <w:rsid w:val="00B817F7"/>
    <w:rsid w:val="00B81AB0"/>
    <w:rsid w:val="00B826BC"/>
    <w:rsid w:val="00B82CA2"/>
    <w:rsid w:val="00B83E41"/>
    <w:rsid w:val="00B83E74"/>
    <w:rsid w:val="00B84CE0"/>
    <w:rsid w:val="00B86532"/>
    <w:rsid w:val="00B87D49"/>
    <w:rsid w:val="00B90D45"/>
    <w:rsid w:val="00B913CA"/>
    <w:rsid w:val="00B94210"/>
    <w:rsid w:val="00BA0403"/>
    <w:rsid w:val="00BA061D"/>
    <w:rsid w:val="00BA185B"/>
    <w:rsid w:val="00BA1EFA"/>
    <w:rsid w:val="00BA2805"/>
    <w:rsid w:val="00BA41D5"/>
    <w:rsid w:val="00BB06BD"/>
    <w:rsid w:val="00BB1532"/>
    <w:rsid w:val="00BB27E2"/>
    <w:rsid w:val="00BB2F0A"/>
    <w:rsid w:val="00BB33E4"/>
    <w:rsid w:val="00BB5E0B"/>
    <w:rsid w:val="00BB6FD6"/>
    <w:rsid w:val="00BC0621"/>
    <w:rsid w:val="00BC1EFF"/>
    <w:rsid w:val="00BC2765"/>
    <w:rsid w:val="00BC336C"/>
    <w:rsid w:val="00BC40DF"/>
    <w:rsid w:val="00BC45A8"/>
    <w:rsid w:val="00BD08B8"/>
    <w:rsid w:val="00BD0B76"/>
    <w:rsid w:val="00BD2003"/>
    <w:rsid w:val="00BD259B"/>
    <w:rsid w:val="00BD29EB"/>
    <w:rsid w:val="00BD3615"/>
    <w:rsid w:val="00BD41A7"/>
    <w:rsid w:val="00BD4256"/>
    <w:rsid w:val="00BD5376"/>
    <w:rsid w:val="00BD5561"/>
    <w:rsid w:val="00BD56F0"/>
    <w:rsid w:val="00BD584C"/>
    <w:rsid w:val="00BD5C23"/>
    <w:rsid w:val="00BD6928"/>
    <w:rsid w:val="00BD6F86"/>
    <w:rsid w:val="00BD7087"/>
    <w:rsid w:val="00BD7B11"/>
    <w:rsid w:val="00BD7B64"/>
    <w:rsid w:val="00BD7ECD"/>
    <w:rsid w:val="00BE1044"/>
    <w:rsid w:val="00BE1E5F"/>
    <w:rsid w:val="00BE2A24"/>
    <w:rsid w:val="00BE2EF3"/>
    <w:rsid w:val="00BE52BB"/>
    <w:rsid w:val="00BE7799"/>
    <w:rsid w:val="00BF00D5"/>
    <w:rsid w:val="00BF0A85"/>
    <w:rsid w:val="00BF13D4"/>
    <w:rsid w:val="00BF1A66"/>
    <w:rsid w:val="00BF5A0D"/>
    <w:rsid w:val="00BF5CDD"/>
    <w:rsid w:val="00BF7563"/>
    <w:rsid w:val="00C0001B"/>
    <w:rsid w:val="00C01641"/>
    <w:rsid w:val="00C026B9"/>
    <w:rsid w:val="00C03468"/>
    <w:rsid w:val="00C0409A"/>
    <w:rsid w:val="00C04B9D"/>
    <w:rsid w:val="00C05319"/>
    <w:rsid w:val="00C11586"/>
    <w:rsid w:val="00C11587"/>
    <w:rsid w:val="00C126BE"/>
    <w:rsid w:val="00C13172"/>
    <w:rsid w:val="00C143BD"/>
    <w:rsid w:val="00C1601D"/>
    <w:rsid w:val="00C163C9"/>
    <w:rsid w:val="00C2021D"/>
    <w:rsid w:val="00C203F6"/>
    <w:rsid w:val="00C2067B"/>
    <w:rsid w:val="00C20FB7"/>
    <w:rsid w:val="00C218B8"/>
    <w:rsid w:val="00C23CB2"/>
    <w:rsid w:val="00C2672F"/>
    <w:rsid w:val="00C27251"/>
    <w:rsid w:val="00C27510"/>
    <w:rsid w:val="00C279A5"/>
    <w:rsid w:val="00C31B01"/>
    <w:rsid w:val="00C334AB"/>
    <w:rsid w:val="00C335DD"/>
    <w:rsid w:val="00C34662"/>
    <w:rsid w:val="00C35D0C"/>
    <w:rsid w:val="00C364A5"/>
    <w:rsid w:val="00C41F5C"/>
    <w:rsid w:val="00C4569C"/>
    <w:rsid w:val="00C45810"/>
    <w:rsid w:val="00C465D9"/>
    <w:rsid w:val="00C4778C"/>
    <w:rsid w:val="00C47B06"/>
    <w:rsid w:val="00C5082A"/>
    <w:rsid w:val="00C532B1"/>
    <w:rsid w:val="00C53892"/>
    <w:rsid w:val="00C53DBA"/>
    <w:rsid w:val="00C55EE6"/>
    <w:rsid w:val="00C56229"/>
    <w:rsid w:val="00C568A7"/>
    <w:rsid w:val="00C57E2B"/>
    <w:rsid w:val="00C6054C"/>
    <w:rsid w:val="00C620D2"/>
    <w:rsid w:val="00C642BF"/>
    <w:rsid w:val="00C65180"/>
    <w:rsid w:val="00C65B55"/>
    <w:rsid w:val="00C6633F"/>
    <w:rsid w:val="00C677BC"/>
    <w:rsid w:val="00C67A2F"/>
    <w:rsid w:val="00C70502"/>
    <w:rsid w:val="00C706F3"/>
    <w:rsid w:val="00C713D2"/>
    <w:rsid w:val="00C715B7"/>
    <w:rsid w:val="00C71D1F"/>
    <w:rsid w:val="00C73A51"/>
    <w:rsid w:val="00C73EDB"/>
    <w:rsid w:val="00C7450B"/>
    <w:rsid w:val="00C74D06"/>
    <w:rsid w:val="00C76589"/>
    <w:rsid w:val="00C768AA"/>
    <w:rsid w:val="00C76AC1"/>
    <w:rsid w:val="00C778DD"/>
    <w:rsid w:val="00C80088"/>
    <w:rsid w:val="00C801C7"/>
    <w:rsid w:val="00C83A92"/>
    <w:rsid w:val="00C85D52"/>
    <w:rsid w:val="00C86189"/>
    <w:rsid w:val="00C93B6C"/>
    <w:rsid w:val="00C9468D"/>
    <w:rsid w:val="00C957BD"/>
    <w:rsid w:val="00C95C71"/>
    <w:rsid w:val="00C965F1"/>
    <w:rsid w:val="00C975DF"/>
    <w:rsid w:val="00CA01F6"/>
    <w:rsid w:val="00CA0611"/>
    <w:rsid w:val="00CA1B0B"/>
    <w:rsid w:val="00CA2A41"/>
    <w:rsid w:val="00CA4606"/>
    <w:rsid w:val="00CB0AEC"/>
    <w:rsid w:val="00CB160E"/>
    <w:rsid w:val="00CB2241"/>
    <w:rsid w:val="00CB22D9"/>
    <w:rsid w:val="00CB44CB"/>
    <w:rsid w:val="00CB4716"/>
    <w:rsid w:val="00CB5CE5"/>
    <w:rsid w:val="00CB5E29"/>
    <w:rsid w:val="00CC0164"/>
    <w:rsid w:val="00CC1C78"/>
    <w:rsid w:val="00CC2199"/>
    <w:rsid w:val="00CC3630"/>
    <w:rsid w:val="00CD016B"/>
    <w:rsid w:val="00CD0C0F"/>
    <w:rsid w:val="00CD1BAD"/>
    <w:rsid w:val="00CD2040"/>
    <w:rsid w:val="00CD333C"/>
    <w:rsid w:val="00CD424A"/>
    <w:rsid w:val="00CD425D"/>
    <w:rsid w:val="00CD77BD"/>
    <w:rsid w:val="00CD7F28"/>
    <w:rsid w:val="00CD7FE5"/>
    <w:rsid w:val="00CE12E1"/>
    <w:rsid w:val="00CE2800"/>
    <w:rsid w:val="00CE3DED"/>
    <w:rsid w:val="00CE408A"/>
    <w:rsid w:val="00CE41DC"/>
    <w:rsid w:val="00CE4250"/>
    <w:rsid w:val="00CE4724"/>
    <w:rsid w:val="00CE70A6"/>
    <w:rsid w:val="00CF11C0"/>
    <w:rsid w:val="00CF1EBA"/>
    <w:rsid w:val="00CF2177"/>
    <w:rsid w:val="00CF3209"/>
    <w:rsid w:val="00CF3A2C"/>
    <w:rsid w:val="00CF3D2B"/>
    <w:rsid w:val="00CF582C"/>
    <w:rsid w:val="00CF5A63"/>
    <w:rsid w:val="00CF5A6B"/>
    <w:rsid w:val="00CF5E02"/>
    <w:rsid w:val="00CF6306"/>
    <w:rsid w:val="00CF6A16"/>
    <w:rsid w:val="00CF6EF3"/>
    <w:rsid w:val="00D03E4E"/>
    <w:rsid w:val="00D03FD5"/>
    <w:rsid w:val="00D040DF"/>
    <w:rsid w:val="00D04328"/>
    <w:rsid w:val="00D0460F"/>
    <w:rsid w:val="00D06195"/>
    <w:rsid w:val="00D06C39"/>
    <w:rsid w:val="00D1141A"/>
    <w:rsid w:val="00D115E1"/>
    <w:rsid w:val="00D118C6"/>
    <w:rsid w:val="00D12065"/>
    <w:rsid w:val="00D1244B"/>
    <w:rsid w:val="00D13D09"/>
    <w:rsid w:val="00D145FA"/>
    <w:rsid w:val="00D14C85"/>
    <w:rsid w:val="00D14CA4"/>
    <w:rsid w:val="00D1667E"/>
    <w:rsid w:val="00D16BE4"/>
    <w:rsid w:val="00D20BED"/>
    <w:rsid w:val="00D20F5E"/>
    <w:rsid w:val="00D20F7B"/>
    <w:rsid w:val="00D21036"/>
    <w:rsid w:val="00D224E4"/>
    <w:rsid w:val="00D239B8"/>
    <w:rsid w:val="00D2440E"/>
    <w:rsid w:val="00D24DE9"/>
    <w:rsid w:val="00D2522F"/>
    <w:rsid w:val="00D277C1"/>
    <w:rsid w:val="00D27881"/>
    <w:rsid w:val="00D3058D"/>
    <w:rsid w:val="00D31D4D"/>
    <w:rsid w:val="00D331ED"/>
    <w:rsid w:val="00D33C32"/>
    <w:rsid w:val="00D349EF"/>
    <w:rsid w:val="00D34AD2"/>
    <w:rsid w:val="00D352B5"/>
    <w:rsid w:val="00D35B75"/>
    <w:rsid w:val="00D37497"/>
    <w:rsid w:val="00D379A4"/>
    <w:rsid w:val="00D37BE2"/>
    <w:rsid w:val="00D41861"/>
    <w:rsid w:val="00D41CAD"/>
    <w:rsid w:val="00D43208"/>
    <w:rsid w:val="00D4345C"/>
    <w:rsid w:val="00D444BF"/>
    <w:rsid w:val="00D4464C"/>
    <w:rsid w:val="00D4545F"/>
    <w:rsid w:val="00D50A16"/>
    <w:rsid w:val="00D51882"/>
    <w:rsid w:val="00D5272A"/>
    <w:rsid w:val="00D530ED"/>
    <w:rsid w:val="00D53445"/>
    <w:rsid w:val="00D5390F"/>
    <w:rsid w:val="00D53FA8"/>
    <w:rsid w:val="00D54732"/>
    <w:rsid w:val="00D55335"/>
    <w:rsid w:val="00D553EC"/>
    <w:rsid w:val="00D563A8"/>
    <w:rsid w:val="00D61239"/>
    <w:rsid w:val="00D616B3"/>
    <w:rsid w:val="00D6213D"/>
    <w:rsid w:val="00D625E5"/>
    <w:rsid w:val="00D64254"/>
    <w:rsid w:val="00D64331"/>
    <w:rsid w:val="00D64A4A"/>
    <w:rsid w:val="00D65608"/>
    <w:rsid w:val="00D656AA"/>
    <w:rsid w:val="00D6659B"/>
    <w:rsid w:val="00D6741C"/>
    <w:rsid w:val="00D67728"/>
    <w:rsid w:val="00D67A78"/>
    <w:rsid w:val="00D67FAD"/>
    <w:rsid w:val="00D70686"/>
    <w:rsid w:val="00D72B0E"/>
    <w:rsid w:val="00D73472"/>
    <w:rsid w:val="00D740BD"/>
    <w:rsid w:val="00D77325"/>
    <w:rsid w:val="00D774B6"/>
    <w:rsid w:val="00D80EA3"/>
    <w:rsid w:val="00D810EC"/>
    <w:rsid w:val="00D8138A"/>
    <w:rsid w:val="00D81E2B"/>
    <w:rsid w:val="00D8221E"/>
    <w:rsid w:val="00D83736"/>
    <w:rsid w:val="00D86E27"/>
    <w:rsid w:val="00D87FE8"/>
    <w:rsid w:val="00D906CF"/>
    <w:rsid w:val="00D91BD1"/>
    <w:rsid w:val="00D9278C"/>
    <w:rsid w:val="00D92AFC"/>
    <w:rsid w:val="00D96AA3"/>
    <w:rsid w:val="00D9751E"/>
    <w:rsid w:val="00DA00F2"/>
    <w:rsid w:val="00DA0630"/>
    <w:rsid w:val="00DA0BE7"/>
    <w:rsid w:val="00DA2C72"/>
    <w:rsid w:val="00DA311D"/>
    <w:rsid w:val="00DA3ED7"/>
    <w:rsid w:val="00DA4770"/>
    <w:rsid w:val="00DA4ADC"/>
    <w:rsid w:val="00DA4B08"/>
    <w:rsid w:val="00DA641B"/>
    <w:rsid w:val="00DA680E"/>
    <w:rsid w:val="00DA77C0"/>
    <w:rsid w:val="00DB1797"/>
    <w:rsid w:val="00DB2381"/>
    <w:rsid w:val="00DB4BCE"/>
    <w:rsid w:val="00DB4C6E"/>
    <w:rsid w:val="00DB725C"/>
    <w:rsid w:val="00DB79E8"/>
    <w:rsid w:val="00DC121A"/>
    <w:rsid w:val="00DC1351"/>
    <w:rsid w:val="00DC1647"/>
    <w:rsid w:val="00DC1658"/>
    <w:rsid w:val="00DC3E3E"/>
    <w:rsid w:val="00DC656E"/>
    <w:rsid w:val="00DD0856"/>
    <w:rsid w:val="00DD0B52"/>
    <w:rsid w:val="00DD1AD6"/>
    <w:rsid w:val="00DD301B"/>
    <w:rsid w:val="00DD315F"/>
    <w:rsid w:val="00DD54A6"/>
    <w:rsid w:val="00DD5D54"/>
    <w:rsid w:val="00DD6325"/>
    <w:rsid w:val="00DD7BBD"/>
    <w:rsid w:val="00DE2188"/>
    <w:rsid w:val="00DE21A8"/>
    <w:rsid w:val="00DE21C9"/>
    <w:rsid w:val="00DE4A9F"/>
    <w:rsid w:val="00DE6718"/>
    <w:rsid w:val="00DE7037"/>
    <w:rsid w:val="00DF0E7B"/>
    <w:rsid w:val="00DF1758"/>
    <w:rsid w:val="00DF1B54"/>
    <w:rsid w:val="00DF200D"/>
    <w:rsid w:val="00DF2089"/>
    <w:rsid w:val="00DF39FF"/>
    <w:rsid w:val="00DF3F37"/>
    <w:rsid w:val="00DF5560"/>
    <w:rsid w:val="00E02584"/>
    <w:rsid w:val="00E02FF0"/>
    <w:rsid w:val="00E0369A"/>
    <w:rsid w:val="00E04240"/>
    <w:rsid w:val="00E04ADB"/>
    <w:rsid w:val="00E0724D"/>
    <w:rsid w:val="00E10162"/>
    <w:rsid w:val="00E10FA2"/>
    <w:rsid w:val="00E1211E"/>
    <w:rsid w:val="00E124C6"/>
    <w:rsid w:val="00E1275F"/>
    <w:rsid w:val="00E14C70"/>
    <w:rsid w:val="00E1617C"/>
    <w:rsid w:val="00E167E3"/>
    <w:rsid w:val="00E16803"/>
    <w:rsid w:val="00E177D1"/>
    <w:rsid w:val="00E21348"/>
    <w:rsid w:val="00E21872"/>
    <w:rsid w:val="00E21F05"/>
    <w:rsid w:val="00E22036"/>
    <w:rsid w:val="00E228EE"/>
    <w:rsid w:val="00E23450"/>
    <w:rsid w:val="00E255E9"/>
    <w:rsid w:val="00E25F80"/>
    <w:rsid w:val="00E300B6"/>
    <w:rsid w:val="00E30CEC"/>
    <w:rsid w:val="00E31327"/>
    <w:rsid w:val="00E31884"/>
    <w:rsid w:val="00E32902"/>
    <w:rsid w:val="00E3380C"/>
    <w:rsid w:val="00E36D80"/>
    <w:rsid w:val="00E37DCA"/>
    <w:rsid w:val="00E43BE2"/>
    <w:rsid w:val="00E444FE"/>
    <w:rsid w:val="00E44953"/>
    <w:rsid w:val="00E454A1"/>
    <w:rsid w:val="00E458B6"/>
    <w:rsid w:val="00E45B24"/>
    <w:rsid w:val="00E462D4"/>
    <w:rsid w:val="00E46B0C"/>
    <w:rsid w:val="00E472E4"/>
    <w:rsid w:val="00E47FBA"/>
    <w:rsid w:val="00E547BF"/>
    <w:rsid w:val="00E55287"/>
    <w:rsid w:val="00E57074"/>
    <w:rsid w:val="00E57AE2"/>
    <w:rsid w:val="00E60A3E"/>
    <w:rsid w:val="00E64317"/>
    <w:rsid w:val="00E64CD2"/>
    <w:rsid w:val="00E65B42"/>
    <w:rsid w:val="00E65C8B"/>
    <w:rsid w:val="00E65D5A"/>
    <w:rsid w:val="00E65E10"/>
    <w:rsid w:val="00E664B2"/>
    <w:rsid w:val="00E727BC"/>
    <w:rsid w:val="00E73AFC"/>
    <w:rsid w:val="00E73BB7"/>
    <w:rsid w:val="00E74314"/>
    <w:rsid w:val="00E7626B"/>
    <w:rsid w:val="00E7705D"/>
    <w:rsid w:val="00E80400"/>
    <w:rsid w:val="00E837BD"/>
    <w:rsid w:val="00E839A2"/>
    <w:rsid w:val="00E84EF8"/>
    <w:rsid w:val="00E8584C"/>
    <w:rsid w:val="00E85E07"/>
    <w:rsid w:val="00E86BF0"/>
    <w:rsid w:val="00E86F48"/>
    <w:rsid w:val="00E90618"/>
    <w:rsid w:val="00E92458"/>
    <w:rsid w:val="00E925CE"/>
    <w:rsid w:val="00E93225"/>
    <w:rsid w:val="00E93FA3"/>
    <w:rsid w:val="00E945E8"/>
    <w:rsid w:val="00E95962"/>
    <w:rsid w:val="00E95D00"/>
    <w:rsid w:val="00E95D83"/>
    <w:rsid w:val="00E970A8"/>
    <w:rsid w:val="00E970D2"/>
    <w:rsid w:val="00E97E7F"/>
    <w:rsid w:val="00EA0C72"/>
    <w:rsid w:val="00EA0CD3"/>
    <w:rsid w:val="00EA0D06"/>
    <w:rsid w:val="00EA127E"/>
    <w:rsid w:val="00EA1B79"/>
    <w:rsid w:val="00EA2482"/>
    <w:rsid w:val="00EA2A78"/>
    <w:rsid w:val="00EA379B"/>
    <w:rsid w:val="00EA530F"/>
    <w:rsid w:val="00EA5ED8"/>
    <w:rsid w:val="00EA61A9"/>
    <w:rsid w:val="00EA6C14"/>
    <w:rsid w:val="00EA7926"/>
    <w:rsid w:val="00EA7B4A"/>
    <w:rsid w:val="00EB0D86"/>
    <w:rsid w:val="00EB13C9"/>
    <w:rsid w:val="00EB19FA"/>
    <w:rsid w:val="00EB1D53"/>
    <w:rsid w:val="00EB3427"/>
    <w:rsid w:val="00EB40EA"/>
    <w:rsid w:val="00EB50EE"/>
    <w:rsid w:val="00EB5535"/>
    <w:rsid w:val="00EB562F"/>
    <w:rsid w:val="00EB5B49"/>
    <w:rsid w:val="00EB648A"/>
    <w:rsid w:val="00EB6DF7"/>
    <w:rsid w:val="00EB72A2"/>
    <w:rsid w:val="00EB7927"/>
    <w:rsid w:val="00EC08C1"/>
    <w:rsid w:val="00EC402A"/>
    <w:rsid w:val="00EC5728"/>
    <w:rsid w:val="00EC58AF"/>
    <w:rsid w:val="00EC5935"/>
    <w:rsid w:val="00EC68AB"/>
    <w:rsid w:val="00EC72C9"/>
    <w:rsid w:val="00ED0125"/>
    <w:rsid w:val="00ED1472"/>
    <w:rsid w:val="00ED3503"/>
    <w:rsid w:val="00ED409E"/>
    <w:rsid w:val="00ED466D"/>
    <w:rsid w:val="00ED5D6E"/>
    <w:rsid w:val="00EE15A3"/>
    <w:rsid w:val="00EE1C71"/>
    <w:rsid w:val="00EE1CB8"/>
    <w:rsid w:val="00EE4813"/>
    <w:rsid w:val="00EE50F2"/>
    <w:rsid w:val="00EE5F4C"/>
    <w:rsid w:val="00EE6AAB"/>
    <w:rsid w:val="00EE7D94"/>
    <w:rsid w:val="00EF1CAE"/>
    <w:rsid w:val="00EF203C"/>
    <w:rsid w:val="00EF2B10"/>
    <w:rsid w:val="00EF2FDF"/>
    <w:rsid w:val="00EF3E1F"/>
    <w:rsid w:val="00EF42AB"/>
    <w:rsid w:val="00EF5E45"/>
    <w:rsid w:val="00EF75A7"/>
    <w:rsid w:val="00F02AD7"/>
    <w:rsid w:val="00F02B70"/>
    <w:rsid w:val="00F02ECA"/>
    <w:rsid w:val="00F034B1"/>
    <w:rsid w:val="00F034DC"/>
    <w:rsid w:val="00F04094"/>
    <w:rsid w:val="00F0431E"/>
    <w:rsid w:val="00F048F3"/>
    <w:rsid w:val="00F075D1"/>
    <w:rsid w:val="00F07AAA"/>
    <w:rsid w:val="00F07CD3"/>
    <w:rsid w:val="00F07CFD"/>
    <w:rsid w:val="00F12480"/>
    <w:rsid w:val="00F13A3D"/>
    <w:rsid w:val="00F142DE"/>
    <w:rsid w:val="00F143C7"/>
    <w:rsid w:val="00F14C62"/>
    <w:rsid w:val="00F15298"/>
    <w:rsid w:val="00F153C2"/>
    <w:rsid w:val="00F1580E"/>
    <w:rsid w:val="00F15ED3"/>
    <w:rsid w:val="00F16858"/>
    <w:rsid w:val="00F20A88"/>
    <w:rsid w:val="00F20BB8"/>
    <w:rsid w:val="00F20CB4"/>
    <w:rsid w:val="00F21C5C"/>
    <w:rsid w:val="00F223EA"/>
    <w:rsid w:val="00F223EB"/>
    <w:rsid w:val="00F22993"/>
    <w:rsid w:val="00F23126"/>
    <w:rsid w:val="00F24D70"/>
    <w:rsid w:val="00F24F4C"/>
    <w:rsid w:val="00F250BE"/>
    <w:rsid w:val="00F251E9"/>
    <w:rsid w:val="00F2535E"/>
    <w:rsid w:val="00F25EB0"/>
    <w:rsid w:val="00F2615F"/>
    <w:rsid w:val="00F2646A"/>
    <w:rsid w:val="00F301EE"/>
    <w:rsid w:val="00F3062A"/>
    <w:rsid w:val="00F30D43"/>
    <w:rsid w:val="00F317E0"/>
    <w:rsid w:val="00F3192F"/>
    <w:rsid w:val="00F34180"/>
    <w:rsid w:val="00F37AA4"/>
    <w:rsid w:val="00F37B23"/>
    <w:rsid w:val="00F41485"/>
    <w:rsid w:val="00F41A24"/>
    <w:rsid w:val="00F428F7"/>
    <w:rsid w:val="00F42D59"/>
    <w:rsid w:val="00F43289"/>
    <w:rsid w:val="00F43AC4"/>
    <w:rsid w:val="00F43BB4"/>
    <w:rsid w:val="00F451D1"/>
    <w:rsid w:val="00F4524A"/>
    <w:rsid w:val="00F45FCA"/>
    <w:rsid w:val="00F475D3"/>
    <w:rsid w:val="00F475F6"/>
    <w:rsid w:val="00F508FC"/>
    <w:rsid w:val="00F50AD8"/>
    <w:rsid w:val="00F50F46"/>
    <w:rsid w:val="00F52703"/>
    <w:rsid w:val="00F54623"/>
    <w:rsid w:val="00F5696A"/>
    <w:rsid w:val="00F56E36"/>
    <w:rsid w:val="00F57271"/>
    <w:rsid w:val="00F6109D"/>
    <w:rsid w:val="00F62690"/>
    <w:rsid w:val="00F62E6A"/>
    <w:rsid w:val="00F63B73"/>
    <w:rsid w:val="00F6571D"/>
    <w:rsid w:val="00F6701F"/>
    <w:rsid w:val="00F67D0B"/>
    <w:rsid w:val="00F67FCD"/>
    <w:rsid w:val="00F7116C"/>
    <w:rsid w:val="00F7205D"/>
    <w:rsid w:val="00F736D3"/>
    <w:rsid w:val="00F75FF0"/>
    <w:rsid w:val="00F775FA"/>
    <w:rsid w:val="00F77C69"/>
    <w:rsid w:val="00F81FBD"/>
    <w:rsid w:val="00F82D5F"/>
    <w:rsid w:val="00F832D8"/>
    <w:rsid w:val="00F84325"/>
    <w:rsid w:val="00F85053"/>
    <w:rsid w:val="00F8531C"/>
    <w:rsid w:val="00F861EB"/>
    <w:rsid w:val="00F863E2"/>
    <w:rsid w:val="00F868E0"/>
    <w:rsid w:val="00F87602"/>
    <w:rsid w:val="00F87B54"/>
    <w:rsid w:val="00F87B82"/>
    <w:rsid w:val="00F87E41"/>
    <w:rsid w:val="00F87EE6"/>
    <w:rsid w:val="00F90695"/>
    <w:rsid w:val="00F90B74"/>
    <w:rsid w:val="00F91638"/>
    <w:rsid w:val="00F91EBF"/>
    <w:rsid w:val="00F93306"/>
    <w:rsid w:val="00F93384"/>
    <w:rsid w:val="00F93462"/>
    <w:rsid w:val="00F938C6"/>
    <w:rsid w:val="00F951AC"/>
    <w:rsid w:val="00F95BDB"/>
    <w:rsid w:val="00F9697A"/>
    <w:rsid w:val="00FA12B6"/>
    <w:rsid w:val="00FA135D"/>
    <w:rsid w:val="00FA2798"/>
    <w:rsid w:val="00FA27B0"/>
    <w:rsid w:val="00FA2CF1"/>
    <w:rsid w:val="00FA3D36"/>
    <w:rsid w:val="00FA464E"/>
    <w:rsid w:val="00FA5702"/>
    <w:rsid w:val="00FA5E9B"/>
    <w:rsid w:val="00FA7C90"/>
    <w:rsid w:val="00FA7D75"/>
    <w:rsid w:val="00FB0EE5"/>
    <w:rsid w:val="00FB0FAA"/>
    <w:rsid w:val="00FB15BB"/>
    <w:rsid w:val="00FB2A51"/>
    <w:rsid w:val="00FB3C10"/>
    <w:rsid w:val="00FB3E04"/>
    <w:rsid w:val="00FB5C10"/>
    <w:rsid w:val="00FB61AB"/>
    <w:rsid w:val="00FB7B95"/>
    <w:rsid w:val="00FC0311"/>
    <w:rsid w:val="00FC46F6"/>
    <w:rsid w:val="00FD03A0"/>
    <w:rsid w:val="00FD223B"/>
    <w:rsid w:val="00FD4C24"/>
    <w:rsid w:val="00FD711B"/>
    <w:rsid w:val="00FD7856"/>
    <w:rsid w:val="00FD7C01"/>
    <w:rsid w:val="00FE0335"/>
    <w:rsid w:val="00FE087F"/>
    <w:rsid w:val="00FE1050"/>
    <w:rsid w:val="00FE2F70"/>
    <w:rsid w:val="00FE4FDE"/>
    <w:rsid w:val="00FE7891"/>
    <w:rsid w:val="00FF01A8"/>
    <w:rsid w:val="00FF07AF"/>
    <w:rsid w:val="00FF38A2"/>
    <w:rsid w:val="00FF41B1"/>
    <w:rsid w:val="00FF4708"/>
    <w:rsid w:val="00FF4E2C"/>
    <w:rsid w:val="00FF5502"/>
    <w:rsid w:val="00FF5A91"/>
    <w:rsid w:val="00FF6D3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85F47AF"/>
  <w15:chartTrackingRefBased/>
  <w15:docId w15:val="{B489F392-F00F-4234-9AFD-C9540BC5C5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lsdException w:name="heading 1" w:uiPriority="9"/>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E86BF0"/>
  </w:style>
  <w:style w:type="paragraph" w:styleId="Heading1">
    <w:name w:val="heading 1"/>
    <w:basedOn w:val="Normal"/>
    <w:next w:val="Normal"/>
    <w:link w:val="Heading1Char"/>
    <w:uiPriority w:val="9"/>
    <w:rsid w:val="00E86BF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rsid w:val="00E86BF0"/>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E86BF0"/>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E86BF0"/>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E86BF0"/>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E86BF0"/>
    <w:pPr>
      <w:keepNext/>
      <w:keepLines/>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E86BF0"/>
    <w:pPr>
      <w:keepNext/>
      <w:keepLines/>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E86BF0"/>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86BF0"/>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rsid w:val="00E86BF0"/>
    <w:pPr>
      <w:ind w:left="720"/>
      <w:contextualSpacing/>
    </w:pPr>
  </w:style>
  <w:style w:type="character" w:styleId="PlaceholderText">
    <w:name w:val="Placeholder Text"/>
    <w:basedOn w:val="DefaultParagraphFont"/>
    <w:uiPriority w:val="99"/>
    <w:semiHidden/>
    <w:rsid w:val="00742068"/>
    <w:rPr>
      <w:color w:val="808080"/>
    </w:rPr>
  </w:style>
  <w:style w:type="paragraph" w:styleId="Header">
    <w:name w:val="header"/>
    <w:basedOn w:val="Normal"/>
    <w:link w:val="HeaderChar"/>
    <w:uiPriority w:val="99"/>
    <w:unhideWhenUsed/>
    <w:rsid w:val="00040DCA"/>
    <w:pPr>
      <w:tabs>
        <w:tab w:val="center" w:pos="4680"/>
        <w:tab w:val="right" w:pos="9360"/>
      </w:tabs>
      <w:spacing w:after="0" w:line="240" w:lineRule="auto"/>
    </w:pPr>
  </w:style>
  <w:style w:type="character" w:customStyle="1" w:styleId="HeaderChar">
    <w:name w:val="Header Char"/>
    <w:basedOn w:val="DefaultParagraphFont"/>
    <w:link w:val="Header"/>
    <w:uiPriority w:val="99"/>
    <w:rsid w:val="00040DCA"/>
  </w:style>
  <w:style w:type="paragraph" w:styleId="Footer">
    <w:name w:val="footer"/>
    <w:basedOn w:val="Normal"/>
    <w:link w:val="FooterChar"/>
    <w:uiPriority w:val="99"/>
    <w:unhideWhenUsed/>
    <w:rsid w:val="00040DCA"/>
    <w:pPr>
      <w:tabs>
        <w:tab w:val="center" w:pos="4680"/>
        <w:tab w:val="right" w:pos="9360"/>
      </w:tabs>
      <w:spacing w:after="0" w:line="240" w:lineRule="auto"/>
    </w:pPr>
  </w:style>
  <w:style w:type="character" w:customStyle="1" w:styleId="FooterChar">
    <w:name w:val="Footer Char"/>
    <w:basedOn w:val="DefaultParagraphFont"/>
    <w:link w:val="Footer"/>
    <w:uiPriority w:val="99"/>
    <w:rsid w:val="00040DCA"/>
  </w:style>
  <w:style w:type="character" w:styleId="Strong">
    <w:name w:val="Strong"/>
    <w:basedOn w:val="DefaultParagraphFont"/>
    <w:uiPriority w:val="22"/>
    <w:rsid w:val="00E86BF0"/>
    <w:rPr>
      <w:b/>
      <w:bCs/>
    </w:rPr>
  </w:style>
  <w:style w:type="paragraph" w:styleId="BalloonText">
    <w:name w:val="Balloon Text"/>
    <w:basedOn w:val="Normal"/>
    <w:link w:val="BalloonTextChar"/>
    <w:uiPriority w:val="99"/>
    <w:semiHidden/>
    <w:unhideWhenUsed/>
    <w:rsid w:val="009A1B16"/>
    <w:pPr>
      <w:spacing w:after="0" w:line="240" w:lineRule="auto"/>
    </w:pPr>
    <w:rPr>
      <w:rFonts w:ascii="Microsoft YaHei UI" w:eastAsia="Microsoft YaHei UI"/>
      <w:sz w:val="18"/>
      <w:szCs w:val="18"/>
    </w:rPr>
  </w:style>
  <w:style w:type="character" w:customStyle="1" w:styleId="BalloonTextChar">
    <w:name w:val="Balloon Text Char"/>
    <w:basedOn w:val="DefaultParagraphFont"/>
    <w:link w:val="BalloonText"/>
    <w:uiPriority w:val="99"/>
    <w:semiHidden/>
    <w:rsid w:val="009A1B16"/>
    <w:rPr>
      <w:rFonts w:ascii="Microsoft YaHei UI" w:eastAsia="Microsoft YaHei UI"/>
      <w:sz w:val="18"/>
      <w:szCs w:val="18"/>
    </w:rPr>
  </w:style>
  <w:style w:type="paragraph" w:styleId="Caption">
    <w:name w:val="caption"/>
    <w:basedOn w:val="Normal"/>
    <w:next w:val="Normal"/>
    <w:uiPriority w:val="35"/>
    <w:unhideWhenUsed/>
    <w:rsid w:val="00E86BF0"/>
    <w:pPr>
      <w:spacing w:after="200" w:line="240" w:lineRule="auto"/>
    </w:pPr>
    <w:rPr>
      <w:i/>
      <w:iCs/>
      <w:color w:val="44546A" w:themeColor="text2"/>
      <w:sz w:val="18"/>
      <w:szCs w:val="18"/>
    </w:rPr>
  </w:style>
  <w:style w:type="paragraph" w:styleId="HTMLPreformatted">
    <w:name w:val="HTML Preformatted"/>
    <w:basedOn w:val="Normal"/>
    <w:link w:val="HTMLPreformattedChar"/>
    <w:uiPriority w:val="99"/>
    <w:unhideWhenUsed/>
    <w:rsid w:val="00011F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011FA5"/>
    <w:rPr>
      <w:rFonts w:ascii="Courier New" w:eastAsia="Times New Roman" w:hAnsi="Courier New" w:cs="Courier New"/>
      <w:sz w:val="20"/>
      <w:szCs w:val="20"/>
    </w:rPr>
  </w:style>
  <w:style w:type="table" w:styleId="TableGrid">
    <w:name w:val="Table Grid"/>
    <w:basedOn w:val="TableNormal"/>
    <w:uiPriority w:val="39"/>
    <w:rsid w:val="009E0A8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E86BF0"/>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semiHidden/>
    <w:rsid w:val="00E86BF0"/>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semiHidden/>
    <w:rsid w:val="00E86BF0"/>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semiHidden/>
    <w:rsid w:val="00E86BF0"/>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E86BF0"/>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E86BF0"/>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E86BF0"/>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E86BF0"/>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86BF0"/>
    <w:rPr>
      <w:rFonts w:asciiTheme="majorHAnsi" w:eastAsiaTheme="majorEastAsia" w:hAnsiTheme="majorHAnsi" w:cstheme="majorBidi"/>
      <w:i/>
      <w:iCs/>
      <w:color w:val="272727" w:themeColor="text1" w:themeTint="D8"/>
      <w:sz w:val="21"/>
      <w:szCs w:val="21"/>
    </w:rPr>
  </w:style>
  <w:style w:type="paragraph" w:styleId="Title">
    <w:name w:val="Title"/>
    <w:basedOn w:val="Normal"/>
    <w:next w:val="Normal"/>
    <w:link w:val="TitleChar"/>
    <w:uiPriority w:val="10"/>
    <w:rsid w:val="00E86BF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86BF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rsid w:val="00E86BF0"/>
    <w:pPr>
      <w:numPr>
        <w:ilvl w:val="1"/>
      </w:numPr>
    </w:pPr>
    <w:rPr>
      <w:color w:val="5A5A5A" w:themeColor="text1" w:themeTint="A5"/>
      <w:spacing w:val="15"/>
    </w:rPr>
  </w:style>
  <w:style w:type="character" w:customStyle="1" w:styleId="SubtitleChar">
    <w:name w:val="Subtitle Char"/>
    <w:basedOn w:val="DefaultParagraphFont"/>
    <w:link w:val="Subtitle"/>
    <w:uiPriority w:val="11"/>
    <w:rsid w:val="00E86BF0"/>
    <w:rPr>
      <w:color w:val="5A5A5A" w:themeColor="text1" w:themeTint="A5"/>
      <w:spacing w:val="15"/>
    </w:rPr>
  </w:style>
  <w:style w:type="character" w:styleId="Emphasis">
    <w:name w:val="Emphasis"/>
    <w:basedOn w:val="DefaultParagraphFont"/>
    <w:uiPriority w:val="20"/>
    <w:rsid w:val="00E86BF0"/>
    <w:rPr>
      <w:i/>
      <w:iCs/>
    </w:rPr>
  </w:style>
  <w:style w:type="paragraph" w:styleId="NoSpacing">
    <w:name w:val="No Spacing"/>
    <w:uiPriority w:val="1"/>
    <w:rsid w:val="00E86BF0"/>
    <w:pPr>
      <w:spacing w:after="0" w:line="240" w:lineRule="auto"/>
    </w:pPr>
  </w:style>
  <w:style w:type="paragraph" w:styleId="Quote">
    <w:name w:val="Quote"/>
    <w:basedOn w:val="Normal"/>
    <w:next w:val="Normal"/>
    <w:link w:val="QuoteChar"/>
    <w:uiPriority w:val="29"/>
    <w:rsid w:val="00E86BF0"/>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E86BF0"/>
    <w:rPr>
      <w:i/>
      <w:iCs/>
      <w:color w:val="404040" w:themeColor="text1" w:themeTint="BF"/>
    </w:rPr>
  </w:style>
  <w:style w:type="paragraph" w:styleId="IntenseQuote">
    <w:name w:val="Intense Quote"/>
    <w:basedOn w:val="Normal"/>
    <w:next w:val="Normal"/>
    <w:link w:val="IntenseQuoteChar"/>
    <w:uiPriority w:val="30"/>
    <w:rsid w:val="00E86BF0"/>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E86BF0"/>
    <w:rPr>
      <w:i/>
      <w:iCs/>
      <w:color w:val="5B9BD5" w:themeColor="accent1"/>
    </w:rPr>
  </w:style>
  <w:style w:type="character" w:styleId="SubtleEmphasis">
    <w:name w:val="Subtle Emphasis"/>
    <w:basedOn w:val="DefaultParagraphFont"/>
    <w:uiPriority w:val="19"/>
    <w:rsid w:val="00E86BF0"/>
    <w:rPr>
      <w:i/>
      <w:iCs/>
      <w:color w:val="404040" w:themeColor="text1" w:themeTint="BF"/>
    </w:rPr>
  </w:style>
  <w:style w:type="character" w:styleId="IntenseEmphasis">
    <w:name w:val="Intense Emphasis"/>
    <w:basedOn w:val="DefaultParagraphFont"/>
    <w:uiPriority w:val="21"/>
    <w:rsid w:val="00E86BF0"/>
    <w:rPr>
      <w:i/>
      <w:iCs/>
      <w:color w:val="5B9BD5" w:themeColor="accent1"/>
    </w:rPr>
  </w:style>
  <w:style w:type="character" w:styleId="SubtleReference">
    <w:name w:val="Subtle Reference"/>
    <w:basedOn w:val="DefaultParagraphFont"/>
    <w:uiPriority w:val="31"/>
    <w:rsid w:val="00E86BF0"/>
    <w:rPr>
      <w:smallCaps/>
      <w:color w:val="5A5A5A" w:themeColor="text1" w:themeTint="A5"/>
    </w:rPr>
  </w:style>
  <w:style w:type="character" w:styleId="IntenseReference">
    <w:name w:val="Intense Reference"/>
    <w:basedOn w:val="DefaultParagraphFont"/>
    <w:uiPriority w:val="32"/>
    <w:rsid w:val="00E86BF0"/>
    <w:rPr>
      <w:b/>
      <w:bCs/>
      <w:smallCaps/>
      <w:color w:val="5B9BD5" w:themeColor="accent1"/>
      <w:spacing w:val="5"/>
    </w:rPr>
  </w:style>
  <w:style w:type="character" w:styleId="BookTitle">
    <w:name w:val="Book Title"/>
    <w:basedOn w:val="DefaultParagraphFont"/>
    <w:uiPriority w:val="33"/>
    <w:rsid w:val="00E86BF0"/>
    <w:rPr>
      <w:b/>
      <w:bCs/>
      <w:i/>
      <w:iCs/>
      <w:spacing w:val="5"/>
    </w:rPr>
  </w:style>
  <w:style w:type="paragraph" w:styleId="TOCHeading">
    <w:name w:val="TOC Heading"/>
    <w:basedOn w:val="Heading1"/>
    <w:next w:val="Normal"/>
    <w:uiPriority w:val="39"/>
    <w:semiHidden/>
    <w:unhideWhenUsed/>
    <w:qFormat/>
    <w:rsid w:val="00E86BF0"/>
    <w:pPr>
      <w:outlineLvl w:val="9"/>
    </w:pPr>
  </w:style>
  <w:style w:type="paragraph" w:customStyle="1" w:styleId="TimesNewRoman">
    <w:name w:val="TimesNewRoman"/>
    <w:basedOn w:val="Normal"/>
    <w:link w:val="TimesNewRomanChar"/>
    <w:rsid w:val="00E86BF0"/>
    <w:rPr>
      <w:rFonts w:ascii="Times New Roman" w:hAnsi="Times New Roman" w:cs="Times New Roman"/>
      <w:sz w:val="24"/>
      <w:szCs w:val="24"/>
    </w:rPr>
  </w:style>
  <w:style w:type="paragraph" w:customStyle="1" w:styleId="IndentTimesNewRoman">
    <w:name w:val="IndentTimesNewRoman"/>
    <w:basedOn w:val="Normal"/>
    <w:link w:val="IndentTimesNewRomanChar"/>
    <w:qFormat/>
    <w:rsid w:val="00E86BF0"/>
    <w:pPr>
      <w:ind w:firstLine="720"/>
    </w:pPr>
    <w:rPr>
      <w:rFonts w:ascii="Times New Roman" w:hAnsi="Times New Roman" w:cs="Times New Roman"/>
      <w:sz w:val="24"/>
      <w:szCs w:val="24"/>
    </w:rPr>
  </w:style>
  <w:style w:type="character" w:customStyle="1" w:styleId="TimesNewRomanChar">
    <w:name w:val="TimesNewRoman Char"/>
    <w:basedOn w:val="DefaultParagraphFont"/>
    <w:link w:val="TimesNewRoman"/>
    <w:rsid w:val="00E86BF0"/>
    <w:rPr>
      <w:rFonts w:ascii="Times New Roman" w:hAnsi="Times New Roman" w:cs="Times New Roman"/>
      <w:sz w:val="24"/>
      <w:szCs w:val="24"/>
    </w:rPr>
  </w:style>
  <w:style w:type="paragraph" w:customStyle="1" w:styleId="Italic">
    <w:name w:val="Italic"/>
    <w:basedOn w:val="Normal"/>
    <w:link w:val="ItalicChar"/>
    <w:qFormat/>
    <w:rsid w:val="00E86BF0"/>
    <w:pPr>
      <w:ind w:firstLine="720"/>
    </w:pPr>
    <w:rPr>
      <w:rFonts w:ascii="Times New Roman" w:hAnsi="Times New Roman" w:cs="Times New Roman"/>
      <w:i/>
      <w:sz w:val="24"/>
      <w:szCs w:val="24"/>
    </w:rPr>
  </w:style>
  <w:style w:type="character" w:customStyle="1" w:styleId="IndentTimesNewRomanChar">
    <w:name w:val="IndentTimesNewRoman Char"/>
    <w:basedOn w:val="DefaultParagraphFont"/>
    <w:link w:val="IndentTimesNewRoman"/>
    <w:rsid w:val="00E86BF0"/>
    <w:rPr>
      <w:rFonts w:ascii="Times New Roman" w:hAnsi="Times New Roman" w:cs="Times New Roman"/>
      <w:sz w:val="24"/>
      <w:szCs w:val="24"/>
    </w:rPr>
  </w:style>
  <w:style w:type="character" w:customStyle="1" w:styleId="ItalicChar">
    <w:name w:val="Italic Char"/>
    <w:basedOn w:val="DefaultParagraphFont"/>
    <w:link w:val="Italic"/>
    <w:rsid w:val="00E86BF0"/>
    <w:rPr>
      <w:rFonts w:ascii="Times New Roman" w:hAnsi="Times New Roman" w:cs="Times New Roman"/>
      <w:i/>
      <w:sz w:val="24"/>
      <w:szCs w:val="24"/>
    </w:rPr>
  </w:style>
  <w:style w:type="character" w:styleId="HTMLCode">
    <w:name w:val="HTML Code"/>
    <w:basedOn w:val="DefaultParagraphFont"/>
    <w:uiPriority w:val="99"/>
    <w:semiHidden/>
    <w:unhideWhenUsed/>
    <w:rsid w:val="00497C49"/>
    <w:rPr>
      <w:rFonts w:ascii="Courier New" w:eastAsia="Times New Roman" w:hAnsi="Courier New" w:cs="Courier New"/>
      <w:sz w:val="20"/>
      <w:szCs w:val="20"/>
    </w:rPr>
  </w:style>
  <w:style w:type="paragraph" w:customStyle="1" w:styleId="TimeNewRoman">
    <w:name w:val="TimeNewRoman"/>
    <w:basedOn w:val="Italic"/>
    <w:link w:val="TimeNewRomanChar"/>
    <w:rsid w:val="005238B9"/>
    <w:pPr>
      <w:ind w:firstLine="0"/>
    </w:pPr>
    <w:rPr>
      <w:i w:val="0"/>
    </w:rPr>
  </w:style>
  <w:style w:type="character" w:customStyle="1" w:styleId="TimeNewRomanChar">
    <w:name w:val="TimeNewRoman Char"/>
    <w:basedOn w:val="ItalicChar"/>
    <w:link w:val="TimeNewRoman"/>
    <w:rsid w:val="005238B9"/>
    <w:rPr>
      <w:rFonts w:ascii="Times New Roman" w:hAnsi="Times New Roman" w:cs="Times New Roman"/>
      <w:i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22268093">
      <w:bodyDiv w:val="1"/>
      <w:marLeft w:val="0"/>
      <w:marRight w:val="0"/>
      <w:marTop w:val="0"/>
      <w:marBottom w:val="0"/>
      <w:divBdr>
        <w:top w:val="none" w:sz="0" w:space="0" w:color="auto"/>
        <w:left w:val="none" w:sz="0" w:space="0" w:color="auto"/>
        <w:bottom w:val="none" w:sz="0" w:space="0" w:color="auto"/>
        <w:right w:val="none" w:sz="0" w:space="0" w:color="auto"/>
      </w:divBdr>
    </w:div>
    <w:div w:id="708261246">
      <w:bodyDiv w:val="1"/>
      <w:marLeft w:val="0"/>
      <w:marRight w:val="0"/>
      <w:marTop w:val="0"/>
      <w:marBottom w:val="0"/>
      <w:divBdr>
        <w:top w:val="none" w:sz="0" w:space="0" w:color="auto"/>
        <w:left w:val="none" w:sz="0" w:space="0" w:color="auto"/>
        <w:bottom w:val="none" w:sz="0" w:space="0" w:color="auto"/>
        <w:right w:val="none" w:sz="0" w:space="0" w:color="auto"/>
      </w:divBdr>
    </w:div>
    <w:div w:id="859007005">
      <w:bodyDiv w:val="1"/>
      <w:marLeft w:val="0"/>
      <w:marRight w:val="0"/>
      <w:marTop w:val="0"/>
      <w:marBottom w:val="0"/>
      <w:divBdr>
        <w:top w:val="none" w:sz="0" w:space="0" w:color="auto"/>
        <w:left w:val="none" w:sz="0" w:space="0" w:color="auto"/>
        <w:bottom w:val="none" w:sz="0" w:space="0" w:color="auto"/>
        <w:right w:val="none" w:sz="0" w:space="0" w:color="auto"/>
      </w:divBdr>
    </w:div>
    <w:div w:id="928268675">
      <w:bodyDiv w:val="1"/>
      <w:marLeft w:val="0"/>
      <w:marRight w:val="0"/>
      <w:marTop w:val="0"/>
      <w:marBottom w:val="0"/>
      <w:divBdr>
        <w:top w:val="none" w:sz="0" w:space="0" w:color="auto"/>
        <w:left w:val="none" w:sz="0" w:space="0" w:color="auto"/>
        <w:bottom w:val="none" w:sz="0" w:space="0" w:color="auto"/>
        <w:right w:val="none" w:sz="0" w:space="0" w:color="auto"/>
      </w:divBdr>
    </w:div>
    <w:div w:id="1353654737">
      <w:bodyDiv w:val="1"/>
      <w:marLeft w:val="0"/>
      <w:marRight w:val="0"/>
      <w:marTop w:val="0"/>
      <w:marBottom w:val="0"/>
      <w:divBdr>
        <w:top w:val="none" w:sz="0" w:space="0" w:color="auto"/>
        <w:left w:val="none" w:sz="0" w:space="0" w:color="auto"/>
        <w:bottom w:val="none" w:sz="0" w:space="0" w:color="auto"/>
        <w:right w:val="none" w:sz="0" w:space="0" w:color="auto"/>
      </w:divBdr>
    </w:div>
    <w:div w:id="1847667594">
      <w:bodyDiv w:val="1"/>
      <w:marLeft w:val="0"/>
      <w:marRight w:val="0"/>
      <w:marTop w:val="0"/>
      <w:marBottom w:val="0"/>
      <w:divBdr>
        <w:top w:val="none" w:sz="0" w:space="0" w:color="auto"/>
        <w:left w:val="none" w:sz="0" w:space="0" w:color="auto"/>
        <w:bottom w:val="none" w:sz="0" w:space="0" w:color="auto"/>
        <w:right w:val="none" w:sz="0" w:space="0" w:color="auto"/>
      </w:divBdr>
    </w:div>
    <w:div w:id="20047733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chart" Target="charts/chart3.xml"/><Relationship Id="rId26" Type="http://schemas.openxmlformats.org/officeDocument/2006/relationships/image" Target="media/image9.jpeg"/><Relationship Id="rId3" Type="http://schemas.openxmlformats.org/officeDocument/2006/relationships/styles" Target="styles.xml"/><Relationship Id="rId21" Type="http://schemas.openxmlformats.org/officeDocument/2006/relationships/chart" Target="charts/chart6.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chart" Target="charts/chart10.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chart" Target="charts/chart5.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chart" Target="charts/chart2.xml"/><Relationship Id="rId24" Type="http://schemas.openxmlformats.org/officeDocument/2006/relationships/chart" Target="charts/chart9.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chart" Target="charts/chart8.xml"/><Relationship Id="rId28"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chart" Target="charts/chart4.xml"/><Relationship Id="rId4" Type="http://schemas.openxmlformats.org/officeDocument/2006/relationships/settings" Target="settings.xml"/><Relationship Id="rId9" Type="http://schemas.openxmlformats.org/officeDocument/2006/relationships/chart" Target="charts/chart1.xml"/><Relationship Id="rId14" Type="http://schemas.openxmlformats.org/officeDocument/2006/relationships/image" Target="media/image5.png"/><Relationship Id="rId22" Type="http://schemas.openxmlformats.org/officeDocument/2006/relationships/chart" Target="charts/chart7.xml"/><Relationship Id="rId27" Type="http://schemas.openxmlformats.org/officeDocument/2006/relationships/fontTable" Target="fontTable.xml"/></Relationships>
</file>

<file path=word/charts/_rels/chart1.xml.rels><?xml version="1.0" encoding="UTF-8" standalone="yes"?>
<Relationships xmlns="http://schemas.openxmlformats.org/package/2006/relationships"><Relationship Id="rId3" Type="http://schemas.openxmlformats.org/officeDocument/2006/relationships/oleObject" Target="file:///D:\Luyu\SmartTransit\SmartTransit_document\waiting_time_theoretical_changing_pattern.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C:\Users\liu.6544\Documents\GitHub\SmartTransit\document\temporal_hour.xlsx" TargetMode="External"/><Relationship Id="rId2" Type="http://schemas.microsoft.com/office/2011/relationships/chartColorStyle" Target="colors10.xml"/><Relationship Id="rId1" Type="http://schemas.microsoft.com/office/2011/relationships/chartStyle" Target="style10.xml"/></Relationships>
</file>

<file path=word/charts/_rels/chart2.xml.rels><?xml version="1.0" encoding="UTF-8" standalone="yes"?>
<Relationships xmlns="http://schemas.openxmlformats.org/package/2006/relationships"><Relationship Id="rId3" Type="http://schemas.openxmlformats.org/officeDocument/2006/relationships/oleObject" Target="file:///D:\Luyu\SmartTransit\SmartTransit\document\theoretical_order.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liu.6544\Documents\GitHub\SmartTransit\document\temporal.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liu.6544\Documents\GitHub\SmartTransit\document\temporal.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I:\OSU\SmartTransit\SmartTransit\document\temporal.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liu.6544\Documents\GitHub\SmartTransit\document\temporal.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liu.6544\Documents\GitHub\SmartTransit\document\temporal.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liu.6544\Documents\GitHub\SmartTransit\document\temporal.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C:\Users\liu.6544\Documents\GitHub\SmartTransit\document\temporal_hour.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8.9259362354819516E-2"/>
          <c:y val="9.9596277738010025E-2"/>
          <c:w val="0.87201048583025575"/>
          <c:h val="0.63036920384951878"/>
        </c:manualLayout>
      </c:layout>
      <c:scatterChart>
        <c:scatterStyle val="smoothMarker"/>
        <c:varyColors val="0"/>
        <c:ser>
          <c:idx val="0"/>
          <c:order val="0"/>
          <c:tx>
            <c:strRef>
              <c:f>Sheet1!$B$1</c:f>
              <c:strCache>
                <c:ptCount val="1"/>
                <c:pt idx="0">
                  <c:v>Waiting time</c:v>
                </c:pt>
              </c:strCache>
            </c:strRef>
          </c:tx>
          <c:spPr>
            <a:ln w="19050" cap="rnd">
              <a:solidFill>
                <a:schemeClr val="accent1"/>
              </a:solidFill>
              <a:round/>
            </a:ln>
            <a:effectLst/>
          </c:spPr>
          <c:marker>
            <c:symbol val="none"/>
          </c:marker>
          <c:xVal>
            <c:numRef>
              <c:f>Sheet1!$A$2:$A$36</c:f>
              <c:numCache>
                <c:formatCode>General</c:formatCode>
                <c:ptCount val="35"/>
                <c:pt idx="0">
                  <c:v>0</c:v>
                </c:pt>
                <c:pt idx="1">
                  <c:v>1</c:v>
                </c:pt>
                <c:pt idx="2">
                  <c:v>2</c:v>
                </c:pt>
                <c:pt idx="3">
                  <c:v>3</c:v>
                </c:pt>
                <c:pt idx="4">
                  <c:v>4</c:v>
                </c:pt>
                <c:pt idx="5">
                  <c:v>4</c:v>
                </c:pt>
                <c:pt idx="6">
                  <c:v>5</c:v>
                </c:pt>
                <c:pt idx="7">
                  <c:v>6</c:v>
                </c:pt>
                <c:pt idx="8">
                  <c:v>7</c:v>
                </c:pt>
                <c:pt idx="9">
                  <c:v>8</c:v>
                </c:pt>
                <c:pt idx="10">
                  <c:v>8</c:v>
                </c:pt>
                <c:pt idx="11">
                  <c:v>9</c:v>
                </c:pt>
                <c:pt idx="12">
                  <c:v>10</c:v>
                </c:pt>
                <c:pt idx="13">
                  <c:v>11</c:v>
                </c:pt>
                <c:pt idx="14">
                  <c:v>12</c:v>
                </c:pt>
                <c:pt idx="15">
                  <c:v>12</c:v>
                </c:pt>
                <c:pt idx="16">
                  <c:v>13</c:v>
                </c:pt>
                <c:pt idx="17">
                  <c:v>14</c:v>
                </c:pt>
                <c:pt idx="18">
                  <c:v>15</c:v>
                </c:pt>
                <c:pt idx="19">
                  <c:v>16</c:v>
                </c:pt>
                <c:pt idx="20">
                  <c:v>16</c:v>
                </c:pt>
                <c:pt idx="21">
                  <c:v>17</c:v>
                </c:pt>
                <c:pt idx="22">
                  <c:v>18</c:v>
                </c:pt>
                <c:pt idx="23">
                  <c:v>19</c:v>
                </c:pt>
                <c:pt idx="24">
                  <c:v>20</c:v>
                </c:pt>
                <c:pt idx="25">
                  <c:v>20</c:v>
                </c:pt>
                <c:pt idx="26">
                  <c:v>21</c:v>
                </c:pt>
                <c:pt idx="27">
                  <c:v>22</c:v>
                </c:pt>
                <c:pt idx="28">
                  <c:v>23</c:v>
                </c:pt>
                <c:pt idx="29">
                  <c:v>24</c:v>
                </c:pt>
                <c:pt idx="30">
                  <c:v>24</c:v>
                </c:pt>
                <c:pt idx="31">
                  <c:v>25</c:v>
                </c:pt>
                <c:pt idx="32">
                  <c:v>26</c:v>
                </c:pt>
                <c:pt idx="33">
                  <c:v>27</c:v>
                </c:pt>
                <c:pt idx="34">
                  <c:v>28</c:v>
                </c:pt>
              </c:numCache>
            </c:numRef>
          </c:xVal>
          <c:yVal>
            <c:numRef>
              <c:f>Sheet1!$B$2:$B$36</c:f>
              <c:numCache>
                <c:formatCode>General</c:formatCode>
                <c:ptCount val="35"/>
                <c:pt idx="0">
                  <c:v>4</c:v>
                </c:pt>
                <c:pt idx="1">
                  <c:v>3</c:v>
                </c:pt>
                <c:pt idx="2">
                  <c:v>2</c:v>
                </c:pt>
                <c:pt idx="3">
                  <c:v>1</c:v>
                </c:pt>
                <c:pt idx="4">
                  <c:v>0</c:v>
                </c:pt>
                <c:pt idx="5">
                  <c:v>4</c:v>
                </c:pt>
                <c:pt idx="6">
                  <c:v>3</c:v>
                </c:pt>
                <c:pt idx="7">
                  <c:v>2</c:v>
                </c:pt>
                <c:pt idx="8">
                  <c:v>1</c:v>
                </c:pt>
                <c:pt idx="9">
                  <c:v>0</c:v>
                </c:pt>
                <c:pt idx="10">
                  <c:v>4</c:v>
                </c:pt>
                <c:pt idx="11">
                  <c:v>3</c:v>
                </c:pt>
                <c:pt idx="12">
                  <c:v>2</c:v>
                </c:pt>
                <c:pt idx="13">
                  <c:v>1</c:v>
                </c:pt>
                <c:pt idx="14">
                  <c:v>0</c:v>
                </c:pt>
                <c:pt idx="15">
                  <c:v>4</c:v>
                </c:pt>
                <c:pt idx="16">
                  <c:v>3</c:v>
                </c:pt>
                <c:pt idx="17">
                  <c:v>2</c:v>
                </c:pt>
                <c:pt idx="18">
                  <c:v>1</c:v>
                </c:pt>
                <c:pt idx="19">
                  <c:v>0</c:v>
                </c:pt>
                <c:pt idx="20">
                  <c:v>4</c:v>
                </c:pt>
                <c:pt idx="21">
                  <c:v>3</c:v>
                </c:pt>
                <c:pt idx="22">
                  <c:v>2</c:v>
                </c:pt>
                <c:pt idx="23">
                  <c:v>1</c:v>
                </c:pt>
                <c:pt idx="24">
                  <c:v>0</c:v>
                </c:pt>
                <c:pt idx="25">
                  <c:v>4</c:v>
                </c:pt>
                <c:pt idx="26">
                  <c:v>3</c:v>
                </c:pt>
                <c:pt idx="27">
                  <c:v>2</c:v>
                </c:pt>
                <c:pt idx="28">
                  <c:v>1</c:v>
                </c:pt>
                <c:pt idx="29">
                  <c:v>0</c:v>
                </c:pt>
                <c:pt idx="30">
                  <c:v>4</c:v>
                </c:pt>
                <c:pt idx="31">
                  <c:v>3</c:v>
                </c:pt>
                <c:pt idx="32">
                  <c:v>2</c:v>
                </c:pt>
                <c:pt idx="33">
                  <c:v>1</c:v>
                </c:pt>
                <c:pt idx="34">
                  <c:v>0</c:v>
                </c:pt>
              </c:numCache>
            </c:numRef>
          </c:yVal>
          <c:smooth val="0"/>
          <c:extLst>
            <c:ext xmlns:c16="http://schemas.microsoft.com/office/drawing/2014/chart" uri="{C3380CC4-5D6E-409C-BE32-E72D297353CC}">
              <c16:uniqueId val="{00000000-0784-48E0-B30E-62E227BD5B57}"/>
            </c:ext>
          </c:extLst>
        </c:ser>
        <c:dLbls>
          <c:showLegendKey val="0"/>
          <c:showVal val="0"/>
          <c:showCatName val="0"/>
          <c:showSerName val="0"/>
          <c:showPercent val="0"/>
          <c:showBubbleSize val="0"/>
        </c:dLbls>
        <c:axId val="465901872"/>
        <c:axId val="465894656"/>
      </c:scatterChart>
      <c:valAx>
        <c:axId val="465901872"/>
        <c:scaling>
          <c:orientation val="minMax"/>
          <c:max val="28"/>
        </c:scaling>
        <c:delete val="0"/>
        <c:axPos val="b"/>
        <c:title>
          <c:tx>
            <c:rich>
              <a:bodyPr rot="0" spcFirstLastPara="1" vertOverflow="ellipsis" vert="horz" wrap="square" anchor="ctr" anchorCtr="1"/>
              <a:lstStyle/>
              <a:p>
                <a:pPr>
                  <a:defRPr sz="1050" b="0" i="0" u="none" strike="noStrike" kern="1200" baseline="0">
                    <a:solidFill>
                      <a:schemeClr val="tx1">
                        <a:lumMod val="65000"/>
                        <a:lumOff val="35000"/>
                      </a:schemeClr>
                    </a:solidFill>
                    <a:latin typeface="Tim"/>
                    <a:ea typeface="Tahoma" panose="020B0604030504040204" pitchFamily="34" charset="0"/>
                    <a:cs typeface="Tahoma" panose="020B0604030504040204" pitchFamily="34" charset="0"/>
                  </a:defRPr>
                </a:pPr>
                <a:r>
                  <a:rPr lang="en-US"/>
                  <a:t>User's arrival time</a:t>
                </a:r>
              </a:p>
            </c:rich>
          </c:tx>
          <c:overlay val="0"/>
          <c:spPr>
            <a:noFill/>
            <a:ln>
              <a:noFill/>
            </a:ln>
            <a:effectLst/>
          </c:spPr>
          <c:txPr>
            <a:bodyPr rot="0" spcFirstLastPara="1" vertOverflow="ellipsis" vert="horz" wrap="square" anchor="ctr" anchorCtr="1"/>
            <a:lstStyle/>
            <a:p>
              <a:pPr>
                <a:defRPr sz="1050" b="0" i="0" u="none" strike="noStrike" kern="1200" baseline="0">
                  <a:solidFill>
                    <a:schemeClr val="tx1">
                      <a:lumMod val="65000"/>
                      <a:lumOff val="35000"/>
                    </a:schemeClr>
                  </a:solidFill>
                  <a:latin typeface="Tim"/>
                  <a:ea typeface="Tahoma" panose="020B0604030504040204" pitchFamily="34" charset="0"/>
                  <a:cs typeface="Tahoma" panose="020B0604030504040204" pitchFamily="34" charset="0"/>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050" b="0" i="0" u="none" strike="noStrike" kern="1200" baseline="0">
                <a:solidFill>
                  <a:schemeClr val="tx1">
                    <a:lumMod val="65000"/>
                    <a:lumOff val="35000"/>
                  </a:schemeClr>
                </a:solidFill>
                <a:latin typeface="Tim"/>
                <a:ea typeface="Tahoma" panose="020B0604030504040204" pitchFamily="34" charset="0"/>
                <a:cs typeface="Tahoma" panose="020B0604030504040204" pitchFamily="34" charset="0"/>
              </a:defRPr>
            </a:pPr>
            <a:endParaRPr lang="en-US"/>
          </a:p>
        </c:txPr>
        <c:crossAx val="465894656"/>
        <c:crosses val="autoZero"/>
        <c:crossBetween val="midCat"/>
        <c:majorUnit val="4"/>
      </c:valAx>
      <c:valAx>
        <c:axId val="465894656"/>
        <c:scaling>
          <c:orientation val="minMax"/>
          <c:max val="4"/>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50" b="0" i="0" u="none" strike="noStrike" kern="1200" baseline="0">
                    <a:solidFill>
                      <a:schemeClr val="tx1">
                        <a:lumMod val="65000"/>
                        <a:lumOff val="35000"/>
                      </a:schemeClr>
                    </a:solidFill>
                    <a:latin typeface="Tim"/>
                    <a:ea typeface="Tahoma" panose="020B0604030504040204" pitchFamily="34" charset="0"/>
                    <a:cs typeface="Tahoma" panose="020B0604030504040204" pitchFamily="34" charset="0"/>
                  </a:defRPr>
                </a:pPr>
                <a:r>
                  <a:rPr lang="en-US"/>
                  <a:t>Waiting time</a:t>
                </a:r>
              </a:p>
            </c:rich>
          </c:tx>
          <c:overlay val="0"/>
          <c:spPr>
            <a:noFill/>
            <a:ln>
              <a:noFill/>
            </a:ln>
            <a:effectLst/>
          </c:spPr>
          <c:txPr>
            <a:bodyPr rot="-5400000" spcFirstLastPara="1" vertOverflow="ellipsis" vert="horz" wrap="square" anchor="ctr" anchorCtr="1"/>
            <a:lstStyle/>
            <a:p>
              <a:pPr>
                <a:defRPr sz="1050" b="0" i="0" u="none" strike="noStrike" kern="1200" baseline="0">
                  <a:solidFill>
                    <a:schemeClr val="tx1">
                      <a:lumMod val="65000"/>
                      <a:lumOff val="35000"/>
                    </a:schemeClr>
                  </a:solidFill>
                  <a:latin typeface="Tim"/>
                  <a:ea typeface="Tahoma" panose="020B0604030504040204" pitchFamily="34" charset="0"/>
                  <a:cs typeface="Tahoma" panose="020B0604030504040204" pitchFamily="34" charset="0"/>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050" b="0" i="0" u="none" strike="noStrike" kern="1200" baseline="0">
                <a:solidFill>
                  <a:schemeClr val="tx1">
                    <a:lumMod val="65000"/>
                    <a:lumOff val="35000"/>
                  </a:schemeClr>
                </a:solidFill>
                <a:latin typeface="Tim"/>
                <a:ea typeface="Tahoma" panose="020B0604030504040204" pitchFamily="34" charset="0"/>
                <a:cs typeface="Tahoma" panose="020B0604030504040204" pitchFamily="34" charset="0"/>
              </a:defRPr>
            </a:pPr>
            <a:endParaRPr lang="en-US"/>
          </a:p>
        </c:txPr>
        <c:crossAx val="465901872"/>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1050">
          <a:latin typeface="Tim"/>
          <a:ea typeface="Tahoma" panose="020B0604030504040204" pitchFamily="34" charset="0"/>
          <a:cs typeface="Tahoma" panose="020B0604030504040204" pitchFamily="34" charset="0"/>
        </a:defRPr>
      </a:pPr>
      <a:endParaRPr lang="en-U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6.0959687731341278E-2"/>
          <c:y val="7.4148972025615101E-2"/>
          <c:w val="0.91553603876438527"/>
          <c:h val="0.72313187848485583"/>
        </c:manualLayout>
      </c:layout>
      <c:lineChart>
        <c:grouping val="standard"/>
        <c:varyColors val="0"/>
        <c:ser>
          <c:idx val="3"/>
          <c:order val="0"/>
          <c:tx>
            <c:strRef>
              <c:f>Sheet1!$A$5</c:f>
              <c:strCache>
                <c:ptCount val="1"/>
                <c:pt idx="0">
                  <c:v>PR optimal</c:v>
                </c:pt>
              </c:strCache>
            </c:strRef>
          </c:tx>
          <c:spPr>
            <a:ln w="12700" cap="rnd">
              <a:solidFill>
                <a:schemeClr val="accent4"/>
              </a:solidFill>
              <a:round/>
            </a:ln>
            <a:effectLst/>
          </c:spPr>
          <c:marker>
            <c:symbol val="none"/>
          </c:marker>
          <c:cat>
            <c:numRef>
              <c:f>Sheet1!$B$1:$Y$1</c:f>
              <c:numCache>
                <c:formatCode>General</c:formatCode>
                <c:ptCount val="24"/>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numCache>
            </c:numRef>
          </c:cat>
          <c:val>
            <c:numRef>
              <c:f>Sheet1!$B$5:$Y$5</c:f>
              <c:numCache>
                <c:formatCode>General</c:formatCode>
                <c:ptCount val="24"/>
                <c:pt idx="0">
                  <c:v>0</c:v>
                </c:pt>
                <c:pt idx="1">
                  <c:v>0</c:v>
                </c:pt>
                <c:pt idx="2">
                  <c:v>0</c:v>
                </c:pt>
                <c:pt idx="3">
                  <c:v>-1.6842105263157801</c:v>
                </c:pt>
                <c:pt idx="4">
                  <c:v>89.478110166970595</c:v>
                </c:pt>
                <c:pt idx="5">
                  <c:v>394.26640254245598</c:v>
                </c:pt>
                <c:pt idx="6">
                  <c:v>411.21829765312799</c:v>
                </c:pt>
                <c:pt idx="7">
                  <c:v>320.33499508613801</c:v>
                </c:pt>
                <c:pt idx="8">
                  <c:v>319.09154795858899</c:v>
                </c:pt>
                <c:pt idx="9">
                  <c:v>358.411966071488</c:v>
                </c:pt>
                <c:pt idx="10">
                  <c:v>367.30009590197602</c:v>
                </c:pt>
                <c:pt idx="11">
                  <c:v>372.77151634757797</c:v>
                </c:pt>
                <c:pt idx="12">
                  <c:v>377.24422418744598</c:v>
                </c:pt>
                <c:pt idx="13">
                  <c:v>372.18969211335502</c:v>
                </c:pt>
                <c:pt idx="14">
                  <c:v>350.98828655165602</c:v>
                </c:pt>
                <c:pt idx="15">
                  <c:v>303.687780978359</c:v>
                </c:pt>
                <c:pt idx="16">
                  <c:v>284.95441433707902</c:v>
                </c:pt>
                <c:pt idx="17">
                  <c:v>300.78089728493597</c:v>
                </c:pt>
                <c:pt idx="18">
                  <c:v>316.012118831289</c:v>
                </c:pt>
                <c:pt idx="19">
                  <c:v>369.82060435275901</c:v>
                </c:pt>
                <c:pt idx="20">
                  <c:v>428.36596556964599</c:v>
                </c:pt>
                <c:pt idx="21">
                  <c:v>457.65918412027401</c:v>
                </c:pt>
                <c:pt idx="22">
                  <c:v>854.53148261563103</c:v>
                </c:pt>
                <c:pt idx="23">
                  <c:v>1337.07537727366</c:v>
                </c:pt>
              </c:numCache>
            </c:numRef>
          </c:val>
          <c:smooth val="0"/>
          <c:extLst>
            <c:ext xmlns:c16="http://schemas.microsoft.com/office/drawing/2014/chart" uri="{C3380CC4-5D6E-409C-BE32-E72D297353CC}">
              <c16:uniqueId val="{00000000-5FE5-4B95-B689-BB80FB337E59}"/>
            </c:ext>
          </c:extLst>
        </c:ser>
        <c:ser>
          <c:idx val="4"/>
          <c:order val="1"/>
          <c:tx>
            <c:strRef>
              <c:f>Sheet1!$A$6</c:f>
              <c:strCache>
                <c:ptCount val="1"/>
                <c:pt idx="0">
                  <c:v>NR</c:v>
                </c:pt>
              </c:strCache>
            </c:strRef>
          </c:tx>
          <c:spPr>
            <a:ln w="12700" cap="rnd">
              <a:solidFill>
                <a:schemeClr val="tx1">
                  <a:lumMod val="50000"/>
                  <a:lumOff val="50000"/>
                </a:schemeClr>
              </a:solidFill>
              <a:round/>
            </a:ln>
            <a:effectLst/>
          </c:spPr>
          <c:marker>
            <c:symbol val="none"/>
          </c:marker>
          <c:cat>
            <c:numRef>
              <c:f>Sheet1!$B$1:$Y$1</c:f>
              <c:numCache>
                <c:formatCode>General</c:formatCode>
                <c:ptCount val="24"/>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numCache>
            </c:numRef>
          </c:cat>
          <c:val>
            <c:numRef>
              <c:f>Sheet1!$B$6:$Y$6</c:f>
              <c:numCache>
                <c:formatCode>General</c:formatCode>
                <c:ptCount val="24"/>
                <c:pt idx="0">
                  <c:v>0</c:v>
                </c:pt>
                <c:pt idx="1">
                  <c:v>0</c:v>
                </c:pt>
                <c:pt idx="2">
                  <c:v>0</c:v>
                </c:pt>
                <c:pt idx="3">
                  <c:v>0</c:v>
                </c:pt>
                <c:pt idx="4">
                  <c:v>126.37938855121099</c:v>
                </c:pt>
                <c:pt idx="5">
                  <c:v>147.572601922377</c:v>
                </c:pt>
                <c:pt idx="6">
                  <c:v>153.574868229814</c:v>
                </c:pt>
                <c:pt idx="7">
                  <c:v>142.197146896704</c:v>
                </c:pt>
                <c:pt idx="8">
                  <c:v>168.37520957072101</c:v>
                </c:pt>
                <c:pt idx="9">
                  <c:v>174.19599987951401</c:v>
                </c:pt>
                <c:pt idx="10">
                  <c:v>176.161725960279</c:v>
                </c:pt>
                <c:pt idx="11">
                  <c:v>178.62326346457399</c:v>
                </c:pt>
                <c:pt idx="12">
                  <c:v>206.82528472826399</c:v>
                </c:pt>
                <c:pt idx="13">
                  <c:v>208.406630733166</c:v>
                </c:pt>
                <c:pt idx="14">
                  <c:v>196.89929627348801</c:v>
                </c:pt>
                <c:pt idx="15">
                  <c:v>195.10705235711001</c:v>
                </c:pt>
                <c:pt idx="16">
                  <c:v>202.219208952435</c:v>
                </c:pt>
                <c:pt idx="17">
                  <c:v>230.703465384205</c:v>
                </c:pt>
                <c:pt idx="18">
                  <c:v>224.21112804878001</c:v>
                </c:pt>
                <c:pt idx="19">
                  <c:v>200.810378486357</c:v>
                </c:pt>
                <c:pt idx="20">
                  <c:v>178.102387020988</c:v>
                </c:pt>
                <c:pt idx="21">
                  <c:v>210.65988342539501</c:v>
                </c:pt>
                <c:pt idx="22">
                  <c:v>196.47685038987501</c:v>
                </c:pt>
                <c:pt idx="23">
                  <c:v>149.078842739344</c:v>
                </c:pt>
              </c:numCache>
            </c:numRef>
          </c:val>
          <c:smooth val="0"/>
          <c:extLst>
            <c:ext xmlns:c16="http://schemas.microsoft.com/office/drawing/2014/chart" uri="{C3380CC4-5D6E-409C-BE32-E72D297353CC}">
              <c16:uniqueId val="{00000001-5FE5-4B95-B689-BB80FB337E59}"/>
            </c:ext>
          </c:extLst>
        </c:ser>
        <c:dLbls>
          <c:showLegendKey val="0"/>
          <c:showVal val="0"/>
          <c:showCatName val="0"/>
          <c:showSerName val="0"/>
          <c:showPercent val="0"/>
          <c:showBubbleSize val="0"/>
        </c:dLbls>
        <c:smooth val="0"/>
        <c:axId val="530613487"/>
        <c:axId val="530612239"/>
      </c:lineChart>
      <c:catAx>
        <c:axId val="530613487"/>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30612239"/>
        <c:crosses val="autoZero"/>
        <c:auto val="1"/>
        <c:lblAlgn val="ctr"/>
        <c:lblOffset val="100"/>
        <c:noMultiLvlLbl val="0"/>
      </c:catAx>
      <c:valAx>
        <c:axId val="530612239"/>
        <c:scaling>
          <c:orientation val="minMax"/>
          <c:max val="600"/>
          <c:min val="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30613487"/>
        <c:crosses val="autoZero"/>
        <c:crossBetween val="between"/>
      </c:valAx>
      <c:spPr>
        <a:noFill/>
        <a:ln>
          <a:noFill/>
        </a:ln>
        <a:effectLst/>
      </c:spPr>
    </c:plotArea>
    <c:legend>
      <c:legendPos val="b"/>
      <c:layout>
        <c:manualLayout>
          <c:xMode val="edge"/>
          <c:yMode val="edge"/>
          <c:x val="0.37386499764452519"/>
          <c:y val="0.8862479399377402"/>
          <c:w val="0.25226983646274986"/>
          <c:h val="0.11375206006225966"/>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317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6.3222252152542735E-2"/>
          <c:y val="4.9717514124293788E-2"/>
          <c:w val="0.89573587085221318"/>
          <c:h val="0.76371333244361383"/>
        </c:manualLayout>
      </c:layout>
      <c:scatterChart>
        <c:scatterStyle val="smoothMarker"/>
        <c:varyColors val="0"/>
        <c:ser>
          <c:idx val="0"/>
          <c:order val="0"/>
          <c:tx>
            <c:strRef>
              <c:f>Sheet2!$B$1</c:f>
              <c:strCache>
                <c:ptCount val="1"/>
                <c:pt idx="0">
                  <c:v>Average expected waiting time</c:v>
                </c:pt>
              </c:strCache>
            </c:strRef>
          </c:tx>
          <c:spPr>
            <a:ln w="19050" cap="rnd">
              <a:solidFill>
                <a:schemeClr val="accent1"/>
              </a:solidFill>
              <a:round/>
            </a:ln>
            <a:effectLst/>
          </c:spPr>
          <c:marker>
            <c:symbol val="none"/>
          </c:marker>
          <c:xVal>
            <c:numRef>
              <c:f>Sheet2!$A$2:$A$19</c:f>
              <c:numCache>
                <c:formatCode>General</c:formatCode>
                <c:ptCount val="18"/>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numCache>
            </c:numRef>
          </c:xVal>
          <c:yVal>
            <c:numRef>
              <c:f>Sheet2!$B$2:$B$19</c:f>
              <c:numCache>
                <c:formatCode>General</c:formatCode>
                <c:ptCount val="18"/>
                <c:pt idx="0">
                  <c:v>13</c:v>
                </c:pt>
                <c:pt idx="1">
                  <c:v>12</c:v>
                </c:pt>
                <c:pt idx="2">
                  <c:v>11</c:v>
                </c:pt>
                <c:pt idx="3">
                  <c:v>10</c:v>
                </c:pt>
                <c:pt idx="4">
                  <c:v>9</c:v>
                </c:pt>
                <c:pt idx="5">
                  <c:v>8</c:v>
                </c:pt>
                <c:pt idx="6">
                  <c:v>7</c:v>
                </c:pt>
                <c:pt idx="7">
                  <c:v>6</c:v>
                </c:pt>
                <c:pt idx="8">
                  <c:v>5</c:v>
                </c:pt>
                <c:pt idx="9">
                  <c:v>4</c:v>
                </c:pt>
                <c:pt idx="10">
                  <c:v>3</c:v>
                </c:pt>
                <c:pt idx="11">
                  <c:v>2</c:v>
                </c:pt>
                <c:pt idx="12">
                  <c:v>1</c:v>
                </c:pt>
                <c:pt idx="13">
                  <c:v>1</c:v>
                </c:pt>
                <c:pt idx="14">
                  <c:v>13</c:v>
                </c:pt>
                <c:pt idx="15">
                  <c:v>12.5</c:v>
                </c:pt>
                <c:pt idx="16">
                  <c:v>11</c:v>
                </c:pt>
                <c:pt idx="17">
                  <c:v>10</c:v>
                </c:pt>
              </c:numCache>
            </c:numRef>
          </c:yVal>
          <c:smooth val="1"/>
          <c:extLst>
            <c:ext xmlns:c16="http://schemas.microsoft.com/office/drawing/2014/chart" uri="{C3380CC4-5D6E-409C-BE32-E72D297353CC}">
              <c16:uniqueId val="{00000000-8E5D-4E28-AB64-A0B6EE7AF15B}"/>
            </c:ext>
          </c:extLst>
        </c:ser>
        <c:ser>
          <c:idx val="1"/>
          <c:order val="1"/>
          <c:tx>
            <c:strRef>
              <c:f>Sheet2!$C$1</c:f>
              <c:strCache>
                <c:ptCount val="1"/>
                <c:pt idx="0">
                  <c:v>Average actual waiting time</c:v>
                </c:pt>
              </c:strCache>
            </c:strRef>
          </c:tx>
          <c:spPr>
            <a:ln w="19050" cap="rnd">
              <a:solidFill>
                <a:schemeClr val="accent2"/>
              </a:solidFill>
              <a:round/>
            </a:ln>
            <a:effectLst/>
          </c:spPr>
          <c:marker>
            <c:symbol val="none"/>
          </c:marker>
          <c:dPt>
            <c:idx val="1"/>
            <c:marker>
              <c:symbol val="none"/>
            </c:marker>
            <c:bubble3D val="0"/>
            <c:spPr>
              <a:ln w="19050" cap="rnd">
                <a:solidFill>
                  <a:schemeClr val="accent2"/>
                </a:solidFill>
                <a:prstDash val="dash"/>
                <a:round/>
              </a:ln>
              <a:effectLst/>
            </c:spPr>
            <c:extLst>
              <c:ext xmlns:c16="http://schemas.microsoft.com/office/drawing/2014/chart" uri="{C3380CC4-5D6E-409C-BE32-E72D297353CC}">
                <c16:uniqueId val="{00000002-8E5D-4E28-AB64-A0B6EE7AF15B}"/>
              </c:ext>
            </c:extLst>
          </c:dPt>
          <c:dPt>
            <c:idx val="2"/>
            <c:marker>
              <c:symbol val="none"/>
            </c:marker>
            <c:bubble3D val="0"/>
            <c:spPr>
              <a:ln w="19050" cap="rnd">
                <a:solidFill>
                  <a:schemeClr val="accent2"/>
                </a:solidFill>
                <a:prstDash val="dash"/>
                <a:round/>
              </a:ln>
              <a:effectLst/>
            </c:spPr>
            <c:extLst>
              <c:ext xmlns:c16="http://schemas.microsoft.com/office/drawing/2014/chart" uri="{C3380CC4-5D6E-409C-BE32-E72D297353CC}">
                <c16:uniqueId val="{00000004-8E5D-4E28-AB64-A0B6EE7AF15B}"/>
              </c:ext>
            </c:extLst>
          </c:dPt>
          <c:dPt>
            <c:idx val="3"/>
            <c:marker>
              <c:symbol val="none"/>
            </c:marker>
            <c:bubble3D val="0"/>
            <c:spPr>
              <a:ln w="19050" cap="rnd">
                <a:solidFill>
                  <a:schemeClr val="accent2"/>
                </a:solidFill>
                <a:prstDash val="dash"/>
                <a:round/>
              </a:ln>
              <a:effectLst/>
            </c:spPr>
            <c:extLst>
              <c:ext xmlns:c16="http://schemas.microsoft.com/office/drawing/2014/chart" uri="{C3380CC4-5D6E-409C-BE32-E72D297353CC}">
                <c16:uniqueId val="{00000006-8E5D-4E28-AB64-A0B6EE7AF15B}"/>
              </c:ext>
            </c:extLst>
          </c:dPt>
          <c:xVal>
            <c:numRef>
              <c:f>Sheet2!$A$2:$A$19</c:f>
              <c:numCache>
                <c:formatCode>General</c:formatCode>
                <c:ptCount val="18"/>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numCache>
            </c:numRef>
          </c:xVal>
          <c:yVal>
            <c:numRef>
              <c:f>Sheet2!$C$2:$C$19</c:f>
              <c:numCache>
                <c:formatCode>General</c:formatCode>
                <c:ptCount val="18"/>
                <c:pt idx="0">
                  <c:v>13</c:v>
                </c:pt>
                <c:pt idx="1">
                  <c:v>12</c:v>
                </c:pt>
                <c:pt idx="2">
                  <c:v>11</c:v>
                </c:pt>
                <c:pt idx="3">
                  <c:v>10</c:v>
                </c:pt>
                <c:pt idx="4">
                  <c:v>8.75</c:v>
                </c:pt>
                <c:pt idx="5">
                  <c:v>7.5</c:v>
                </c:pt>
                <c:pt idx="6">
                  <c:v>6.25</c:v>
                </c:pt>
                <c:pt idx="7">
                  <c:v>5</c:v>
                </c:pt>
                <c:pt idx="8">
                  <c:v>3.75</c:v>
                </c:pt>
                <c:pt idx="9">
                  <c:v>2.5</c:v>
                </c:pt>
                <c:pt idx="10">
                  <c:v>1.25</c:v>
                </c:pt>
                <c:pt idx="11">
                  <c:v>1</c:v>
                </c:pt>
                <c:pt idx="12">
                  <c:v>13</c:v>
                </c:pt>
                <c:pt idx="13">
                  <c:v>12.5</c:v>
                </c:pt>
                <c:pt idx="14">
                  <c:v>11</c:v>
                </c:pt>
                <c:pt idx="15">
                  <c:v>10</c:v>
                </c:pt>
                <c:pt idx="16">
                  <c:v>9</c:v>
                </c:pt>
                <c:pt idx="17">
                  <c:v>8</c:v>
                </c:pt>
              </c:numCache>
            </c:numRef>
          </c:yVal>
          <c:smooth val="1"/>
          <c:extLst>
            <c:ext xmlns:c16="http://schemas.microsoft.com/office/drawing/2014/chart" uri="{C3380CC4-5D6E-409C-BE32-E72D297353CC}">
              <c16:uniqueId val="{00000007-8E5D-4E28-AB64-A0B6EE7AF15B}"/>
            </c:ext>
          </c:extLst>
        </c:ser>
        <c:ser>
          <c:idx val="2"/>
          <c:order val="2"/>
          <c:tx>
            <c:strRef>
              <c:f>Sheet2!$D$1</c:f>
              <c:strCache>
                <c:ptCount val="1"/>
                <c:pt idx="0">
                  <c:v>Average risk</c:v>
                </c:pt>
              </c:strCache>
            </c:strRef>
          </c:tx>
          <c:spPr>
            <a:ln w="19050" cap="rnd">
              <a:solidFill>
                <a:schemeClr val="accent3"/>
              </a:solidFill>
              <a:round/>
            </a:ln>
            <a:effectLst/>
          </c:spPr>
          <c:marker>
            <c:symbol val="none"/>
          </c:marker>
          <c:xVal>
            <c:numRef>
              <c:f>Sheet2!$A$2:$A$19</c:f>
              <c:numCache>
                <c:formatCode>General</c:formatCode>
                <c:ptCount val="18"/>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numCache>
            </c:numRef>
          </c:xVal>
          <c:yVal>
            <c:numRef>
              <c:f>Sheet2!$D$2:$D$19</c:f>
              <c:numCache>
                <c:formatCode>General</c:formatCode>
                <c:ptCount val="18"/>
                <c:pt idx="0">
                  <c:v>0.1</c:v>
                </c:pt>
                <c:pt idx="1">
                  <c:v>0.1</c:v>
                </c:pt>
                <c:pt idx="2">
                  <c:v>0.1</c:v>
                </c:pt>
                <c:pt idx="3">
                  <c:v>0.1</c:v>
                </c:pt>
                <c:pt idx="4">
                  <c:v>0.1</c:v>
                </c:pt>
                <c:pt idx="5">
                  <c:v>0.1</c:v>
                </c:pt>
                <c:pt idx="6">
                  <c:v>0.1</c:v>
                </c:pt>
                <c:pt idx="7">
                  <c:v>0.1</c:v>
                </c:pt>
                <c:pt idx="8">
                  <c:v>0.1</c:v>
                </c:pt>
                <c:pt idx="9">
                  <c:v>0.1</c:v>
                </c:pt>
                <c:pt idx="10">
                  <c:v>1</c:v>
                </c:pt>
                <c:pt idx="11">
                  <c:v>3</c:v>
                </c:pt>
                <c:pt idx="12">
                  <c:v>12</c:v>
                </c:pt>
                <c:pt idx="13">
                  <c:v>13</c:v>
                </c:pt>
                <c:pt idx="14">
                  <c:v>13</c:v>
                </c:pt>
                <c:pt idx="15">
                  <c:v>13</c:v>
                </c:pt>
                <c:pt idx="16">
                  <c:v>13</c:v>
                </c:pt>
                <c:pt idx="17">
                  <c:v>13</c:v>
                </c:pt>
              </c:numCache>
            </c:numRef>
          </c:yVal>
          <c:smooth val="1"/>
          <c:extLst>
            <c:ext xmlns:c16="http://schemas.microsoft.com/office/drawing/2014/chart" uri="{C3380CC4-5D6E-409C-BE32-E72D297353CC}">
              <c16:uniqueId val="{00000008-8E5D-4E28-AB64-A0B6EE7AF15B}"/>
            </c:ext>
          </c:extLst>
        </c:ser>
        <c:dLbls>
          <c:showLegendKey val="0"/>
          <c:showVal val="0"/>
          <c:showCatName val="0"/>
          <c:showSerName val="0"/>
          <c:showPercent val="0"/>
          <c:showBubbleSize val="0"/>
        </c:dLbls>
        <c:axId val="391529008"/>
        <c:axId val="391527368"/>
      </c:scatterChart>
      <c:valAx>
        <c:axId val="391529008"/>
        <c:scaling>
          <c:orientation val="minMax"/>
          <c:max val="18"/>
          <c:min val="1"/>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HDT</a:t>
                </a:r>
              </a:p>
            </c:rich>
          </c:tx>
          <c:layout>
            <c:manualLayout>
              <c:xMode val="edge"/>
              <c:yMode val="edge"/>
              <c:x val="0.93526431669112897"/>
              <c:y val="0.82336651986298326"/>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91527368"/>
        <c:crosses val="autoZero"/>
        <c:crossBetween val="midCat"/>
      </c:valAx>
      <c:valAx>
        <c:axId val="391527368"/>
        <c:scaling>
          <c:orientation val="minMax"/>
          <c:max val="14"/>
          <c:min val="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91529008"/>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4.4205511706981587E-2"/>
          <c:y val="5.0925925925925923E-2"/>
          <c:w val="0.93875013527506379"/>
          <c:h val="0.67035293585429179"/>
        </c:manualLayout>
      </c:layout>
      <c:barChart>
        <c:barDir val="col"/>
        <c:grouping val="clustered"/>
        <c:varyColors val="0"/>
        <c:ser>
          <c:idx val="2"/>
          <c:order val="2"/>
          <c:tx>
            <c:strRef>
              <c:f>walking_time!$A$4</c:f>
              <c:strCache>
                <c:ptCount val="1"/>
                <c:pt idx="0">
                  <c:v>GR waiting time</c:v>
                </c:pt>
              </c:strCache>
            </c:strRef>
          </c:tx>
          <c:spPr>
            <a:solidFill>
              <a:schemeClr val="accent6"/>
            </a:solidFill>
            <a:ln>
              <a:noFill/>
            </a:ln>
            <a:effectLst/>
          </c:spPr>
          <c:invertIfNegative val="0"/>
          <c:cat>
            <c:numRef>
              <c:f>walking_time!$B$1:$K$1</c:f>
              <c:numCache>
                <c:formatCode>General</c:formatCode>
                <c:ptCount val="10"/>
                <c:pt idx="0">
                  <c:v>0</c:v>
                </c:pt>
                <c:pt idx="1">
                  <c:v>60</c:v>
                </c:pt>
                <c:pt idx="2">
                  <c:v>120</c:v>
                </c:pt>
                <c:pt idx="3">
                  <c:v>180</c:v>
                </c:pt>
                <c:pt idx="4">
                  <c:v>240</c:v>
                </c:pt>
                <c:pt idx="5">
                  <c:v>300</c:v>
                </c:pt>
                <c:pt idx="6">
                  <c:v>360</c:v>
                </c:pt>
                <c:pt idx="7">
                  <c:v>420</c:v>
                </c:pt>
                <c:pt idx="8">
                  <c:v>480</c:v>
                </c:pt>
                <c:pt idx="9">
                  <c:v>540</c:v>
                </c:pt>
              </c:numCache>
            </c:numRef>
          </c:cat>
          <c:val>
            <c:numRef>
              <c:f>walking_time!$B$4:$K$4</c:f>
              <c:numCache>
                <c:formatCode>General</c:formatCode>
                <c:ptCount val="10"/>
                <c:pt idx="0">
                  <c:v>626.95811924677196</c:v>
                </c:pt>
                <c:pt idx="1">
                  <c:v>650.29078837931797</c:v>
                </c:pt>
                <c:pt idx="2">
                  <c:v>645.68749352482996</c:v>
                </c:pt>
                <c:pt idx="3">
                  <c:v>638.43483170986599</c:v>
                </c:pt>
                <c:pt idx="4">
                  <c:v>629.19343065453302</c:v>
                </c:pt>
                <c:pt idx="5">
                  <c:v>619.77281762769599</c:v>
                </c:pt>
                <c:pt idx="6">
                  <c:v>613.05357833325297</c:v>
                </c:pt>
                <c:pt idx="7">
                  <c:v>602.88738645203</c:v>
                </c:pt>
                <c:pt idx="8">
                  <c:v>592.78485136757502</c:v>
                </c:pt>
                <c:pt idx="9">
                  <c:v>584.85694157218495</c:v>
                </c:pt>
              </c:numCache>
            </c:numRef>
          </c:val>
          <c:extLst>
            <c:ext xmlns:c16="http://schemas.microsoft.com/office/drawing/2014/chart" uri="{C3380CC4-5D6E-409C-BE32-E72D297353CC}">
              <c16:uniqueId val="{00000000-7CA3-4B69-BC00-329493141BC1}"/>
            </c:ext>
          </c:extLst>
        </c:ser>
        <c:ser>
          <c:idx val="3"/>
          <c:order val="3"/>
          <c:tx>
            <c:strRef>
              <c:f>walking_time!$A$5</c:f>
              <c:strCache>
                <c:ptCount val="1"/>
                <c:pt idx="0">
                  <c:v>PR optimal waiting time</c:v>
                </c:pt>
              </c:strCache>
            </c:strRef>
          </c:tx>
          <c:spPr>
            <a:solidFill>
              <a:schemeClr val="accent4"/>
            </a:solidFill>
            <a:ln>
              <a:noFill/>
            </a:ln>
            <a:effectLst/>
          </c:spPr>
          <c:invertIfNegative val="0"/>
          <c:cat>
            <c:numRef>
              <c:f>walking_time!$B$1:$K$1</c:f>
              <c:numCache>
                <c:formatCode>General</c:formatCode>
                <c:ptCount val="10"/>
                <c:pt idx="0">
                  <c:v>0</c:v>
                </c:pt>
                <c:pt idx="1">
                  <c:v>60</c:v>
                </c:pt>
                <c:pt idx="2">
                  <c:v>120</c:v>
                </c:pt>
                <c:pt idx="3">
                  <c:v>180</c:v>
                </c:pt>
                <c:pt idx="4">
                  <c:v>240</c:v>
                </c:pt>
                <c:pt idx="5">
                  <c:v>300</c:v>
                </c:pt>
                <c:pt idx="6">
                  <c:v>360</c:v>
                </c:pt>
                <c:pt idx="7">
                  <c:v>420</c:v>
                </c:pt>
                <c:pt idx="8">
                  <c:v>480</c:v>
                </c:pt>
                <c:pt idx="9">
                  <c:v>540</c:v>
                </c:pt>
              </c:numCache>
            </c:numRef>
          </c:cat>
          <c:val>
            <c:numRef>
              <c:f>walking_time!$B$5:$K$5</c:f>
              <c:numCache>
                <c:formatCode>General</c:formatCode>
                <c:ptCount val="10"/>
                <c:pt idx="0">
                  <c:v>319.91055961035602</c:v>
                </c:pt>
                <c:pt idx="1">
                  <c:v>340.61114101542199</c:v>
                </c:pt>
                <c:pt idx="2">
                  <c:v>354.61025500483902</c:v>
                </c:pt>
                <c:pt idx="3">
                  <c:v>365.91923820208598</c:v>
                </c:pt>
                <c:pt idx="4">
                  <c:v>376.760155456723</c:v>
                </c:pt>
                <c:pt idx="5">
                  <c:v>388.55111543776599</c:v>
                </c:pt>
                <c:pt idx="6">
                  <c:v>397.78759428091303</c:v>
                </c:pt>
                <c:pt idx="7">
                  <c:v>406.89043251570399</c:v>
                </c:pt>
                <c:pt idx="8">
                  <c:v>412.70211082102497</c:v>
                </c:pt>
                <c:pt idx="9">
                  <c:v>417.99794702902199</c:v>
                </c:pt>
              </c:numCache>
            </c:numRef>
          </c:val>
          <c:extLst>
            <c:ext xmlns:c16="http://schemas.microsoft.com/office/drawing/2014/chart" uri="{C3380CC4-5D6E-409C-BE32-E72D297353CC}">
              <c16:uniqueId val="{00000001-7CA3-4B69-BC00-329493141BC1}"/>
            </c:ext>
          </c:extLst>
        </c:ser>
        <c:dLbls>
          <c:showLegendKey val="0"/>
          <c:showVal val="0"/>
          <c:showCatName val="0"/>
          <c:showSerName val="0"/>
          <c:showPercent val="0"/>
          <c:showBubbleSize val="0"/>
        </c:dLbls>
        <c:gapWidth val="150"/>
        <c:axId val="434731472"/>
        <c:axId val="434732304"/>
      </c:barChart>
      <c:lineChart>
        <c:grouping val="standard"/>
        <c:varyColors val="0"/>
        <c:ser>
          <c:idx val="0"/>
          <c:order val="0"/>
          <c:tx>
            <c:strRef>
              <c:f>walking_time!$A$2</c:f>
              <c:strCache>
                <c:ptCount val="1"/>
                <c:pt idx="0">
                  <c:v>ER waitng time</c:v>
                </c:pt>
              </c:strCache>
            </c:strRef>
          </c:tx>
          <c:spPr>
            <a:ln w="28575" cap="rnd">
              <a:solidFill>
                <a:schemeClr val="accent1"/>
              </a:solidFill>
              <a:round/>
            </a:ln>
            <a:effectLst/>
          </c:spPr>
          <c:marker>
            <c:symbol val="none"/>
          </c:marker>
          <c:cat>
            <c:numRef>
              <c:f>walking_time!$B$1:$K$1</c:f>
              <c:numCache>
                <c:formatCode>General</c:formatCode>
                <c:ptCount val="10"/>
                <c:pt idx="0">
                  <c:v>0</c:v>
                </c:pt>
                <c:pt idx="1">
                  <c:v>60</c:v>
                </c:pt>
                <c:pt idx="2">
                  <c:v>120</c:v>
                </c:pt>
                <c:pt idx="3">
                  <c:v>180</c:v>
                </c:pt>
                <c:pt idx="4">
                  <c:v>240</c:v>
                </c:pt>
                <c:pt idx="5">
                  <c:v>300</c:v>
                </c:pt>
                <c:pt idx="6">
                  <c:v>360</c:v>
                </c:pt>
                <c:pt idx="7">
                  <c:v>420</c:v>
                </c:pt>
                <c:pt idx="8">
                  <c:v>480</c:v>
                </c:pt>
                <c:pt idx="9">
                  <c:v>540</c:v>
                </c:pt>
              </c:numCache>
            </c:numRef>
          </c:cat>
          <c:val>
            <c:numRef>
              <c:f>walking_time!$B$2:$K$2</c:f>
              <c:numCache>
                <c:formatCode>General</c:formatCode>
                <c:ptCount val="10"/>
                <c:pt idx="0">
                  <c:v>647.87901519614104</c:v>
                </c:pt>
                <c:pt idx="1">
                  <c:v>647.87901519614104</c:v>
                </c:pt>
                <c:pt idx="2">
                  <c:v>647.87901519614104</c:v>
                </c:pt>
                <c:pt idx="3">
                  <c:v>647.87901519614104</c:v>
                </c:pt>
                <c:pt idx="4">
                  <c:v>647.87901519614104</c:v>
                </c:pt>
                <c:pt idx="5">
                  <c:v>647.87901519614104</c:v>
                </c:pt>
                <c:pt idx="6">
                  <c:v>647.87901519614104</c:v>
                </c:pt>
                <c:pt idx="7">
                  <c:v>647.87901519614104</c:v>
                </c:pt>
                <c:pt idx="8">
                  <c:v>647.87901519614104</c:v>
                </c:pt>
                <c:pt idx="9">
                  <c:v>647.87901519614104</c:v>
                </c:pt>
              </c:numCache>
            </c:numRef>
          </c:val>
          <c:smooth val="0"/>
          <c:extLst>
            <c:ext xmlns:c16="http://schemas.microsoft.com/office/drawing/2014/chart" uri="{C3380CC4-5D6E-409C-BE32-E72D297353CC}">
              <c16:uniqueId val="{00000002-7CA3-4B69-BC00-329493141BC1}"/>
            </c:ext>
          </c:extLst>
        </c:ser>
        <c:ser>
          <c:idx val="1"/>
          <c:order val="1"/>
          <c:tx>
            <c:strRef>
              <c:f>walking_time!$A$3</c:f>
              <c:strCache>
                <c:ptCount val="1"/>
                <c:pt idx="0">
                  <c:v>AR waiting time</c:v>
                </c:pt>
              </c:strCache>
            </c:strRef>
          </c:tx>
          <c:spPr>
            <a:ln w="28575" cap="rnd">
              <a:solidFill>
                <a:schemeClr val="accent2"/>
              </a:solidFill>
              <a:round/>
            </a:ln>
            <a:effectLst/>
          </c:spPr>
          <c:marker>
            <c:symbol val="none"/>
          </c:marker>
          <c:cat>
            <c:numRef>
              <c:f>walking_time!$B$1:$K$1</c:f>
              <c:numCache>
                <c:formatCode>General</c:formatCode>
                <c:ptCount val="10"/>
                <c:pt idx="0">
                  <c:v>0</c:v>
                </c:pt>
                <c:pt idx="1">
                  <c:v>60</c:v>
                </c:pt>
                <c:pt idx="2">
                  <c:v>120</c:v>
                </c:pt>
                <c:pt idx="3">
                  <c:v>180</c:v>
                </c:pt>
                <c:pt idx="4">
                  <c:v>240</c:v>
                </c:pt>
                <c:pt idx="5">
                  <c:v>300</c:v>
                </c:pt>
                <c:pt idx="6">
                  <c:v>360</c:v>
                </c:pt>
                <c:pt idx="7">
                  <c:v>420</c:v>
                </c:pt>
                <c:pt idx="8">
                  <c:v>480</c:v>
                </c:pt>
                <c:pt idx="9">
                  <c:v>540</c:v>
                </c:pt>
              </c:numCache>
            </c:numRef>
          </c:cat>
          <c:val>
            <c:numRef>
              <c:f>walking_time!$B$3:$K$3</c:f>
              <c:numCache>
                <c:formatCode>General</c:formatCode>
                <c:ptCount val="10"/>
                <c:pt idx="0">
                  <c:v>509.28057444349099</c:v>
                </c:pt>
                <c:pt idx="1">
                  <c:v>509.28057444349099</c:v>
                </c:pt>
                <c:pt idx="2">
                  <c:v>509.28057444349099</c:v>
                </c:pt>
                <c:pt idx="3">
                  <c:v>509.28057444349099</c:v>
                </c:pt>
                <c:pt idx="4">
                  <c:v>509.28057444349099</c:v>
                </c:pt>
                <c:pt idx="5">
                  <c:v>509.28057444349099</c:v>
                </c:pt>
                <c:pt idx="6">
                  <c:v>509.28057444349099</c:v>
                </c:pt>
                <c:pt idx="7">
                  <c:v>509.28057444349099</c:v>
                </c:pt>
                <c:pt idx="8">
                  <c:v>509.28057444349099</c:v>
                </c:pt>
                <c:pt idx="9">
                  <c:v>509.28057444349099</c:v>
                </c:pt>
              </c:numCache>
            </c:numRef>
          </c:val>
          <c:smooth val="0"/>
          <c:extLst>
            <c:ext xmlns:c16="http://schemas.microsoft.com/office/drawing/2014/chart" uri="{C3380CC4-5D6E-409C-BE32-E72D297353CC}">
              <c16:uniqueId val="{00000003-7CA3-4B69-BC00-329493141BC1}"/>
            </c:ext>
          </c:extLst>
        </c:ser>
        <c:ser>
          <c:idx val="4"/>
          <c:order val="4"/>
          <c:tx>
            <c:strRef>
              <c:f>walking_time!$A$6</c:f>
              <c:strCache>
                <c:ptCount val="1"/>
                <c:pt idx="0">
                  <c:v>NR waiting time</c:v>
                </c:pt>
              </c:strCache>
            </c:strRef>
          </c:tx>
          <c:spPr>
            <a:ln w="28575" cap="rnd">
              <a:solidFill>
                <a:schemeClr val="tx1">
                  <a:lumMod val="50000"/>
                  <a:lumOff val="50000"/>
                </a:schemeClr>
              </a:solidFill>
              <a:round/>
            </a:ln>
            <a:effectLst/>
          </c:spPr>
          <c:marker>
            <c:symbol val="none"/>
          </c:marker>
          <c:cat>
            <c:numRef>
              <c:f>walking_time!$B$1:$K$1</c:f>
              <c:numCache>
                <c:formatCode>General</c:formatCode>
                <c:ptCount val="10"/>
                <c:pt idx="0">
                  <c:v>0</c:v>
                </c:pt>
                <c:pt idx="1">
                  <c:v>60</c:v>
                </c:pt>
                <c:pt idx="2">
                  <c:v>120</c:v>
                </c:pt>
                <c:pt idx="3">
                  <c:v>180</c:v>
                </c:pt>
                <c:pt idx="4">
                  <c:v>240</c:v>
                </c:pt>
                <c:pt idx="5">
                  <c:v>300</c:v>
                </c:pt>
                <c:pt idx="6">
                  <c:v>360</c:v>
                </c:pt>
                <c:pt idx="7">
                  <c:v>420</c:v>
                </c:pt>
                <c:pt idx="8">
                  <c:v>480</c:v>
                </c:pt>
                <c:pt idx="9">
                  <c:v>540</c:v>
                </c:pt>
              </c:numCache>
            </c:numRef>
          </c:cat>
          <c:val>
            <c:numRef>
              <c:f>walking_time!$B$6:$K$6</c:f>
              <c:numCache>
                <c:formatCode>General</c:formatCode>
                <c:ptCount val="10"/>
                <c:pt idx="0">
                  <c:v>189.09539275583899</c:v>
                </c:pt>
                <c:pt idx="1">
                  <c:v>189.09539275583899</c:v>
                </c:pt>
                <c:pt idx="2">
                  <c:v>189.09539275583899</c:v>
                </c:pt>
                <c:pt idx="3">
                  <c:v>189.09539275583899</c:v>
                </c:pt>
                <c:pt idx="4">
                  <c:v>189.09539275583899</c:v>
                </c:pt>
                <c:pt idx="5">
                  <c:v>189.09539275583899</c:v>
                </c:pt>
                <c:pt idx="6">
                  <c:v>189.09539275583899</c:v>
                </c:pt>
                <c:pt idx="7">
                  <c:v>189.09539275583899</c:v>
                </c:pt>
                <c:pt idx="8">
                  <c:v>189.09539275583899</c:v>
                </c:pt>
                <c:pt idx="9">
                  <c:v>189.09539275583899</c:v>
                </c:pt>
              </c:numCache>
            </c:numRef>
          </c:val>
          <c:smooth val="0"/>
          <c:extLst>
            <c:ext xmlns:c16="http://schemas.microsoft.com/office/drawing/2014/chart" uri="{C3380CC4-5D6E-409C-BE32-E72D297353CC}">
              <c16:uniqueId val="{00000004-7CA3-4B69-BC00-329493141BC1}"/>
            </c:ext>
          </c:extLst>
        </c:ser>
        <c:dLbls>
          <c:showLegendKey val="0"/>
          <c:showVal val="0"/>
          <c:showCatName val="0"/>
          <c:showSerName val="0"/>
          <c:showPercent val="0"/>
          <c:showBubbleSize val="0"/>
        </c:dLbls>
        <c:marker val="1"/>
        <c:smooth val="0"/>
        <c:axId val="434731472"/>
        <c:axId val="434732304"/>
      </c:lineChart>
      <c:catAx>
        <c:axId val="43473147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900"/>
                  <a:t>Walking time (</a:t>
                </a:r>
                <a:r>
                  <a:rPr lang="en-US" altLang="zh-CN" sz="900"/>
                  <a:t>seconds</a:t>
                </a:r>
                <a:r>
                  <a:rPr lang="en-US" sz="900"/>
                  <a:t>)</a:t>
                </a:r>
              </a:p>
            </c:rich>
          </c:tx>
          <c:layout>
            <c:manualLayout>
              <c:xMode val="edge"/>
              <c:yMode val="edge"/>
              <c:x val="0.80341880341880345"/>
              <c:y val="0.81317898620476459"/>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34732304"/>
        <c:crosses val="autoZero"/>
        <c:auto val="1"/>
        <c:lblAlgn val="ctr"/>
        <c:lblOffset val="100"/>
        <c:noMultiLvlLbl val="0"/>
      </c:catAx>
      <c:valAx>
        <c:axId val="43473230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34731472"/>
        <c:crosses val="autoZero"/>
        <c:crossBetween val="between"/>
      </c:valAx>
      <c:spPr>
        <a:noFill/>
        <a:ln>
          <a:noFill/>
        </a:ln>
        <a:effectLst/>
      </c:spPr>
    </c:plotArea>
    <c:legend>
      <c:legendPos val="b"/>
      <c:layout>
        <c:manualLayout>
          <c:xMode val="edge"/>
          <c:yMode val="edge"/>
          <c:x val="0"/>
          <c:y val="0.87711307870748512"/>
          <c:w val="0.98952301635372497"/>
          <c:h val="0.1101196056206348"/>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4.5702820916950243E-2"/>
          <c:y val="5.0925925925925923E-2"/>
          <c:w val="0.93513758971542871"/>
          <c:h val="0.75334062408865554"/>
        </c:manualLayout>
      </c:layout>
      <c:barChart>
        <c:barDir val="col"/>
        <c:grouping val="clustered"/>
        <c:varyColors val="0"/>
        <c:ser>
          <c:idx val="1"/>
          <c:order val="0"/>
          <c:tx>
            <c:strRef>
              <c:f>walking_time!$A$24</c:f>
              <c:strCache>
                <c:ptCount val="1"/>
                <c:pt idx="0">
                  <c:v>GR miss risk</c:v>
                </c:pt>
              </c:strCache>
            </c:strRef>
          </c:tx>
          <c:spPr>
            <a:solidFill>
              <a:schemeClr val="accent6"/>
            </a:solidFill>
            <a:ln>
              <a:noFill/>
            </a:ln>
            <a:effectLst/>
          </c:spPr>
          <c:invertIfNegative val="0"/>
          <c:cat>
            <c:numRef>
              <c:f>walking_time!$B$22:$K$22</c:f>
              <c:numCache>
                <c:formatCode>General</c:formatCode>
                <c:ptCount val="10"/>
                <c:pt idx="0">
                  <c:v>0</c:v>
                </c:pt>
                <c:pt idx="1">
                  <c:v>60</c:v>
                </c:pt>
                <c:pt idx="2">
                  <c:v>120</c:v>
                </c:pt>
                <c:pt idx="3">
                  <c:v>180</c:v>
                </c:pt>
                <c:pt idx="4">
                  <c:v>240</c:v>
                </c:pt>
                <c:pt idx="5">
                  <c:v>300</c:v>
                </c:pt>
                <c:pt idx="6">
                  <c:v>360</c:v>
                </c:pt>
                <c:pt idx="7">
                  <c:v>420</c:v>
                </c:pt>
                <c:pt idx="8">
                  <c:v>480</c:v>
                </c:pt>
                <c:pt idx="9">
                  <c:v>540</c:v>
                </c:pt>
              </c:numCache>
            </c:numRef>
          </c:cat>
          <c:val>
            <c:numRef>
              <c:f>walking_time!$B$24:$K$24</c:f>
              <c:numCache>
                <c:formatCode>General</c:formatCode>
                <c:ptCount val="10"/>
                <c:pt idx="0">
                  <c:v>0.57787203523698805</c:v>
                </c:pt>
                <c:pt idx="1">
                  <c:v>0.62320696310358148</c:v>
                </c:pt>
                <c:pt idx="2">
                  <c:v>0.62239264109603054</c:v>
                </c:pt>
                <c:pt idx="3">
                  <c:v>0.6186948039925193</c:v>
                </c:pt>
                <c:pt idx="4">
                  <c:v>0.61289828823270009</c:v>
                </c:pt>
                <c:pt idx="5">
                  <c:v>0.60047792636673192</c:v>
                </c:pt>
                <c:pt idx="6">
                  <c:v>0.59245958634349905</c:v>
                </c:pt>
                <c:pt idx="7">
                  <c:v>0.57987835468796678</c:v>
                </c:pt>
                <c:pt idx="8">
                  <c:v>0.56908403516934469</c:v>
                </c:pt>
                <c:pt idx="9">
                  <c:v>0.55942534362610907</c:v>
                </c:pt>
              </c:numCache>
            </c:numRef>
          </c:val>
          <c:extLst>
            <c:ext xmlns:c16="http://schemas.microsoft.com/office/drawing/2014/chart" uri="{C3380CC4-5D6E-409C-BE32-E72D297353CC}">
              <c16:uniqueId val="{00000000-0ECB-4D46-9AC2-77AC4AA541F3}"/>
            </c:ext>
          </c:extLst>
        </c:ser>
        <c:ser>
          <c:idx val="2"/>
          <c:order val="1"/>
          <c:tx>
            <c:strRef>
              <c:f>walking_time!$A$25</c:f>
              <c:strCache>
                <c:ptCount val="1"/>
                <c:pt idx="0">
                  <c:v>PR optimal miss risk</c:v>
                </c:pt>
              </c:strCache>
            </c:strRef>
          </c:tx>
          <c:spPr>
            <a:solidFill>
              <a:schemeClr val="accent4"/>
            </a:solidFill>
            <a:ln>
              <a:noFill/>
            </a:ln>
            <a:effectLst/>
          </c:spPr>
          <c:invertIfNegative val="0"/>
          <c:cat>
            <c:numRef>
              <c:f>walking_time!$B$22:$K$22</c:f>
              <c:numCache>
                <c:formatCode>General</c:formatCode>
                <c:ptCount val="10"/>
                <c:pt idx="0">
                  <c:v>0</c:v>
                </c:pt>
                <c:pt idx="1">
                  <c:v>60</c:v>
                </c:pt>
                <c:pt idx="2">
                  <c:v>120</c:v>
                </c:pt>
                <c:pt idx="3">
                  <c:v>180</c:v>
                </c:pt>
                <c:pt idx="4">
                  <c:v>240</c:v>
                </c:pt>
                <c:pt idx="5">
                  <c:v>300</c:v>
                </c:pt>
                <c:pt idx="6">
                  <c:v>360</c:v>
                </c:pt>
                <c:pt idx="7">
                  <c:v>420</c:v>
                </c:pt>
                <c:pt idx="8">
                  <c:v>480</c:v>
                </c:pt>
                <c:pt idx="9">
                  <c:v>540</c:v>
                </c:pt>
              </c:numCache>
            </c:numRef>
          </c:cat>
          <c:val>
            <c:numRef>
              <c:f>walking_time!$B$25:$K$25</c:f>
              <c:numCache>
                <c:formatCode>General</c:formatCode>
                <c:ptCount val="10"/>
                <c:pt idx="0">
                  <c:v>2.0695399774435404E-2</c:v>
                </c:pt>
                <c:pt idx="1">
                  <c:v>2.4567548617582157E-2</c:v>
                </c:pt>
                <c:pt idx="2">
                  <c:v>2.7627109898348504E-2</c:v>
                </c:pt>
                <c:pt idx="3">
                  <c:v>3.0106932880874404E-2</c:v>
                </c:pt>
                <c:pt idx="4">
                  <c:v>3.2784049001544954E-2</c:v>
                </c:pt>
                <c:pt idx="5">
                  <c:v>3.5253031701755214E-2</c:v>
                </c:pt>
                <c:pt idx="6">
                  <c:v>3.7924944486914261E-2</c:v>
                </c:pt>
                <c:pt idx="7">
                  <c:v>4.0494525007013664E-2</c:v>
                </c:pt>
                <c:pt idx="8">
                  <c:v>4.3410127338628306E-2</c:v>
                </c:pt>
                <c:pt idx="9">
                  <c:v>4.6399877201281928E-2</c:v>
                </c:pt>
              </c:numCache>
            </c:numRef>
          </c:val>
          <c:extLst>
            <c:ext xmlns:c16="http://schemas.microsoft.com/office/drawing/2014/chart" uri="{C3380CC4-5D6E-409C-BE32-E72D297353CC}">
              <c16:uniqueId val="{00000001-0ECB-4D46-9AC2-77AC4AA541F3}"/>
            </c:ext>
          </c:extLst>
        </c:ser>
        <c:dLbls>
          <c:showLegendKey val="0"/>
          <c:showVal val="0"/>
          <c:showCatName val="0"/>
          <c:showSerName val="0"/>
          <c:showPercent val="0"/>
          <c:showBubbleSize val="0"/>
        </c:dLbls>
        <c:gapWidth val="150"/>
        <c:axId val="2106349071"/>
        <c:axId val="2106349903"/>
      </c:barChart>
      <c:lineChart>
        <c:grouping val="standard"/>
        <c:varyColors val="0"/>
        <c:ser>
          <c:idx val="0"/>
          <c:order val="2"/>
          <c:tx>
            <c:strRef>
              <c:f>walking_time!$A$23</c:f>
              <c:strCache>
                <c:ptCount val="1"/>
                <c:pt idx="0">
                  <c:v>ER miss risk</c:v>
                </c:pt>
              </c:strCache>
            </c:strRef>
          </c:tx>
          <c:spPr>
            <a:ln w="28575" cap="rnd">
              <a:solidFill>
                <a:schemeClr val="accent1"/>
              </a:solidFill>
              <a:round/>
            </a:ln>
            <a:effectLst/>
          </c:spPr>
          <c:marker>
            <c:symbol val="none"/>
          </c:marker>
          <c:cat>
            <c:numRef>
              <c:f>walking_time!$B$22:$K$22</c:f>
              <c:numCache>
                <c:formatCode>General</c:formatCode>
                <c:ptCount val="10"/>
                <c:pt idx="0">
                  <c:v>0</c:v>
                </c:pt>
                <c:pt idx="1">
                  <c:v>60</c:v>
                </c:pt>
                <c:pt idx="2">
                  <c:v>120</c:v>
                </c:pt>
                <c:pt idx="3">
                  <c:v>180</c:v>
                </c:pt>
                <c:pt idx="4">
                  <c:v>240</c:v>
                </c:pt>
                <c:pt idx="5">
                  <c:v>300</c:v>
                </c:pt>
                <c:pt idx="6">
                  <c:v>360</c:v>
                </c:pt>
                <c:pt idx="7">
                  <c:v>420</c:v>
                </c:pt>
                <c:pt idx="8">
                  <c:v>480</c:v>
                </c:pt>
                <c:pt idx="9">
                  <c:v>540</c:v>
                </c:pt>
              </c:numCache>
            </c:numRef>
          </c:cat>
          <c:val>
            <c:numRef>
              <c:f>walking_time!$B$23:$K$23</c:f>
              <c:numCache>
                <c:formatCode>General</c:formatCode>
                <c:ptCount val="10"/>
                <c:pt idx="0">
                  <c:v>0.56289999999999996</c:v>
                </c:pt>
                <c:pt idx="1">
                  <c:v>0.56289999999999996</c:v>
                </c:pt>
                <c:pt idx="2">
                  <c:v>0.56289999999999996</c:v>
                </c:pt>
                <c:pt idx="3">
                  <c:v>0.56289999999999996</c:v>
                </c:pt>
                <c:pt idx="4">
                  <c:v>0.56289999999999996</c:v>
                </c:pt>
                <c:pt idx="5">
                  <c:v>0.56289999999999996</c:v>
                </c:pt>
                <c:pt idx="6">
                  <c:v>0.56289999999999996</c:v>
                </c:pt>
                <c:pt idx="7">
                  <c:v>0.56289999999999996</c:v>
                </c:pt>
                <c:pt idx="8">
                  <c:v>0.56289999999999996</c:v>
                </c:pt>
                <c:pt idx="9">
                  <c:v>0.56289999999999996</c:v>
                </c:pt>
              </c:numCache>
            </c:numRef>
          </c:val>
          <c:smooth val="0"/>
          <c:extLst>
            <c:ext xmlns:c16="http://schemas.microsoft.com/office/drawing/2014/chart" uri="{C3380CC4-5D6E-409C-BE32-E72D297353CC}">
              <c16:uniqueId val="{00000002-0ECB-4D46-9AC2-77AC4AA541F3}"/>
            </c:ext>
          </c:extLst>
        </c:ser>
        <c:dLbls>
          <c:showLegendKey val="0"/>
          <c:showVal val="0"/>
          <c:showCatName val="0"/>
          <c:showSerName val="0"/>
          <c:showPercent val="0"/>
          <c:showBubbleSize val="0"/>
        </c:dLbls>
        <c:marker val="1"/>
        <c:smooth val="0"/>
        <c:axId val="2106349071"/>
        <c:axId val="2106349903"/>
      </c:lineChart>
      <c:catAx>
        <c:axId val="2106349071"/>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900"/>
                  <a:t>Walking time (seconds)</a:t>
                </a:r>
              </a:p>
            </c:rich>
          </c:tx>
          <c:layout>
            <c:manualLayout>
              <c:xMode val="edge"/>
              <c:yMode val="edge"/>
              <c:x val="0.88739386794393615"/>
              <c:y val="0.86999927092446783"/>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06349903"/>
        <c:crosses val="autoZero"/>
        <c:auto val="1"/>
        <c:lblAlgn val="ctr"/>
        <c:lblOffset val="100"/>
        <c:noMultiLvlLbl val="0"/>
      </c:catAx>
      <c:valAx>
        <c:axId val="2106349903"/>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06349071"/>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6.7646190040412377E-2"/>
          <c:y val="7.8319686721253112E-2"/>
          <c:w val="0.90986582059027354"/>
          <c:h val="0.66483883355805162"/>
        </c:manualLayout>
      </c:layout>
      <c:lineChart>
        <c:grouping val="standard"/>
        <c:varyColors val="0"/>
        <c:ser>
          <c:idx val="0"/>
          <c:order val="0"/>
          <c:tx>
            <c:strRef>
              <c:f>Sheet1!$B$1</c:f>
              <c:strCache>
                <c:ptCount val="1"/>
                <c:pt idx="0">
                  <c:v>ER Waiting time</c:v>
                </c:pt>
              </c:strCache>
            </c:strRef>
          </c:tx>
          <c:spPr>
            <a:ln w="28575" cap="rnd">
              <a:solidFill>
                <a:schemeClr val="accent1"/>
              </a:solidFill>
              <a:round/>
            </a:ln>
            <a:effectLst/>
          </c:spPr>
          <c:marker>
            <c:symbol val="none"/>
          </c:marker>
          <c:cat>
            <c:numRef>
              <c:f>Sheet1!$A$2:$A$364</c:f>
              <c:numCache>
                <c:formatCode>m/d;@</c:formatCode>
                <c:ptCount val="363"/>
                <c:pt idx="0">
                  <c:v>43132</c:v>
                </c:pt>
                <c:pt idx="1">
                  <c:v>43133</c:v>
                </c:pt>
                <c:pt idx="2">
                  <c:v>43134</c:v>
                </c:pt>
                <c:pt idx="3">
                  <c:v>43135</c:v>
                </c:pt>
                <c:pt idx="4">
                  <c:v>43136</c:v>
                </c:pt>
                <c:pt idx="5">
                  <c:v>43137</c:v>
                </c:pt>
                <c:pt idx="6">
                  <c:v>43138</c:v>
                </c:pt>
                <c:pt idx="7">
                  <c:v>43139</c:v>
                </c:pt>
                <c:pt idx="8">
                  <c:v>43140</c:v>
                </c:pt>
                <c:pt idx="9">
                  <c:v>43141</c:v>
                </c:pt>
                <c:pt idx="10">
                  <c:v>43142</c:v>
                </c:pt>
                <c:pt idx="11">
                  <c:v>43143</c:v>
                </c:pt>
                <c:pt idx="12">
                  <c:v>43144</c:v>
                </c:pt>
                <c:pt idx="13">
                  <c:v>43145</c:v>
                </c:pt>
                <c:pt idx="14">
                  <c:v>43146</c:v>
                </c:pt>
                <c:pt idx="15">
                  <c:v>43147</c:v>
                </c:pt>
                <c:pt idx="16">
                  <c:v>43148</c:v>
                </c:pt>
                <c:pt idx="17">
                  <c:v>43149</c:v>
                </c:pt>
                <c:pt idx="18">
                  <c:v>43150</c:v>
                </c:pt>
                <c:pt idx="19">
                  <c:v>43151</c:v>
                </c:pt>
                <c:pt idx="20">
                  <c:v>43152</c:v>
                </c:pt>
                <c:pt idx="21">
                  <c:v>43153</c:v>
                </c:pt>
                <c:pt idx="22">
                  <c:v>43154</c:v>
                </c:pt>
                <c:pt idx="23">
                  <c:v>43155</c:v>
                </c:pt>
                <c:pt idx="24">
                  <c:v>43156</c:v>
                </c:pt>
                <c:pt idx="25">
                  <c:v>43157</c:v>
                </c:pt>
                <c:pt idx="26">
                  <c:v>43158</c:v>
                </c:pt>
                <c:pt idx="27">
                  <c:v>43159</c:v>
                </c:pt>
                <c:pt idx="28">
                  <c:v>43160</c:v>
                </c:pt>
                <c:pt idx="29">
                  <c:v>43161</c:v>
                </c:pt>
                <c:pt idx="30">
                  <c:v>43162</c:v>
                </c:pt>
                <c:pt idx="31">
                  <c:v>43163</c:v>
                </c:pt>
                <c:pt idx="32">
                  <c:v>43164</c:v>
                </c:pt>
                <c:pt idx="33">
                  <c:v>43165</c:v>
                </c:pt>
                <c:pt idx="34">
                  <c:v>43166</c:v>
                </c:pt>
                <c:pt idx="35">
                  <c:v>43167</c:v>
                </c:pt>
                <c:pt idx="36">
                  <c:v>43168</c:v>
                </c:pt>
                <c:pt idx="37">
                  <c:v>43169</c:v>
                </c:pt>
                <c:pt idx="38">
                  <c:v>43170</c:v>
                </c:pt>
                <c:pt idx="39">
                  <c:v>43171</c:v>
                </c:pt>
                <c:pt idx="40">
                  <c:v>43172</c:v>
                </c:pt>
                <c:pt idx="41">
                  <c:v>43173</c:v>
                </c:pt>
                <c:pt idx="42">
                  <c:v>43174</c:v>
                </c:pt>
                <c:pt idx="43">
                  <c:v>43175</c:v>
                </c:pt>
                <c:pt idx="44">
                  <c:v>43176</c:v>
                </c:pt>
                <c:pt idx="45">
                  <c:v>43177</c:v>
                </c:pt>
                <c:pt idx="46">
                  <c:v>43178</c:v>
                </c:pt>
                <c:pt idx="47">
                  <c:v>43179</c:v>
                </c:pt>
                <c:pt idx="48">
                  <c:v>43180</c:v>
                </c:pt>
                <c:pt idx="49">
                  <c:v>43181</c:v>
                </c:pt>
                <c:pt idx="50">
                  <c:v>43182</c:v>
                </c:pt>
                <c:pt idx="51">
                  <c:v>43183</c:v>
                </c:pt>
                <c:pt idx="52">
                  <c:v>43184</c:v>
                </c:pt>
                <c:pt idx="53">
                  <c:v>43185</c:v>
                </c:pt>
                <c:pt idx="54">
                  <c:v>43186</c:v>
                </c:pt>
                <c:pt idx="55">
                  <c:v>43187</c:v>
                </c:pt>
                <c:pt idx="56">
                  <c:v>43188</c:v>
                </c:pt>
                <c:pt idx="57">
                  <c:v>43189</c:v>
                </c:pt>
                <c:pt idx="58">
                  <c:v>43190</c:v>
                </c:pt>
                <c:pt idx="59">
                  <c:v>43191</c:v>
                </c:pt>
                <c:pt idx="60">
                  <c:v>43192</c:v>
                </c:pt>
                <c:pt idx="61">
                  <c:v>43193</c:v>
                </c:pt>
                <c:pt idx="62">
                  <c:v>43194</c:v>
                </c:pt>
                <c:pt idx="63">
                  <c:v>43195</c:v>
                </c:pt>
                <c:pt idx="64">
                  <c:v>43196</c:v>
                </c:pt>
                <c:pt idx="65">
                  <c:v>43197</c:v>
                </c:pt>
                <c:pt idx="66">
                  <c:v>43198</c:v>
                </c:pt>
                <c:pt idx="67">
                  <c:v>43199</c:v>
                </c:pt>
                <c:pt idx="68">
                  <c:v>43200</c:v>
                </c:pt>
                <c:pt idx="69">
                  <c:v>43201</c:v>
                </c:pt>
                <c:pt idx="70">
                  <c:v>43202</c:v>
                </c:pt>
                <c:pt idx="71">
                  <c:v>43203</c:v>
                </c:pt>
                <c:pt idx="72">
                  <c:v>43204</c:v>
                </c:pt>
                <c:pt idx="73">
                  <c:v>43205</c:v>
                </c:pt>
                <c:pt idx="74">
                  <c:v>43206</c:v>
                </c:pt>
                <c:pt idx="75">
                  <c:v>43207</c:v>
                </c:pt>
                <c:pt idx="76">
                  <c:v>43208</c:v>
                </c:pt>
                <c:pt idx="77">
                  <c:v>43209</c:v>
                </c:pt>
                <c:pt idx="78">
                  <c:v>43210</c:v>
                </c:pt>
                <c:pt idx="79">
                  <c:v>43211</c:v>
                </c:pt>
                <c:pt idx="80">
                  <c:v>43212</c:v>
                </c:pt>
                <c:pt idx="81">
                  <c:v>43213</c:v>
                </c:pt>
                <c:pt idx="82">
                  <c:v>43214</c:v>
                </c:pt>
                <c:pt idx="83">
                  <c:v>43215</c:v>
                </c:pt>
                <c:pt idx="84">
                  <c:v>43216</c:v>
                </c:pt>
                <c:pt idx="85">
                  <c:v>43217</c:v>
                </c:pt>
                <c:pt idx="86">
                  <c:v>43218</c:v>
                </c:pt>
                <c:pt idx="87">
                  <c:v>43219</c:v>
                </c:pt>
                <c:pt idx="88">
                  <c:v>43220</c:v>
                </c:pt>
                <c:pt idx="89">
                  <c:v>43221</c:v>
                </c:pt>
                <c:pt idx="90">
                  <c:v>43222</c:v>
                </c:pt>
                <c:pt idx="91">
                  <c:v>43223</c:v>
                </c:pt>
                <c:pt idx="92">
                  <c:v>43224</c:v>
                </c:pt>
                <c:pt idx="93">
                  <c:v>43225</c:v>
                </c:pt>
                <c:pt idx="94">
                  <c:v>43226</c:v>
                </c:pt>
                <c:pt idx="95">
                  <c:v>43227</c:v>
                </c:pt>
                <c:pt idx="96">
                  <c:v>43228</c:v>
                </c:pt>
                <c:pt idx="97">
                  <c:v>43229</c:v>
                </c:pt>
                <c:pt idx="98">
                  <c:v>43230</c:v>
                </c:pt>
                <c:pt idx="99">
                  <c:v>43231</c:v>
                </c:pt>
                <c:pt idx="100">
                  <c:v>43232</c:v>
                </c:pt>
                <c:pt idx="101">
                  <c:v>43233</c:v>
                </c:pt>
                <c:pt idx="102">
                  <c:v>43234</c:v>
                </c:pt>
                <c:pt idx="103">
                  <c:v>43235</c:v>
                </c:pt>
                <c:pt idx="104">
                  <c:v>43236</c:v>
                </c:pt>
                <c:pt idx="105">
                  <c:v>43237</c:v>
                </c:pt>
                <c:pt idx="106">
                  <c:v>43238</c:v>
                </c:pt>
                <c:pt idx="107">
                  <c:v>43239</c:v>
                </c:pt>
                <c:pt idx="108">
                  <c:v>43240</c:v>
                </c:pt>
                <c:pt idx="109">
                  <c:v>43241</c:v>
                </c:pt>
                <c:pt idx="110">
                  <c:v>43242</c:v>
                </c:pt>
                <c:pt idx="111">
                  <c:v>43243</c:v>
                </c:pt>
                <c:pt idx="112">
                  <c:v>43244</c:v>
                </c:pt>
                <c:pt idx="113">
                  <c:v>43245</c:v>
                </c:pt>
                <c:pt idx="114">
                  <c:v>43246</c:v>
                </c:pt>
                <c:pt idx="115">
                  <c:v>43247</c:v>
                </c:pt>
                <c:pt idx="116">
                  <c:v>43248</c:v>
                </c:pt>
                <c:pt idx="117">
                  <c:v>43249</c:v>
                </c:pt>
                <c:pt idx="118">
                  <c:v>43250</c:v>
                </c:pt>
                <c:pt idx="119">
                  <c:v>43251</c:v>
                </c:pt>
                <c:pt idx="120">
                  <c:v>43252</c:v>
                </c:pt>
                <c:pt idx="121">
                  <c:v>43253</c:v>
                </c:pt>
                <c:pt idx="122">
                  <c:v>43254</c:v>
                </c:pt>
                <c:pt idx="123">
                  <c:v>43255</c:v>
                </c:pt>
                <c:pt idx="124">
                  <c:v>43256</c:v>
                </c:pt>
                <c:pt idx="125">
                  <c:v>43257</c:v>
                </c:pt>
                <c:pt idx="126">
                  <c:v>43258</c:v>
                </c:pt>
                <c:pt idx="127">
                  <c:v>43259</c:v>
                </c:pt>
                <c:pt idx="128">
                  <c:v>43260</c:v>
                </c:pt>
                <c:pt idx="129">
                  <c:v>43261</c:v>
                </c:pt>
                <c:pt idx="130">
                  <c:v>43262</c:v>
                </c:pt>
                <c:pt idx="131">
                  <c:v>43263</c:v>
                </c:pt>
                <c:pt idx="132">
                  <c:v>43264</c:v>
                </c:pt>
                <c:pt idx="133">
                  <c:v>43265</c:v>
                </c:pt>
                <c:pt idx="134">
                  <c:v>43266</c:v>
                </c:pt>
                <c:pt idx="135">
                  <c:v>43267</c:v>
                </c:pt>
                <c:pt idx="136">
                  <c:v>43268</c:v>
                </c:pt>
                <c:pt idx="137">
                  <c:v>43269</c:v>
                </c:pt>
                <c:pt idx="138">
                  <c:v>43270</c:v>
                </c:pt>
                <c:pt idx="139">
                  <c:v>43271</c:v>
                </c:pt>
                <c:pt idx="140">
                  <c:v>43272</c:v>
                </c:pt>
                <c:pt idx="141">
                  <c:v>43273</c:v>
                </c:pt>
                <c:pt idx="142">
                  <c:v>43274</c:v>
                </c:pt>
                <c:pt idx="143">
                  <c:v>43275</c:v>
                </c:pt>
                <c:pt idx="144">
                  <c:v>43276</c:v>
                </c:pt>
                <c:pt idx="145">
                  <c:v>43277</c:v>
                </c:pt>
                <c:pt idx="146">
                  <c:v>43278</c:v>
                </c:pt>
                <c:pt idx="147">
                  <c:v>43279</c:v>
                </c:pt>
                <c:pt idx="148">
                  <c:v>43280</c:v>
                </c:pt>
                <c:pt idx="149">
                  <c:v>43281</c:v>
                </c:pt>
                <c:pt idx="150">
                  <c:v>43282</c:v>
                </c:pt>
                <c:pt idx="151">
                  <c:v>43283</c:v>
                </c:pt>
                <c:pt idx="152">
                  <c:v>43284</c:v>
                </c:pt>
                <c:pt idx="153">
                  <c:v>43285</c:v>
                </c:pt>
                <c:pt idx="154">
                  <c:v>43286</c:v>
                </c:pt>
                <c:pt idx="155">
                  <c:v>43287</c:v>
                </c:pt>
                <c:pt idx="156">
                  <c:v>43288</c:v>
                </c:pt>
                <c:pt idx="157">
                  <c:v>43289</c:v>
                </c:pt>
                <c:pt idx="158">
                  <c:v>43290</c:v>
                </c:pt>
                <c:pt idx="159">
                  <c:v>43291</c:v>
                </c:pt>
                <c:pt idx="160">
                  <c:v>43292</c:v>
                </c:pt>
                <c:pt idx="161">
                  <c:v>43293</c:v>
                </c:pt>
                <c:pt idx="162">
                  <c:v>43294</c:v>
                </c:pt>
                <c:pt idx="163">
                  <c:v>43295</c:v>
                </c:pt>
                <c:pt idx="164">
                  <c:v>43296</c:v>
                </c:pt>
                <c:pt idx="165">
                  <c:v>43297</c:v>
                </c:pt>
                <c:pt idx="166">
                  <c:v>43298</c:v>
                </c:pt>
                <c:pt idx="167">
                  <c:v>43299</c:v>
                </c:pt>
                <c:pt idx="168">
                  <c:v>43300</c:v>
                </c:pt>
                <c:pt idx="169">
                  <c:v>43301</c:v>
                </c:pt>
                <c:pt idx="170">
                  <c:v>43302</c:v>
                </c:pt>
                <c:pt idx="171">
                  <c:v>43303</c:v>
                </c:pt>
                <c:pt idx="172">
                  <c:v>43304</c:v>
                </c:pt>
                <c:pt idx="173">
                  <c:v>43305</c:v>
                </c:pt>
                <c:pt idx="174">
                  <c:v>43306</c:v>
                </c:pt>
                <c:pt idx="175">
                  <c:v>43307</c:v>
                </c:pt>
                <c:pt idx="176">
                  <c:v>43308</c:v>
                </c:pt>
                <c:pt idx="177">
                  <c:v>43309</c:v>
                </c:pt>
                <c:pt idx="178">
                  <c:v>43310</c:v>
                </c:pt>
                <c:pt idx="179">
                  <c:v>43311</c:v>
                </c:pt>
                <c:pt idx="180">
                  <c:v>43312</c:v>
                </c:pt>
                <c:pt idx="181">
                  <c:v>43313</c:v>
                </c:pt>
                <c:pt idx="182">
                  <c:v>43314</c:v>
                </c:pt>
                <c:pt idx="183">
                  <c:v>43315</c:v>
                </c:pt>
                <c:pt idx="184">
                  <c:v>43316</c:v>
                </c:pt>
                <c:pt idx="185">
                  <c:v>43317</c:v>
                </c:pt>
                <c:pt idx="186">
                  <c:v>43318</c:v>
                </c:pt>
                <c:pt idx="187">
                  <c:v>43319</c:v>
                </c:pt>
                <c:pt idx="188">
                  <c:v>43320</c:v>
                </c:pt>
                <c:pt idx="189">
                  <c:v>43321</c:v>
                </c:pt>
                <c:pt idx="190">
                  <c:v>43322</c:v>
                </c:pt>
                <c:pt idx="191">
                  <c:v>43323</c:v>
                </c:pt>
                <c:pt idx="192">
                  <c:v>43324</c:v>
                </c:pt>
                <c:pt idx="193">
                  <c:v>43325</c:v>
                </c:pt>
                <c:pt idx="194">
                  <c:v>43326</c:v>
                </c:pt>
                <c:pt idx="195">
                  <c:v>43327</c:v>
                </c:pt>
                <c:pt idx="196">
                  <c:v>43328</c:v>
                </c:pt>
                <c:pt idx="197">
                  <c:v>43329</c:v>
                </c:pt>
                <c:pt idx="198">
                  <c:v>43330</c:v>
                </c:pt>
                <c:pt idx="199">
                  <c:v>43331</c:v>
                </c:pt>
                <c:pt idx="200">
                  <c:v>43332</c:v>
                </c:pt>
                <c:pt idx="201">
                  <c:v>43333</c:v>
                </c:pt>
                <c:pt idx="202">
                  <c:v>43334</c:v>
                </c:pt>
                <c:pt idx="203">
                  <c:v>43335</c:v>
                </c:pt>
                <c:pt idx="204">
                  <c:v>43336</c:v>
                </c:pt>
                <c:pt idx="205">
                  <c:v>43337</c:v>
                </c:pt>
                <c:pt idx="206">
                  <c:v>43338</c:v>
                </c:pt>
                <c:pt idx="207">
                  <c:v>43339</c:v>
                </c:pt>
                <c:pt idx="208">
                  <c:v>43340</c:v>
                </c:pt>
                <c:pt idx="209">
                  <c:v>43341</c:v>
                </c:pt>
                <c:pt idx="210">
                  <c:v>43342</c:v>
                </c:pt>
                <c:pt idx="211">
                  <c:v>43343</c:v>
                </c:pt>
                <c:pt idx="212">
                  <c:v>43344</c:v>
                </c:pt>
                <c:pt idx="213">
                  <c:v>43345</c:v>
                </c:pt>
                <c:pt idx="214">
                  <c:v>43346</c:v>
                </c:pt>
                <c:pt idx="215">
                  <c:v>43347</c:v>
                </c:pt>
                <c:pt idx="216">
                  <c:v>43348</c:v>
                </c:pt>
                <c:pt idx="217">
                  <c:v>43349</c:v>
                </c:pt>
                <c:pt idx="218">
                  <c:v>43350</c:v>
                </c:pt>
                <c:pt idx="219">
                  <c:v>43351</c:v>
                </c:pt>
                <c:pt idx="220">
                  <c:v>43352</c:v>
                </c:pt>
                <c:pt idx="221">
                  <c:v>43353</c:v>
                </c:pt>
                <c:pt idx="222">
                  <c:v>43354</c:v>
                </c:pt>
                <c:pt idx="223">
                  <c:v>43355</c:v>
                </c:pt>
                <c:pt idx="224">
                  <c:v>43356</c:v>
                </c:pt>
                <c:pt idx="225">
                  <c:v>43357</c:v>
                </c:pt>
                <c:pt idx="226">
                  <c:v>43358</c:v>
                </c:pt>
                <c:pt idx="227">
                  <c:v>43359</c:v>
                </c:pt>
                <c:pt idx="228">
                  <c:v>43360</c:v>
                </c:pt>
                <c:pt idx="229">
                  <c:v>43361</c:v>
                </c:pt>
                <c:pt idx="230">
                  <c:v>43362</c:v>
                </c:pt>
                <c:pt idx="231">
                  <c:v>43363</c:v>
                </c:pt>
                <c:pt idx="232">
                  <c:v>43364</c:v>
                </c:pt>
                <c:pt idx="233">
                  <c:v>43365</c:v>
                </c:pt>
                <c:pt idx="234">
                  <c:v>43366</c:v>
                </c:pt>
                <c:pt idx="235">
                  <c:v>43367</c:v>
                </c:pt>
                <c:pt idx="236">
                  <c:v>43368</c:v>
                </c:pt>
                <c:pt idx="237">
                  <c:v>43369</c:v>
                </c:pt>
                <c:pt idx="238">
                  <c:v>43370</c:v>
                </c:pt>
                <c:pt idx="239">
                  <c:v>43371</c:v>
                </c:pt>
                <c:pt idx="240">
                  <c:v>43372</c:v>
                </c:pt>
                <c:pt idx="241">
                  <c:v>43373</c:v>
                </c:pt>
                <c:pt idx="242">
                  <c:v>43374</c:v>
                </c:pt>
                <c:pt idx="243">
                  <c:v>43375</c:v>
                </c:pt>
                <c:pt idx="244">
                  <c:v>43376</c:v>
                </c:pt>
                <c:pt idx="245">
                  <c:v>43377</c:v>
                </c:pt>
                <c:pt idx="246">
                  <c:v>43378</c:v>
                </c:pt>
                <c:pt idx="247">
                  <c:v>43379</c:v>
                </c:pt>
                <c:pt idx="248">
                  <c:v>43380</c:v>
                </c:pt>
                <c:pt idx="249">
                  <c:v>43381</c:v>
                </c:pt>
                <c:pt idx="250">
                  <c:v>43382</c:v>
                </c:pt>
                <c:pt idx="251">
                  <c:v>43383</c:v>
                </c:pt>
                <c:pt idx="252">
                  <c:v>43384</c:v>
                </c:pt>
                <c:pt idx="253">
                  <c:v>43385</c:v>
                </c:pt>
                <c:pt idx="254">
                  <c:v>43386</c:v>
                </c:pt>
                <c:pt idx="255">
                  <c:v>43387</c:v>
                </c:pt>
                <c:pt idx="256">
                  <c:v>43388</c:v>
                </c:pt>
                <c:pt idx="257">
                  <c:v>43389</c:v>
                </c:pt>
                <c:pt idx="258">
                  <c:v>43390</c:v>
                </c:pt>
                <c:pt idx="259">
                  <c:v>43391</c:v>
                </c:pt>
                <c:pt idx="260">
                  <c:v>43392</c:v>
                </c:pt>
                <c:pt idx="261">
                  <c:v>43393</c:v>
                </c:pt>
                <c:pt idx="262">
                  <c:v>43394</c:v>
                </c:pt>
                <c:pt idx="263">
                  <c:v>43395</c:v>
                </c:pt>
                <c:pt idx="264">
                  <c:v>43396</c:v>
                </c:pt>
                <c:pt idx="265">
                  <c:v>43397</c:v>
                </c:pt>
                <c:pt idx="266">
                  <c:v>43398</c:v>
                </c:pt>
                <c:pt idx="267">
                  <c:v>43399</c:v>
                </c:pt>
                <c:pt idx="268">
                  <c:v>43400</c:v>
                </c:pt>
                <c:pt idx="269">
                  <c:v>43401</c:v>
                </c:pt>
                <c:pt idx="270">
                  <c:v>43402</c:v>
                </c:pt>
                <c:pt idx="271">
                  <c:v>43403</c:v>
                </c:pt>
                <c:pt idx="272">
                  <c:v>43404</c:v>
                </c:pt>
                <c:pt idx="273">
                  <c:v>43405</c:v>
                </c:pt>
                <c:pt idx="274">
                  <c:v>43406</c:v>
                </c:pt>
                <c:pt idx="275">
                  <c:v>43407</c:v>
                </c:pt>
                <c:pt idx="276">
                  <c:v>43408</c:v>
                </c:pt>
                <c:pt idx="277">
                  <c:v>43409</c:v>
                </c:pt>
                <c:pt idx="278">
                  <c:v>43410</c:v>
                </c:pt>
                <c:pt idx="279">
                  <c:v>43411</c:v>
                </c:pt>
                <c:pt idx="280">
                  <c:v>43412</c:v>
                </c:pt>
                <c:pt idx="281">
                  <c:v>43413</c:v>
                </c:pt>
                <c:pt idx="282">
                  <c:v>43414</c:v>
                </c:pt>
                <c:pt idx="283">
                  <c:v>43415</c:v>
                </c:pt>
                <c:pt idx="284">
                  <c:v>43416</c:v>
                </c:pt>
                <c:pt idx="285">
                  <c:v>43417</c:v>
                </c:pt>
                <c:pt idx="286">
                  <c:v>43418</c:v>
                </c:pt>
                <c:pt idx="287">
                  <c:v>43419</c:v>
                </c:pt>
                <c:pt idx="288">
                  <c:v>43420</c:v>
                </c:pt>
                <c:pt idx="289">
                  <c:v>43421</c:v>
                </c:pt>
                <c:pt idx="290">
                  <c:v>43422</c:v>
                </c:pt>
                <c:pt idx="291">
                  <c:v>43423</c:v>
                </c:pt>
                <c:pt idx="292">
                  <c:v>43424</c:v>
                </c:pt>
                <c:pt idx="293">
                  <c:v>43425</c:v>
                </c:pt>
                <c:pt idx="294">
                  <c:v>43426</c:v>
                </c:pt>
                <c:pt idx="295">
                  <c:v>43427</c:v>
                </c:pt>
                <c:pt idx="296">
                  <c:v>43428</c:v>
                </c:pt>
                <c:pt idx="297">
                  <c:v>43429</c:v>
                </c:pt>
                <c:pt idx="298">
                  <c:v>43430</c:v>
                </c:pt>
                <c:pt idx="299">
                  <c:v>43431</c:v>
                </c:pt>
                <c:pt idx="300">
                  <c:v>43432</c:v>
                </c:pt>
                <c:pt idx="301">
                  <c:v>43433</c:v>
                </c:pt>
                <c:pt idx="302">
                  <c:v>43434</c:v>
                </c:pt>
                <c:pt idx="303">
                  <c:v>43435</c:v>
                </c:pt>
                <c:pt idx="304">
                  <c:v>43436</c:v>
                </c:pt>
                <c:pt idx="305">
                  <c:v>43437</c:v>
                </c:pt>
                <c:pt idx="306">
                  <c:v>43438</c:v>
                </c:pt>
                <c:pt idx="307">
                  <c:v>43439</c:v>
                </c:pt>
                <c:pt idx="308">
                  <c:v>43440</c:v>
                </c:pt>
                <c:pt idx="309">
                  <c:v>43441</c:v>
                </c:pt>
                <c:pt idx="310">
                  <c:v>43442</c:v>
                </c:pt>
                <c:pt idx="311">
                  <c:v>43443</c:v>
                </c:pt>
                <c:pt idx="312">
                  <c:v>43444</c:v>
                </c:pt>
                <c:pt idx="313">
                  <c:v>43445</c:v>
                </c:pt>
                <c:pt idx="314">
                  <c:v>43446</c:v>
                </c:pt>
                <c:pt idx="315">
                  <c:v>43447</c:v>
                </c:pt>
                <c:pt idx="316">
                  <c:v>43448</c:v>
                </c:pt>
                <c:pt idx="317">
                  <c:v>43449</c:v>
                </c:pt>
                <c:pt idx="318">
                  <c:v>43450</c:v>
                </c:pt>
                <c:pt idx="319">
                  <c:v>43451</c:v>
                </c:pt>
                <c:pt idx="320">
                  <c:v>43452</c:v>
                </c:pt>
                <c:pt idx="321">
                  <c:v>43453</c:v>
                </c:pt>
                <c:pt idx="322">
                  <c:v>43454</c:v>
                </c:pt>
                <c:pt idx="323">
                  <c:v>43455</c:v>
                </c:pt>
                <c:pt idx="324">
                  <c:v>43456</c:v>
                </c:pt>
                <c:pt idx="325">
                  <c:v>43457</c:v>
                </c:pt>
                <c:pt idx="326">
                  <c:v>43458</c:v>
                </c:pt>
                <c:pt idx="327">
                  <c:v>43459</c:v>
                </c:pt>
                <c:pt idx="328">
                  <c:v>43460</c:v>
                </c:pt>
                <c:pt idx="329">
                  <c:v>43461</c:v>
                </c:pt>
                <c:pt idx="330">
                  <c:v>43462</c:v>
                </c:pt>
                <c:pt idx="331">
                  <c:v>43463</c:v>
                </c:pt>
                <c:pt idx="332">
                  <c:v>43464</c:v>
                </c:pt>
                <c:pt idx="333">
                  <c:v>43465</c:v>
                </c:pt>
                <c:pt idx="334">
                  <c:v>43466</c:v>
                </c:pt>
                <c:pt idx="335">
                  <c:v>43467</c:v>
                </c:pt>
                <c:pt idx="336">
                  <c:v>43468</c:v>
                </c:pt>
                <c:pt idx="337">
                  <c:v>43469</c:v>
                </c:pt>
                <c:pt idx="338">
                  <c:v>43470</c:v>
                </c:pt>
                <c:pt idx="339">
                  <c:v>43471</c:v>
                </c:pt>
                <c:pt idx="340">
                  <c:v>43472</c:v>
                </c:pt>
                <c:pt idx="341">
                  <c:v>43473</c:v>
                </c:pt>
                <c:pt idx="342">
                  <c:v>43474</c:v>
                </c:pt>
                <c:pt idx="343">
                  <c:v>43475</c:v>
                </c:pt>
                <c:pt idx="344">
                  <c:v>43476</c:v>
                </c:pt>
                <c:pt idx="345">
                  <c:v>43477</c:v>
                </c:pt>
                <c:pt idx="346">
                  <c:v>43478</c:v>
                </c:pt>
                <c:pt idx="347">
                  <c:v>43479</c:v>
                </c:pt>
                <c:pt idx="348">
                  <c:v>43480</c:v>
                </c:pt>
                <c:pt idx="349">
                  <c:v>43481</c:v>
                </c:pt>
                <c:pt idx="350">
                  <c:v>43482</c:v>
                </c:pt>
                <c:pt idx="351">
                  <c:v>43483</c:v>
                </c:pt>
                <c:pt idx="352">
                  <c:v>43484</c:v>
                </c:pt>
                <c:pt idx="353">
                  <c:v>43485</c:v>
                </c:pt>
                <c:pt idx="354">
                  <c:v>43486</c:v>
                </c:pt>
                <c:pt idx="355">
                  <c:v>43487</c:v>
                </c:pt>
                <c:pt idx="356">
                  <c:v>43488</c:v>
                </c:pt>
                <c:pt idx="357">
                  <c:v>43489</c:v>
                </c:pt>
                <c:pt idx="358">
                  <c:v>43490</c:v>
                </c:pt>
                <c:pt idx="359">
                  <c:v>43491</c:v>
                </c:pt>
                <c:pt idx="360">
                  <c:v>43492</c:v>
                </c:pt>
                <c:pt idx="361">
                  <c:v>43493</c:v>
                </c:pt>
                <c:pt idx="362">
                  <c:v>43494</c:v>
                </c:pt>
              </c:numCache>
            </c:numRef>
          </c:cat>
          <c:val>
            <c:numRef>
              <c:f>Sheet1!$B$2:$B$364</c:f>
              <c:numCache>
                <c:formatCode>General</c:formatCode>
                <c:ptCount val="363"/>
                <c:pt idx="0">
                  <c:v>604.60976789168205</c:v>
                </c:pt>
                <c:pt idx="1">
                  <c:v>596.99400206825203</c:v>
                </c:pt>
                <c:pt idx="2">
                  <c:v>717.15495676991497</c:v>
                </c:pt>
                <c:pt idx="3">
                  <c:v>303.44456308951698</c:v>
                </c:pt>
                <c:pt idx="4">
                  <c:v>635.219304860492</c:v>
                </c:pt>
                <c:pt idx="5">
                  <c:v>650.80004121445199</c:v>
                </c:pt>
                <c:pt idx="6">
                  <c:v>676.07514967999396</c:v>
                </c:pt>
                <c:pt idx="7">
                  <c:v>631.78900282155303</c:v>
                </c:pt>
                <c:pt idx="8">
                  <c:v>583.45775561778498</c:v>
                </c:pt>
                <c:pt idx="9">
                  <c:v>727.20199480345298</c:v>
                </c:pt>
                <c:pt idx="10">
                  <c:v>267.23466083150902</c:v>
                </c:pt>
                <c:pt idx="11">
                  <c:v>655.90816046160103</c:v>
                </c:pt>
                <c:pt idx="12">
                  <c:v>641.24871001031897</c:v>
                </c:pt>
                <c:pt idx="13">
                  <c:v>616.56813078866105</c:v>
                </c:pt>
                <c:pt idx="14">
                  <c:v>612.53162899669201</c:v>
                </c:pt>
                <c:pt idx="15">
                  <c:v>620.13954284149997</c:v>
                </c:pt>
                <c:pt idx="16">
                  <c:v>809.53449671674002</c:v>
                </c:pt>
                <c:pt idx="17">
                  <c:v>318.76129201680601</c:v>
                </c:pt>
                <c:pt idx="18">
                  <c:v>662.55891929338395</c:v>
                </c:pt>
                <c:pt idx="19">
                  <c:v>630.092216947201</c:v>
                </c:pt>
                <c:pt idx="20">
                  <c:v>624.35210880615398</c:v>
                </c:pt>
                <c:pt idx="21">
                  <c:v>605.48409893992903</c:v>
                </c:pt>
                <c:pt idx="22">
                  <c:v>557.55606375606305</c:v>
                </c:pt>
                <c:pt idx="23">
                  <c:v>693.77362600536196</c:v>
                </c:pt>
                <c:pt idx="24">
                  <c:v>296.418403081772</c:v>
                </c:pt>
                <c:pt idx="25">
                  <c:v>648.91918691125397</c:v>
                </c:pt>
                <c:pt idx="26">
                  <c:v>622.09723586361702</c:v>
                </c:pt>
                <c:pt idx="27">
                  <c:v>631.43611244758995</c:v>
                </c:pt>
                <c:pt idx="28">
                  <c:v>604.37821836706598</c:v>
                </c:pt>
                <c:pt idx="29">
                  <c:v>582.33551678962897</c:v>
                </c:pt>
                <c:pt idx="30">
                  <c:v>706.70340329458895</c:v>
                </c:pt>
                <c:pt idx="31">
                  <c:v>342.32688038362397</c:v>
                </c:pt>
                <c:pt idx="32">
                  <c:v>615.75368883398505</c:v>
                </c:pt>
                <c:pt idx="33">
                  <c:v>617.16086657496498</c:v>
                </c:pt>
                <c:pt idx="34">
                  <c:v>655.78936348408695</c:v>
                </c:pt>
                <c:pt idx="35">
                  <c:v>681.10573389724698</c:v>
                </c:pt>
                <c:pt idx="36">
                  <c:v>628.29251653803703</c:v>
                </c:pt>
                <c:pt idx="37">
                  <c:v>775.01404896104896</c:v>
                </c:pt>
                <c:pt idx="38">
                  <c:v>408.48891147662101</c:v>
                </c:pt>
                <c:pt idx="39">
                  <c:v>661.10490229688003</c:v>
                </c:pt>
                <c:pt idx="40">
                  <c:v>635.86948744409995</c:v>
                </c:pt>
                <c:pt idx="41">
                  <c:v>653.04877713657595</c:v>
                </c:pt>
                <c:pt idx="42">
                  <c:v>656.88528968634398</c:v>
                </c:pt>
                <c:pt idx="43">
                  <c:v>667.44833737690794</c:v>
                </c:pt>
                <c:pt idx="44">
                  <c:v>807.14960696475305</c:v>
                </c:pt>
                <c:pt idx="46">
                  <c:v>641.94410768407897</c:v>
                </c:pt>
                <c:pt idx="47">
                  <c:v>626.02899664617098</c:v>
                </c:pt>
                <c:pt idx="48">
                  <c:v>688.38795869959495</c:v>
                </c:pt>
                <c:pt idx="49">
                  <c:v>631.66479336577299</c:v>
                </c:pt>
                <c:pt idx="50">
                  <c:v>584.09066267208698</c:v>
                </c:pt>
                <c:pt idx="51">
                  <c:v>688.35755081471495</c:v>
                </c:pt>
                <c:pt idx="52">
                  <c:v>307.93784469929</c:v>
                </c:pt>
                <c:pt idx="53">
                  <c:v>675.34671432499294</c:v>
                </c:pt>
                <c:pt idx="54">
                  <c:v>674.31037367540398</c:v>
                </c:pt>
                <c:pt idx="55">
                  <c:v>660.64086259330895</c:v>
                </c:pt>
                <c:pt idx="56">
                  <c:v>628.17193255879795</c:v>
                </c:pt>
                <c:pt idx="57">
                  <c:v>586.70115586689997</c:v>
                </c:pt>
                <c:pt idx="58">
                  <c:v>725.21886506389399</c:v>
                </c:pt>
                <c:pt idx="59">
                  <c:v>278.479737417943</c:v>
                </c:pt>
                <c:pt idx="61">
                  <c:v>649.64478574935094</c:v>
                </c:pt>
                <c:pt idx="62">
                  <c:v>640.85946362299501</c:v>
                </c:pt>
                <c:pt idx="63">
                  <c:v>579.06138423510004</c:v>
                </c:pt>
                <c:pt idx="64">
                  <c:v>562.31457023801102</c:v>
                </c:pt>
                <c:pt idx="65">
                  <c:v>725.798882208485</c:v>
                </c:pt>
                <c:pt idx="66">
                  <c:v>288.89649122806998</c:v>
                </c:pt>
                <c:pt idx="67">
                  <c:v>666.88982118294302</c:v>
                </c:pt>
                <c:pt idx="68">
                  <c:v>642.02059560255998</c:v>
                </c:pt>
                <c:pt idx="69">
                  <c:v>634.42698933552094</c:v>
                </c:pt>
                <c:pt idx="70">
                  <c:v>555.37578130366001</c:v>
                </c:pt>
                <c:pt idx="71">
                  <c:v>585.55939494865299</c:v>
                </c:pt>
                <c:pt idx="72">
                  <c:v>700.27053310936196</c:v>
                </c:pt>
                <c:pt idx="73">
                  <c:v>304.73183330414901</c:v>
                </c:pt>
                <c:pt idx="74">
                  <c:v>647.11187037689297</c:v>
                </c:pt>
                <c:pt idx="75">
                  <c:v>654.36684595228201</c:v>
                </c:pt>
                <c:pt idx="76">
                  <c:v>623.43609857688296</c:v>
                </c:pt>
                <c:pt idx="77">
                  <c:v>623.46317614424402</c:v>
                </c:pt>
                <c:pt idx="78">
                  <c:v>566.72463768115904</c:v>
                </c:pt>
                <c:pt idx="79">
                  <c:v>636.23038845540702</c:v>
                </c:pt>
                <c:pt idx="80">
                  <c:v>327.86667250284501</c:v>
                </c:pt>
                <c:pt idx="81">
                  <c:v>630.77643356643296</c:v>
                </c:pt>
                <c:pt idx="82">
                  <c:v>664.97333516596802</c:v>
                </c:pt>
                <c:pt idx="83">
                  <c:v>610.19551544982198</c:v>
                </c:pt>
                <c:pt idx="84">
                  <c:v>596.95753133776202</c:v>
                </c:pt>
                <c:pt idx="85">
                  <c:v>526.01542469321998</c:v>
                </c:pt>
                <c:pt idx="86">
                  <c:v>733.86563373126705</c:v>
                </c:pt>
                <c:pt idx="87">
                  <c:v>313.17575492341302</c:v>
                </c:pt>
                <c:pt idx="88">
                  <c:v>621.10132189078797</c:v>
                </c:pt>
                <c:pt idx="89">
                  <c:v>561.61152365236501</c:v>
                </c:pt>
                <c:pt idx="90">
                  <c:v>578.67907008735096</c:v>
                </c:pt>
                <c:pt idx="91">
                  <c:v>582.99491253745896</c:v>
                </c:pt>
                <c:pt idx="92">
                  <c:v>591.94643102736904</c:v>
                </c:pt>
                <c:pt idx="93">
                  <c:v>660.72052291963405</c:v>
                </c:pt>
                <c:pt idx="95">
                  <c:v>631.84668774051602</c:v>
                </c:pt>
                <c:pt idx="96">
                  <c:v>650.17642169425699</c:v>
                </c:pt>
                <c:pt idx="97">
                  <c:v>634.043579713128</c:v>
                </c:pt>
                <c:pt idx="98">
                  <c:v>641.47957566990397</c:v>
                </c:pt>
                <c:pt idx="99">
                  <c:v>595.87443111294999</c:v>
                </c:pt>
                <c:pt idx="100">
                  <c:v>713.042989084802</c:v>
                </c:pt>
                <c:pt idx="101">
                  <c:v>726.69739887068397</c:v>
                </c:pt>
                <c:pt idx="102">
                  <c:v>680.96568286231297</c:v>
                </c:pt>
                <c:pt idx="103">
                  <c:v>611.83728158021904</c:v>
                </c:pt>
                <c:pt idx="104">
                  <c:v>625.06103254153504</c:v>
                </c:pt>
                <c:pt idx="105">
                  <c:v>660.13371853074705</c:v>
                </c:pt>
                <c:pt idx="106">
                  <c:v>599.56939599151701</c:v>
                </c:pt>
                <c:pt idx="107">
                  <c:v>735.14407064760303</c:v>
                </c:pt>
                <c:pt idx="108">
                  <c:v>629.14231246674899</c:v>
                </c:pt>
                <c:pt idx="109">
                  <c:v>621.54836474501099</c:v>
                </c:pt>
                <c:pt idx="110">
                  <c:v>615.38240246982798</c:v>
                </c:pt>
                <c:pt idx="111">
                  <c:v>586.10429065743904</c:v>
                </c:pt>
                <c:pt idx="112">
                  <c:v>601.96697273827294</c:v>
                </c:pt>
                <c:pt idx="113">
                  <c:v>583.33857989836201</c:v>
                </c:pt>
                <c:pt idx="114">
                  <c:v>808.09449524834099</c:v>
                </c:pt>
                <c:pt idx="115">
                  <c:v>793.53805343879606</c:v>
                </c:pt>
                <c:pt idx="117">
                  <c:v>621.23550673281295</c:v>
                </c:pt>
                <c:pt idx="118">
                  <c:v>625.81137359086597</c:v>
                </c:pt>
                <c:pt idx="119">
                  <c:v>654.23409794539805</c:v>
                </c:pt>
                <c:pt idx="120">
                  <c:v>592.09857173010596</c:v>
                </c:pt>
                <c:pt idx="121">
                  <c:v>668.59056651706305</c:v>
                </c:pt>
                <c:pt idx="122">
                  <c:v>777.10116123269302</c:v>
                </c:pt>
                <c:pt idx="123">
                  <c:v>636.09926214673499</c:v>
                </c:pt>
                <c:pt idx="124">
                  <c:v>651.156256513583</c:v>
                </c:pt>
                <c:pt idx="125">
                  <c:v>618.79951506754401</c:v>
                </c:pt>
                <c:pt idx="126">
                  <c:v>813.34768422006698</c:v>
                </c:pt>
                <c:pt idx="127">
                  <c:v>807.89248826290998</c:v>
                </c:pt>
                <c:pt idx="128">
                  <c:v>743.80164941512999</c:v>
                </c:pt>
                <c:pt idx="129">
                  <c:v>902.75455675227795</c:v>
                </c:pt>
                <c:pt idx="130">
                  <c:v>864.12589439362296</c:v>
                </c:pt>
                <c:pt idx="131">
                  <c:v>638.75209088374595</c:v>
                </c:pt>
                <c:pt idx="132">
                  <c:v>647.385625529511</c:v>
                </c:pt>
                <c:pt idx="133">
                  <c:v>651.90994540051099</c:v>
                </c:pt>
                <c:pt idx="134">
                  <c:v>610.37603787826799</c:v>
                </c:pt>
                <c:pt idx="135">
                  <c:v>699.65098072228295</c:v>
                </c:pt>
                <c:pt idx="136">
                  <c:v>729.91526927512996</c:v>
                </c:pt>
                <c:pt idx="137">
                  <c:v>654.75398034057798</c:v>
                </c:pt>
                <c:pt idx="138">
                  <c:v>669.31639954207196</c:v>
                </c:pt>
                <c:pt idx="139">
                  <c:v>622.60971855760704</c:v>
                </c:pt>
                <c:pt idx="140">
                  <c:v>654.01137538779699</c:v>
                </c:pt>
                <c:pt idx="141">
                  <c:v>606.54884534639598</c:v>
                </c:pt>
                <c:pt idx="142">
                  <c:v>701.71660361496401</c:v>
                </c:pt>
                <c:pt idx="143">
                  <c:v>706.87606917069502</c:v>
                </c:pt>
                <c:pt idx="144">
                  <c:v>609.37645847632098</c:v>
                </c:pt>
                <c:pt idx="145">
                  <c:v>660.07920792079199</c:v>
                </c:pt>
                <c:pt idx="146">
                  <c:v>660.55934300048102</c:v>
                </c:pt>
                <c:pt idx="147">
                  <c:v>653.84202485938397</c:v>
                </c:pt>
                <c:pt idx="148">
                  <c:v>548.809647800466</c:v>
                </c:pt>
                <c:pt idx="149">
                  <c:v>722.54472696956998</c:v>
                </c:pt>
                <c:pt idx="150">
                  <c:v>690.48290560341002</c:v>
                </c:pt>
                <c:pt idx="151">
                  <c:v>610.22493074792203</c:v>
                </c:pt>
                <c:pt idx="154">
                  <c:v>658.07378203323003</c:v>
                </c:pt>
                <c:pt idx="155">
                  <c:v>611.29714678583696</c:v>
                </c:pt>
                <c:pt idx="156">
                  <c:v>823.33053192579598</c:v>
                </c:pt>
                <c:pt idx="157">
                  <c:v>666.78907324227703</c:v>
                </c:pt>
                <c:pt idx="158">
                  <c:v>643.55923494147805</c:v>
                </c:pt>
                <c:pt idx="160">
                  <c:v>606.39396444811905</c:v>
                </c:pt>
                <c:pt idx="161">
                  <c:v>620.76001672357302</c:v>
                </c:pt>
                <c:pt idx="162">
                  <c:v>528.56113581936302</c:v>
                </c:pt>
                <c:pt idx="163">
                  <c:v>774.628892574166</c:v>
                </c:pt>
                <c:pt idx="164">
                  <c:v>741.65812535721</c:v>
                </c:pt>
                <c:pt idx="165">
                  <c:v>650.75116037408998</c:v>
                </c:pt>
                <c:pt idx="166">
                  <c:v>648.34434704427895</c:v>
                </c:pt>
                <c:pt idx="167">
                  <c:v>640.86137383500102</c:v>
                </c:pt>
                <c:pt idx="168">
                  <c:v>692.53241617925698</c:v>
                </c:pt>
                <c:pt idx="169">
                  <c:v>629.66015571643197</c:v>
                </c:pt>
                <c:pt idx="170">
                  <c:v>739.71891300689799</c:v>
                </c:pt>
                <c:pt idx="171">
                  <c:v>668.51774051191501</c:v>
                </c:pt>
                <c:pt idx="172">
                  <c:v>636.70822873082204</c:v>
                </c:pt>
                <c:pt idx="173">
                  <c:v>638.90693368081702</c:v>
                </c:pt>
                <c:pt idx="174">
                  <c:v>652.26267411440199</c:v>
                </c:pt>
                <c:pt idx="175">
                  <c:v>663.521426430926</c:v>
                </c:pt>
                <c:pt idx="176">
                  <c:v>619.59415373511297</c:v>
                </c:pt>
                <c:pt idx="177">
                  <c:v>748.16841751407605</c:v>
                </c:pt>
                <c:pt idx="178">
                  <c:v>714.45865461313394</c:v>
                </c:pt>
                <c:pt idx="179">
                  <c:v>715.55255039816302</c:v>
                </c:pt>
                <c:pt idx="180">
                  <c:v>703.773452593917</c:v>
                </c:pt>
                <c:pt idx="181">
                  <c:v>621.62911893650096</c:v>
                </c:pt>
                <c:pt idx="182">
                  <c:v>651.43004780652404</c:v>
                </c:pt>
                <c:pt idx="183">
                  <c:v>578.17317546046195</c:v>
                </c:pt>
                <c:pt idx="184">
                  <c:v>761.39881478860696</c:v>
                </c:pt>
                <c:pt idx="185">
                  <c:v>697.50456196297205</c:v>
                </c:pt>
                <c:pt idx="186">
                  <c:v>677.51570886709999</c:v>
                </c:pt>
                <c:pt idx="187">
                  <c:v>651.49519029694602</c:v>
                </c:pt>
                <c:pt idx="188">
                  <c:v>657.23345215628694</c:v>
                </c:pt>
                <c:pt idx="189">
                  <c:v>612.220572057205</c:v>
                </c:pt>
                <c:pt idx="190">
                  <c:v>640.63764938830298</c:v>
                </c:pt>
                <c:pt idx="191">
                  <c:v>755.57781111944598</c:v>
                </c:pt>
                <c:pt idx="192">
                  <c:v>688.10999466476903</c:v>
                </c:pt>
                <c:pt idx="193">
                  <c:v>683.25870433789896</c:v>
                </c:pt>
                <c:pt idx="194">
                  <c:v>635.345552297165</c:v>
                </c:pt>
                <c:pt idx="195">
                  <c:v>625.74488705194801</c:v>
                </c:pt>
                <c:pt idx="196">
                  <c:v>609.08374384236402</c:v>
                </c:pt>
                <c:pt idx="197">
                  <c:v>556.27887948966804</c:v>
                </c:pt>
                <c:pt idx="198">
                  <c:v>703.80616930941801</c:v>
                </c:pt>
                <c:pt idx="199">
                  <c:v>666.81236308219798</c:v>
                </c:pt>
                <c:pt idx="200">
                  <c:v>598.20676983958697</c:v>
                </c:pt>
                <c:pt idx="201">
                  <c:v>559.05939916512602</c:v>
                </c:pt>
                <c:pt idx="202">
                  <c:v>562.35455920781101</c:v>
                </c:pt>
                <c:pt idx="203">
                  <c:v>620.05724793560398</c:v>
                </c:pt>
                <c:pt idx="204">
                  <c:v>625.07076194455999</c:v>
                </c:pt>
                <c:pt idx="205">
                  <c:v>757.72745558162899</c:v>
                </c:pt>
                <c:pt idx="206">
                  <c:v>598.15574498312901</c:v>
                </c:pt>
                <c:pt idx="207">
                  <c:v>608.40242898311999</c:v>
                </c:pt>
                <c:pt idx="208">
                  <c:v>651.54660721749997</c:v>
                </c:pt>
                <c:pt idx="209">
                  <c:v>628.91357428610797</c:v>
                </c:pt>
                <c:pt idx="210">
                  <c:v>612.40471403812796</c:v>
                </c:pt>
                <c:pt idx="211">
                  <c:v>563.899599803412</c:v>
                </c:pt>
                <c:pt idx="215">
                  <c:v>604.41796498000804</c:v>
                </c:pt>
                <c:pt idx="216">
                  <c:v>596.48574063564104</c:v>
                </c:pt>
                <c:pt idx="217">
                  <c:v>573.65107130312595</c:v>
                </c:pt>
                <c:pt idx="218">
                  <c:v>565.58397155361001</c:v>
                </c:pt>
                <c:pt idx="219">
                  <c:v>734.29539182069004</c:v>
                </c:pt>
                <c:pt idx="220">
                  <c:v>794.21595451718895</c:v>
                </c:pt>
                <c:pt idx="221">
                  <c:v>571.83067615658297</c:v>
                </c:pt>
                <c:pt idx="222">
                  <c:v>622.65444029061098</c:v>
                </c:pt>
                <c:pt idx="223">
                  <c:v>526</c:v>
                </c:pt>
                <c:pt idx="225">
                  <c:v>567.85366528353995</c:v>
                </c:pt>
                <c:pt idx="226">
                  <c:v>686.10200823460195</c:v>
                </c:pt>
                <c:pt idx="227">
                  <c:v>838.28636689358598</c:v>
                </c:pt>
                <c:pt idx="228">
                  <c:v>618.50335203174097</c:v>
                </c:pt>
                <c:pt idx="229">
                  <c:v>615.58988262749597</c:v>
                </c:pt>
                <c:pt idx="230">
                  <c:v>595.04491368044501</c:v>
                </c:pt>
                <c:pt idx="231">
                  <c:v>553.12696426088098</c:v>
                </c:pt>
                <c:pt idx="232">
                  <c:v>538.75117630777697</c:v>
                </c:pt>
                <c:pt idx="233">
                  <c:v>732.44358042430895</c:v>
                </c:pt>
                <c:pt idx="234">
                  <c:v>760.98734817813704</c:v>
                </c:pt>
                <c:pt idx="235">
                  <c:v>624.02403712939804</c:v>
                </c:pt>
                <c:pt idx="236">
                  <c:v>604.01800811052306</c:v>
                </c:pt>
                <c:pt idx="237">
                  <c:v>605.91257950529996</c:v>
                </c:pt>
                <c:pt idx="238">
                  <c:v>582.41777992012101</c:v>
                </c:pt>
                <c:pt idx="239">
                  <c:v>556.77941782232597</c:v>
                </c:pt>
                <c:pt idx="240">
                  <c:v>715.29886591060699</c:v>
                </c:pt>
                <c:pt idx="241">
                  <c:v>880.50612319502795</c:v>
                </c:pt>
                <c:pt idx="242">
                  <c:v>527.953710389089</c:v>
                </c:pt>
                <c:pt idx="243">
                  <c:v>567.45601872692896</c:v>
                </c:pt>
                <c:pt idx="244">
                  <c:v>593.81202429460996</c:v>
                </c:pt>
                <c:pt idx="245">
                  <c:v>601.74994762935501</c:v>
                </c:pt>
                <c:pt idx="246">
                  <c:v>672.98560231726003</c:v>
                </c:pt>
                <c:pt idx="247">
                  <c:v>744.389355502228</c:v>
                </c:pt>
                <c:pt idx="248">
                  <c:v>856.28410929354595</c:v>
                </c:pt>
                <c:pt idx="249">
                  <c:v>656.80233628318501</c:v>
                </c:pt>
                <c:pt idx="250">
                  <c:v>639.074802036199</c:v>
                </c:pt>
                <c:pt idx="251">
                  <c:v>629.82278302551799</c:v>
                </c:pt>
                <c:pt idx="252">
                  <c:v>635.51841862445804</c:v>
                </c:pt>
                <c:pt idx="253">
                  <c:v>591.19717052400199</c:v>
                </c:pt>
                <c:pt idx="254">
                  <c:v>753.13564424565595</c:v>
                </c:pt>
                <c:pt idx="255">
                  <c:v>836.03768910908605</c:v>
                </c:pt>
                <c:pt idx="256">
                  <c:v>606.81674620999399</c:v>
                </c:pt>
                <c:pt idx="257">
                  <c:v>649.27548911545796</c:v>
                </c:pt>
                <c:pt idx="258">
                  <c:v>716.49717726759502</c:v>
                </c:pt>
                <c:pt idx="259">
                  <c:v>626.97649481607698</c:v>
                </c:pt>
                <c:pt idx="260">
                  <c:v>626.42730627306196</c:v>
                </c:pt>
                <c:pt idx="261">
                  <c:v>789.63858416180994</c:v>
                </c:pt>
                <c:pt idx="262">
                  <c:v>730.26003944065906</c:v>
                </c:pt>
                <c:pt idx="263">
                  <c:v>714.09834329374303</c:v>
                </c:pt>
                <c:pt idx="264">
                  <c:v>683.82018464120802</c:v>
                </c:pt>
                <c:pt idx="265">
                  <c:v>668.44148679401405</c:v>
                </c:pt>
                <c:pt idx="266">
                  <c:v>639.13871665465001</c:v>
                </c:pt>
                <c:pt idx="267">
                  <c:v>667.99192863211499</c:v>
                </c:pt>
                <c:pt idx="268">
                  <c:v>763.85668331499198</c:v>
                </c:pt>
                <c:pt idx="269">
                  <c:v>861.29020480854797</c:v>
                </c:pt>
                <c:pt idx="270">
                  <c:v>641.53017360154297</c:v>
                </c:pt>
                <c:pt idx="271">
                  <c:v>675.01514079524497</c:v>
                </c:pt>
                <c:pt idx="272">
                  <c:v>643.26057553956798</c:v>
                </c:pt>
                <c:pt idx="273">
                  <c:v>714.35179470521302</c:v>
                </c:pt>
                <c:pt idx="274">
                  <c:v>592.86910254502095</c:v>
                </c:pt>
                <c:pt idx="275">
                  <c:v>768.48762272383897</c:v>
                </c:pt>
                <c:pt idx="276">
                  <c:v>819.94902785076101</c:v>
                </c:pt>
                <c:pt idx="277">
                  <c:v>643.45848883881399</c:v>
                </c:pt>
                <c:pt idx="278">
                  <c:v>648.65041123808101</c:v>
                </c:pt>
                <c:pt idx="279">
                  <c:v>675.97257444080299</c:v>
                </c:pt>
                <c:pt idx="280">
                  <c:v>664.56605093758697</c:v>
                </c:pt>
                <c:pt idx="281">
                  <c:v>628.09619266374295</c:v>
                </c:pt>
                <c:pt idx="282">
                  <c:v>813.55938503125503</c:v>
                </c:pt>
                <c:pt idx="283">
                  <c:v>850.30617372577103</c:v>
                </c:pt>
                <c:pt idx="284">
                  <c:v>704.52649465945296</c:v>
                </c:pt>
                <c:pt idx="285">
                  <c:v>666.73427991886399</c:v>
                </c:pt>
                <c:pt idx="286">
                  <c:v>659.34384072998705</c:v>
                </c:pt>
                <c:pt idx="287">
                  <c:v>661.10023584905605</c:v>
                </c:pt>
                <c:pt idx="288">
                  <c:v>636.40613505447902</c:v>
                </c:pt>
                <c:pt idx="289">
                  <c:v>810.81938251871702</c:v>
                </c:pt>
                <c:pt idx="290">
                  <c:v>1315.7671565322901</c:v>
                </c:pt>
                <c:pt idx="291">
                  <c:v>704.42266475402903</c:v>
                </c:pt>
                <c:pt idx="292">
                  <c:v>678.870019640853</c:v>
                </c:pt>
                <c:pt idx="293">
                  <c:v>679.78473431297402</c:v>
                </c:pt>
                <c:pt idx="295">
                  <c:v>706.47568887338605</c:v>
                </c:pt>
                <c:pt idx="296">
                  <c:v>795.103243838401</c:v>
                </c:pt>
                <c:pt idx="297">
                  <c:v>864.64852993904606</c:v>
                </c:pt>
                <c:pt idx="298">
                  <c:v>674.85220343680703</c:v>
                </c:pt>
                <c:pt idx="299">
                  <c:v>673.68316968607303</c:v>
                </c:pt>
                <c:pt idx="300">
                  <c:v>715.53130166031701</c:v>
                </c:pt>
                <c:pt idx="301">
                  <c:v>611.896031417941</c:v>
                </c:pt>
                <c:pt idx="302">
                  <c:v>523.59306366416399</c:v>
                </c:pt>
                <c:pt idx="303">
                  <c:v>809.03858247641699</c:v>
                </c:pt>
                <c:pt idx="304">
                  <c:v>872.08036854588499</c:v>
                </c:pt>
                <c:pt idx="305">
                  <c:v>631.89873679850905</c:v>
                </c:pt>
                <c:pt idx="306">
                  <c:v>688.86634400595597</c:v>
                </c:pt>
                <c:pt idx="307">
                  <c:v>671.45149974944502</c:v>
                </c:pt>
                <c:pt idx="308">
                  <c:v>640.73266267123199</c:v>
                </c:pt>
                <c:pt idx="309">
                  <c:v>594.80016940777796</c:v>
                </c:pt>
                <c:pt idx="310">
                  <c:v>745.40901007705895</c:v>
                </c:pt>
                <c:pt idx="311">
                  <c:v>875.11402958314602</c:v>
                </c:pt>
                <c:pt idx="312">
                  <c:v>706.07164825947098</c:v>
                </c:pt>
                <c:pt idx="313">
                  <c:v>661.5</c:v>
                </c:pt>
                <c:pt idx="314">
                  <c:v>656.47241690375404</c:v>
                </c:pt>
                <c:pt idx="315">
                  <c:v>687.19793918432003</c:v>
                </c:pt>
                <c:pt idx="316">
                  <c:v>631.36463857102899</c:v>
                </c:pt>
                <c:pt idx="317">
                  <c:v>849.69710961307601</c:v>
                </c:pt>
                <c:pt idx="318">
                  <c:v>889.15726447750001</c:v>
                </c:pt>
                <c:pt idx="319">
                  <c:v>634.74804403517203</c:v>
                </c:pt>
                <c:pt idx="320">
                  <c:v>662.67453697158203</c:v>
                </c:pt>
                <c:pt idx="321">
                  <c:v>617.66252774694703</c:v>
                </c:pt>
                <c:pt idx="322">
                  <c:v>616.52937096886001</c:v>
                </c:pt>
                <c:pt idx="323">
                  <c:v>617.83235087719299</c:v>
                </c:pt>
                <c:pt idx="324">
                  <c:v>842.984790544063</c:v>
                </c:pt>
                <c:pt idx="325">
                  <c:v>859.33819951338205</c:v>
                </c:pt>
                <c:pt idx="326">
                  <c:v>681.74895426659202</c:v>
                </c:pt>
                <c:pt idx="328">
                  <c:v>683.95154434684002</c:v>
                </c:pt>
                <c:pt idx="329">
                  <c:v>642.12441942294095</c:v>
                </c:pt>
                <c:pt idx="330">
                  <c:v>608.04203140197296</c:v>
                </c:pt>
                <c:pt idx="331">
                  <c:v>821.96123504962202</c:v>
                </c:pt>
                <c:pt idx="332">
                  <c:v>849.45238309757599</c:v>
                </c:pt>
                <c:pt idx="333">
                  <c:v>627.16202234791001</c:v>
                </c:pt>
                <c:pt idx="335">
                  <c:v>660.79683487193699</c:v>
                </c:pt>
                <c:pt idx="336">
                  <c:v>640.68354080221297</c:v>
                </c:pt>
                <c:pt idx="337">
                  <c:v>594.661271422293</c:v>
                </c:pt>
                <c:pt idx="338">
                  <c:v>761.77741032816004</c:v>
                </c:pt>
                <c:pt idx="339">
                  <c:v>833.72173208498305</c:v>
                </c:pt>
                <c:pt idx="340">
                  <c:v>693.97421759726603</c:v>
                </c:pt>
                <c:pt idx="341">
                  <c:v>550.90630842739404</c:v>
                </c:pt>
                <c:pt idx="342">
                  <c:v>624.354694589877</c:v>
                </c:pt>
                <c:pt idx="343">
                  <c:v>591.76764318858602</c:v>
                </c:pt>
                <c:pt idx="344">
                  <c:v>568.91833194560002</c:v>
                </c:pt>
                <c:pt idx="345">
                  <c:v>510.252295918367</c:v>
                </c:pt>
                <c:pt idx="346">
                  <c:v>541.07777679126298</c:v>
                </c:pt>
                <c:pt idx="347">
                  <c:v>638.55460608586895</c:v>
                </c:pt>
                <c:pt idx="348">
                  <c:v>568.30936547520002</c:v>
                </c:pt>
                <c:pt idx="349">
                  <c:v>598.14887973755799</c:v>
                </c:pt>
                <c:pt idx="350">
                  <c:v>626.28825146240001</c:v>
                </c:pt>
                <c:pt idx="351">
                  <c:v>536.66881696916596</c:v>
                </c:pt>
                <c:pt idx="352">
                  <c:v>624.48045068527699</c:v>
                </c:pt>
                <c:pt idx="353">
                  <c:v>574.96716476602398</c:v>
                </c:pt>
                <c:pt idx="354">
                  <c:v>641.00729622680797</c:v>
                </c:pt>
                <c:pt idx="355">
                  <c:v>568.89932283029202</c:v>
                </c:pt>
                <c:pt idx="356">
                  <c:v>569.56765814830305</c:v>
                </c:pt>
                <c:pt idx="357">
                  <c:v>578.83038327526106</c:v>
                </c:pt>
                <c:pt idx="358">
                  <c:v>544.22153975012202</c:v>
                </c:pt>
                <c:pt idx="359">
                  <c:v>640.52281092185206</c:v>
                </c:pt>
                <c:pt idx="360">
                  <c:v>582.28953168043995</c:v>
                </c:pt>
                <c:pt idx="361">
                  <c:v>587.93486855795197</c:v>
                </c:pt>
                <c:pt idx="362">
                  <c:v>638.74878512571297</c:v>
                </c:pt>
              </c:numCache>
            </c:numRef>
          </c:val>
          <c:smooth val="0"/>
          <c:extLst>
            <c:ext xmlns:c16="http://schemas.microsoft.com/office/drawing/2014/chart" uri="{C3380CC4-5D6E-409C-BE32-E72D297353CC}">
              <c16:uniqueId val="{00000000-24AC-4149-90AA-A811EBA8C3A2}"/>
            </c:ext>
          </c:extLst>
        </c:ser>
        <c:ser>
          <c:idx val="1"/>
          <c:order val="1"/>
          <c:tx>
            <c:strRef>
              <c:f>Sheet1!$C$1</c:f>
              <c:strCache>
                <c:ptCount val="1"/>
                <c:pt idx="0">
                  <c:v>AR Waiting time</c:v>
                </c:pt>
              </c:strCache>
            </c:strRef>
          </c:tx>
          <c:spPr>
            <a:ln w="28575" cap="rnd">
              <a:solidFill>
                <a:schemeClr val="accent2"/>
              </a:solidFill>
              <a:round/>
            </a:ln>
            <a:effectLst/>
          </c:spPr>
          <c:marker>
            <c:symbol val="none"/>
          </c:marker>
          <c:cat>
            <c:numRef>
              <c:f>Sheet1!$A$2:$A$364</c:f>
              <c:numCache>
                <c:formatCode>m/d;@</c:formatCode>
                <c:ptCount val="363"/>
                <c:pt idx="0">
                  <c:v>43132</c:v>
                </c:pt>
                <c:pt idx="1">
                  <c:v>43133</c:v>
                </c:pt>
                <c:pt idx="2">
                  <c:v>43134</c:v>
                </c:pt>
                <c:pt idx="3">
                  <c:v>43135</c:v>
                </c:pt>
                <c:pt idx="4">
                  <c:v>43136</c:v>
                </c:pt>
                <c:pt idx="5">
                  <c:v>43137</c:v>
                </c:pt>
                <c:pt idx="6">
                  <c:v>43138</c:v>
                </c:pt>
                <c:pt idx="7">
                  <c:v>43139</c:v>
                </c:pt>
                <c:pt idx="8">
                  <c:v>43140</c:v>
                </c:pt>
                <c:pt idx="9">
                  <c:v>43141</c:v>
                </c:pt>
                <c:pt idx="10">
                  <c:v>43142</c:v>
                </c:pt>
                <c:pt idx="11">
                  <c:v>43143</c:v>
                </c:pt>
                <c:pt idx="12">
                  <c:v>43144</c:v>
                </c:pt>
                <c:pt idx="13">
                  <c:v>43145</c:v>
                </c:pt>
                <c:pt idx="14">
                  <c:v>43146</c:v>
                </c:pt>
                <c:pt idx="15">
                  <c:v>43147</c:v>
                </c:pt>
                <c:pt idx="16">
                  <c:v>43148</c:v>
                </c:pt>
                <c:pt idx="17">
                  <c:v>43149</c:v>
                </c:pt>
                <c:pt idx="18">
                  <c:v>43150</c:v>
                </c:pt>
                <c:pt idx="19">
                  <c:v>43151</c:v>
                </c:pt>
                <c:pt idx="20">
                  <c:v>43152</c:v>
                </c:pt>
                <c:pt idx="21">
                  <c:v>43153</c:v>
                </c:pt>
                <c:pt idx="22">
                  <c:v>43154</c:v>
                </c:pt>
                <c:pt idx="23">
                  <c:v>43155</c:v>
                </c:pt>
                <c:pt idx="24">
                  <c:v>43156</c:v>
                </c:pt>
                <c:pt idx="25">
                  <c:v>43157</c:v>
                </c:pt>
                <c:pt idx="26">
                  <c:v>43158</c:v>
                </c:pt>
                <c:pt idx="27">
                  <c:v>43159</c:v>
                </c:pt>
                <c:pt idx="28">
                  <c:v>43160</c:v>
                </c:pt>
                <c:pt idx="29">
                  <c:v>43161</c:v>
                </c:pt>
                <c:pt idx="30">
                  <c:v>43162</c:v>
                </c:pt>
                <c:pt idx="31">
                  <c:v>43163</c:v>
                </c:pt>
                <c:pt idx="32">
                  <c:v>43164</c:v>
                </c:pt>
                <c:pt idx="33">
                  <c:v>43165</c:v>
                </c:pt>
                <c:pt idx="34">
                  <c:v>43166</c:v>
                </c:pt>
                <c:pt idx="35">
                  <c:v>43167</c:v>
                </c:pt>
                <c:pt idx="36">
                  <c:v>43168</c:v>
                </c:pt>
                <c:pt idx="37">
                  <c:v>43169</c:v>
                </c:pt>
                <c:pt idx="38">
                  <c:v>43170</c:v>
                </c:pt>
                <c:pt idx="39">
                  <c:v>43171</c:v>
                </c:pt>
                <c:pt idx="40">
                  <c:v>43172</c:v>
                </c:pt>
                <c:pt idx="41">
                  <c:v>43173</c:v>
                </c:pt>
                <c:pt idx="42">
                  <c:v>43174</c:v>
                </c:pt>
                <c:pt idx="43">
                  <c:v>43175</c:v>
                </c:pt>
                <c:pt idx="44">
                  <c:v>43176</c:v>
                </c:pt>
                <c:pt idx="45">
                  <c:v>43177</c:v>
                </c:pt>
                <c:pt idx="46">
                  <c:v>43178</c:v>
                </c:pt>
                <c:pt idx="47">
                  <c:v>43179</c:v>
                </c:pt>
                <c:pt idx="48">
                  <c:v>43180</c:v>
                </c:pt>
                <c:pt idx="49">
                  <c:v>43181</c:v>
                </c:pt>
                <c:pt idx="50">
                  <c:v>43182</c:v>
                </c:pt>
                <c:pt idx="51">
                  <c:v>43183</c:v>
                </c:pt>
                <c:pt idx="52">
                  <c:v>43184</c:v>
                </c:pt>
                <c:pt idx="53">
                  <c:v>43185</c:v>
                </c:pt>
                <c:pt idx="54">
                  <c:v>43186</c:v>
                </c:pt>
                <c:pt idx="55">
                  <c:v>43187</c:v>
                </c:pt>
                <c:pt idx="56">
                  <c:v>43188</c:v>
                </c:pt>
                <c:pt idx="57">
                  <c:v>43189</c:v>
                </c:pt>
                <c:pt idx="58">
                  <c:v>43190</c:v>
                </c:pt>
                <c:pt idx="59">
                  <c:v>43191</c:v>
                </c:pt>
                <c:pt idx="60">
                  <c:v>43192</c:v>
                </c:pt>
                <c:pt idx="61">
                  <c:v>43193</c:v>
                </c:pt>
                <c:pt idx="62">
                  <c:v>43194</c:v>
                </c:pt>
                <c:pt idx="63">
                  <c:v>43195</c:v>
                </c:pt>
                <c:pt idx="64">
                  <c:v>43196</c:v>
                </c:pt>
                <c:pt idx="65">
                  <c:v>43197</c:v>
                </c:pt>
                <c:pt idx="66">
                  <c:v>43198</c:v>
                </c:pt>
                <c:pt idx="67">
                  <c:v>43199</c:v>
                </c:pt>
                <c:pt idx="68">
                  <c:v>43200</c:v>
                </c:pt>
                <c:pt idx="69">
                  <c:v>43201</c:v>
                </c:pt>
                <c:pt idx="70">
                  <c:v>43202</c:v>
                </c:pt>
                <c:pt idx="71">
                  <c:v>43203</c:v>
                </c:pt>
                <c:pt idx="72">
                  <c:v>43204</c:v>
                </c:pt>
                <c:pt idx="73">
                  <c:v>43205</c:v>
                </c:pt>
                <c:pt idx="74">
                  <c:v>43206</c:v>
                </c:pt>
                <c:pt idx="75">
                  <c:v>43207</c:v>
                </c:pt>
                <c:pt idx="76">
                  <c:v>43208</c:v>
                </c:pt>
                <c:pt idx="77">
                  <c:v>43209</c:v>
                </c:pt>
                <c:pt idx="78">
                  <c:v>43210</c:v>
                </c:pt>
                <c:pt idx="79">
                  <c:v>43211</c:v>
                </c:pt>
                <c:pt idx="80">
                  <c:v>43212</c:v>
                </c:pt>
                <c:pt idx="81">
                  <c:v>43213</c:v>
                </c:pt>
                <c:pt idx="82">
                  <c:v>43214</c:v>
                </c:pt>
                <c:pt idx="83">
                  <c:v>43215</c:v>
                </c:pt>
                <c:pt idx="84">
                  <c:v>43216</c:v>
                </c:pt>
                <c:pt idx="85">
                  <c:v>43217</c:v>
                </c:pt>
                <c:pt idx="86">
                  <c:v>43218</c:v>
                </c:pt>
                <c:pt idx="87">
                  <c:v>43219</c:v>
                </c:pt>
                <c:pt idx="88">
                  <c:v>43220</c:v>
                </c:pt>
                <c:pt idx="89">
                  <c:v>43221</c:v>
                </c:pt>
                <c:pt idx="90">
                  <c:v>43222</c:v>
                </c:pt>
                <c:pt idx="91">
                  <c:v>43223</c:v>
                </c:pt>
                <c:pt idx="92">
                  <c:v>43224</c:v>
                </c:pt>
                <c:pt idx="93">
                  <c:v>43225</c:v>
                </c:pt>
                <c:pt idx="94">
                  <c:v>43226</c:v>
                </c:pt>
                <c:pt idx="95">
                  <c:v>43227</c:v>
                </c:pt>
                <c:pt idx="96">
                  <c:v>43228</c:v>
                </c:pt>
                <c:pt idx="97">
                  <c:v>43229</c:v>
                </c:pt>
                <c:pt idx="98">
                  <c:v>43230</c:v>
                </c:pt>
                <c:pt idx="99">
                  <c:v>43231</c:v>
                </c:pt>
                <c:pt idx="100">
                  <c:v>43232</c:v>
                </c:pt>
                <c:pt idx="101">
                  <c:v>43233</c:v>
                </c:pt>
                <c:pt idx="102">
                  <c:v>43234</c:v>
                </c:pt>
                <c:pt idx="103">
                  <c:v>43235</c:v>
                </c:pt>
                <c:pt idx="104">
                  <c:v>43236</c:v>
                </c:pt>
                <c:pt idx="105">
                  <c:v>43237</c:v>
                </c:pt>
                <c:pt idx="106">
                  <c:v>43238</c:v>
                </c:pt>
                <c:pt idx="107">
                  <c:v>43239</c:v>
                </c:pt>
                <c:pt idx="108">
                  <c:v>43240</c:v>
                </c:pt>
                <c:pt idx="109">
                  <c:v>43241</c:v>
                </c:pt>
                <c:pt idx="110">
                  <c:v>43242</c:v>
                </c:pt>
                <c:pt idx="111">
                  <c:v>43243</c:v>
                </c:pt>
                <c:pt idx="112">
                  <c:v>43244</c:v>
                </c:pt>
                <c:pt idx="113">
                  <c:v>43245</c:v>
                </c:pt>
                <c:pt idx="114">
                  <c:v>43246</c:v>
                </c:pt>
                <c:pt idx="115">
                  <c:v>43247</c:v>
                </c:pt>
                <c:pt idx="116">
                  <c:v>43248</c:v>
                </c:pt>
                <c:pt idx="117">
                  <c:v>43249</c:v>
                </c:pt>
                <c:pt idx="118">
                  <c:v>43250</c:v>
                </c:pt>
                <c:pt idx="119">
                  <c:v>43251</c:v>
                </c:pt>
                <c:pt idx="120">
                  <c:v>43252</c:v>
                </c:pt>
                <c:pt idx="121">
                  <c:v>43253</c:v>
                </c:pt>
                <c:pt idx="122">
                  <c:v>43254</c:v>
                </c:pt>
                <c:pt idx="123">
                  <c:v>43255</c:v>
                </c:pt>
                <c:pt idx="124">
                  <c:v>43256</c:v>
                </c:pt>
                <c:pt idx="125">
                  <c:v>43257</c:v>
                </c:pt>
                <c:pt idx="126">
                  <c:v>43258</c:v>
                </c:pt>
                <c:pt idx="127">
                  <c:v>43259</c:v>
                </c:pt>
                <c:pt idx="128">
                  <c:v>43260</c:v>
                </c:pt>
                <c:pt idx="129">
                  <c:v>43261</c:v>
                </c:pt>
                <c:pt idx="130">
                  <c:v>43262</c:v>
                </c:pt>
                <c:pt idx="131">
                  <c:v>43263</c:v>
                </c:pt>
                <c:pt idx="132">
                  <c:v>43264</c:v>
                </c:pt>
                <c:pt idx="133">
                  <c:v>43265</c:v>
                </c:pt>
                <c:pt idx="134">
                  <c:v>43266</c:v>
                </c:pt>
                <c:pt idx="135">
                  <c:v>43267</c:v>
                </c:pt>
                <c:pt idx="136">
                  <c:v>43268</c:v>
                </c:pt>
                <c:pt idx="137">
                  <c:v>43269</c:v>
                </c:pt>
                <c:pt idx="138">
                  <c:v>43270</c:v>
                </c:pt>
                <c:pt idx="139">
                  <c:v>43271</c:v>
                </c:pt>
                <c:pt idx="140">
                  <c:v>43272</c:v>
                </c:pt>
                <c:pt idx="141">
                  <c:v>43273</c:v>
                </c:pt>
                <c:pt idx="142">
                  <c:v>43274</c:v>
                </c:pt>
                <c:pt idx="143">
                  <c:v>43275</c:v>
                </c:pt>
                <c:pt idx="144">
                  <c:v>43276</c:v>
                </c:pt>
                <c:pt idx="145">
                  <c:v>43277</c:v>
                </c:pt>
                <c:pt idx="146">
                  <c:v>43278</c:v>
                </c:pt>
                <c:pt idx="147">
                  <c:v>43279</c:v>
                </c:pt>
                <c:pt idx="148">
                  <c:v>43280</c:v>
                </c:pt>
                <c:pt idx="149">
                  <c:v>43281</c:v>
                </c:pt>
                <c:pt idx="150">
                  <c:v>43282</c:v>
                </c:pt>
                <c:pt idx="151">
                  <c:v>43283</c:v>
                </c:pt>
                <c:pt idx="152">
                  <c:v>43284</c:v>
                </c:pt>
                <c:pt idx="153">
                  <c:v>43285</c:v>
                </c:pt>
                <c:pt idx="154">
                  <c:v>43286</c:v>
                </c:pt>
                <c:pt idx="155">
                  <c:v>43287</c:v>
                </c:pt>
                <c:pt idx="156">
                  <c:v>43288</c:v>
                </c:pt>
                <c:pt idx="157">
                  <c:v>43289</c:v>
                </c:pt>
                <c:pt idx="158">
                  <c:v>43290</c:v>
                </c:pt>
                <c:pt idx="159">
                  <c:v>43291</c:v>
                </c:pt>
                <c:pt idx="160">
                  <c:v>43292</c:v>
                </c:pt>
                <c:pt idx="161">
                  <c:v>43293</c:v>
                </c:pt>
                <c:pt idx="162">
                  <c:v>43294</c:v>
                </c:pt>
                <c:pt idx="163">
                  <c:v>43295</c:v>
                </c:pt>
                <c:pt idx="164">
                  <c:v>43296</c:v>
                </c:pt>
                <c:pt idx="165">
                  <c:v>43297</c:v>
                </c:pt>
                <c:pt idx="166">
                  <c:v>43298</c:v>
                </c:pt>
                <c:pt idx="167">
                  <c:v>43299</c:v>
                </c:pt>
                <c:pt idx="168">
                  <c:v>43300</c:v>
                </c:pt>
                <c:pt idx="169">
                  <c:v>43301</c:v>
                </c:pt>
                <c:pt idx="170">
                  <c:v>43302</c:v>
                </c:pt>
                <c:pt idx="171">
                  <c:v>43303</c:v>
                </c:pt>
                <c:pt idx="172">
                  <c:v>43304</c:v>
                </c:pt>
                <c:pt idx="173">
                  <c:v>43305</c:v>
                </c:pt>
                <c:pt idx="174">
                  <c:v>43306</c:v>
                </c:pt>
                <c:pt idx="175">
                  <c:v>43307</c:v>
                </c:pt>
                <c:pt idx="176">
                  <c:v>43308</c:v>
                </c:pt>
                <c:pt idx="177">
                  <c:v>43309</c:v>
                </c:pt>
                <c:pt idx="178">
                  <c:v>43310</c:v>
                </c:pt>
                <c:pt idx="179">
                  <c:v>43311</c:v>
                </c:pt>
                <c:pt idx="180">
                  <c:v>43312</c:v>
                </c:pt>
                <c:pt idx="181">
                  <c:v>43313</c:v>
                </c:pt>
                <c:pt idx="182">
                  <c:v>43314</c:v>
                </c:pt>
                <c:pt idx="183">
                  <c:v>43315</c:v>
                </c:pt>
                <c:pt idx="184">
                  <c:v>43316</c:v>
                </c:pt>
                <c:pt idx="185">
                  <c:v>43317</c:v>
                </c:pt>
                <c:pt idx="186">
                  <c:v>43318</c:v>
                </c:pt>
                <c:pt idx="187">
                  <c:v>43319</c:v>
                </c:pt>
                <c:pt idx="188">
                  <c:v>43320</c:v>
                </c:pt>
                <c:pt idx="189">
                  <c:v>43321</c:v>
                </c:pt>
                <c:pt idx="190">
                  <c:v>43322</c:v>
                </c:pt>
                <c:pt idx="191">
                  <c:v>43323</c:v>
                </c:pt>
                <c:pt idx="192">
                  <c:v>43324</c:v>
                </c:pt>
                <c:pt idx="193">
                  <c:v>43325</c:v>
                </c:pt>
                <c:pt idx="194">
                  <c:v>43326</c:v>
                </c:pt>
                <c:pt idx="195">
                  <c:v>43327</c:v>
                </c:pt>
                <c:pt idx="196">
                  <c:v>43328</c:v>
                </c:pt>
                <c:pt idx="197">
                  <c:v>43329</c:v>
                </c:pt>
                <c:pt idx="198">
                  <c:v>43330</c:v>
                </c:pt>
                <c:pt idx="199">
                  <c:v>43331</c:v>
                </c:pt>
                <c:pt idx="200">
                  <c:v>43332</c:v>
                </c:pt>
                <c:pt idx="201">
                  <c:v>43333</c:v>
                </c:pt>
                <c:pt idx="202">
                  <c:v>43334</c:v>
                </c:pt>
                <c:pt idx="203">
                  <c:v>43335</c:v>
                </c:pt>
                <c:pt idx="204">
                  <c:v>43336</c:v>
                </c:pt>
                <c:pt idx="205">
                  <c:v>43337</c:v>
                </c:pt>
                <c:pt idx="206">
                  <c:v>43338</c:v>
                </c:pt>
                <c:pt idx="207">
                  <c:v>43339</c:v>
                </c:pt>
                <c:pt idx="208">
                  <c:v>43340</c:v>
                </c:pt>
                <c:pt idx="209">
                  <c:v>43341</c:v>
                </c:pt>
                <c:pt idx="210">
                  <c:v>43342</c:v>
                </c:pt>
                <c:pt idx="211">
                  <c:v>43343</c:v>
                </c:pt>
                <c:pt idx="212">
                  <c:v>43344</c:v>
                </c:pt>
                <c:pt idx="213">
                  <c:v>43345</c:v>
                </c:pt>
                <c:pt idx="214">
                  <c:v>43346</c:v>
                </c:pt>
                <c:pt idx="215">
                  <c:v>43347</c:v>
                </c:pt>
                <c:pt idx="216">
                  <c:v>43348</c:v>
                </c:pt>
                <c:pt idx="217">
                  <c:v>43349</c:v>
                </c:pt>
                <c:pt idx="218">
                  <c:v>43350</c:v>
                </c:pt>
                <c:pt idx="219">
                  <c:v>43351</c:v>
                </c:pt>
                <c:pt idx="220">
                  <c:v>43352</c:v>
                </c:pt>
                <c:pt idx="221">
                  <c:v>43353</c:v>
                </c:pt>
                <c:pt idx="222">
                  <c:v>43354</c:v>
                </c:pt>
                <c:pt idx="223">
                  <c:v>43355</c:v>
                </c:pt>
                <c:pt idx="224">
                  <c:v>43356</c:v>
                </c:pt>
                <c:pt idx="225">
                  <c:v>43357</c:v>
                </c:pt>
                <c:pt idx="226">
                  <c:v>43358</c:v>
                </c:pt>
                <c:pt idx="227">
                  <c:v>43359</c:v>
                </c:pt>
                <c:pt idx="228">
                  <c:v>43360</c:v>
                </c:pt>
                <c:pt idx="229">
                  <c:v>43361</c:v>
                </c:pt>
                <c:pt idx="230">
                  <c:v>43362</c:v>
                </c:pt>
                <c:pt idx="231">
                  <c:v>43363</c:v>
                </c:pt>
                <c:pt idx="232">
                  <c:v>43364</c:v>
                </c:pt>
                <c:pt idx="233">
                  <c:v>43365</c:v>
                </c:pt>
                <c:pt idx="234">
                  <c:v>43366</c:v>
                </c:pt>
                <c:pt idx="235">
                  <c:v>43367</c:v>
                </c:pt>
                <c:pt idx="236">
                  <c:v>43368</c:v>
                </c:pt>
                <c:pt idx="237">
                  <c:v>43369</c:v>
                </c:pt>
                <c:pt idx="238">
                  <c:v>43370</c:v>
                </c:pt>
                <c:pt idx="239">
                  <c:v>43371</c:v>
                </c:pt>
                <c:pt idx="240">
                  <c:v>43372</c:v>
                </c:pt>
                <c:pt idx="241">
                  <c:v>43373</c:v>
                </c:pt>
                <c:pt idx="242">
                  <c:v>43374</c:v>
                </c:pt>
                <c:pt idx="243">
                  <c:v>43375</c:v>
                </c:pt>
                <c:pt idx="244">
                  <c:v>43376</c:v>
                </c:pt>
                <c:pt idx="245">
                  <c:v>43377</c:v>
                </c:pt>
                <c:pt idx="246">
                  <c:v>43378</c:v>
                </c:pt>
                <c:pt idx="247">
                  <c:v>43379</c:v>
                </c:pt>
                <c:pt idx="248">
                  <c:v>43380</c:v>
                </c:pt>
                <c:pt idx="249">
                  <c:v>43381</c:v>
                </c:pt>
                <c:pt idx="250">
                  <c:v>43382</c:v>
                </c:pt>
                <c:pt idx="251">
                  <c:v>43383</c:v>
                </c:pt>
                <c:pt idx="252">
                  <c:v>43384</c:v>
                </c:pt>
                <c:pt idx="253">
                  <c:v>43385</c:v>
                </c:pt>
                <c:pt idx="254">
                  <c:v>43386</c:v>
                </c:pt>
                <c:pt idx="255">
                  <c:v>43387</c:v>
                </c:pt>
                <c:pt idx="256">
                  <c:v>43388</c:v>
                </c:pt>
                <c:pt idx="257">
                  <c:v>43389</c:v>
                </c:pt>
                <c:pt idx="258">
                  <c:v>43390</c:v>
                </c:pt>
                <c:pt idx="259">
                  <c:v>43391</c:v>
                </c:pt>
                <c:pt idx="260">
                  <c:v>43392</c:v>
                </c:pt>
                <c:pt idx="261">
                  <c:v>43393</c:v>
                </c:pt>
                <c:pt idx="262">
                  <c:v>43394</c:v>
                </c:pt>
                <c:pt idx="263">
                  <c:v>43395</c:v>
                </c:pt>
                <c:pt idx="264">
                  <c:v>43396</c:v>
                </c:pt>
                <c:pt idx="265">
                  <c:v>43397</c:v>
                </c:pt>
                <c:pt idx="266">
                  <c:v>43398</c:v>
                </c:pt>
                <c:pt idx="267">
                  <c:v>43399</c:v>
                </c:pt>
                <c:pt idx="268">
                  <c:v>43400</c:v>
                </c:pt>
                <c:pt idx="269">
                  <c:v>43401</c:v>
                </c:pt>
                <c:pt idx="270">
                  <c:v>43402</c:v>
                </c:pt>
                <c:pt idx="271">
                  <c:v>43403</c:v>
                </c:pt>
                <c:pt idx="272">
                  <c:v>43404</c:v>
                </c:pt>
                <c:pt idx="273">
                  <c:v>43405</c:v>
                </c:pt>
                <c:pt idx="274">
                  <c:v>43406</c:v>
                </c:pt>
                <c:pt idx="275">
                  <c:v>43407</c:v>
                </c:pt>
                <c:pt idx="276">
                  <c:v>43408</c:v>
                </c:pt>
                <c:pt idx="277">
                  <c:v>43409</c:v>
                </c:pt>
                <c:pt idx="278">
                  <c:v>43410</c:v>
                </c:pt>
                <c:pt idx="279">
                  <c:v>43411</c:v>
                </c:pt>
                <c:pt idx="280">
                  <c:v>43412</c:v>
                </c:pt>
                <c:pt idx="281">
                  <c:v>43413</c:v>
                </c:pt>
                <c:pt idx="282">
                  <c:v>43414</c:v>
                </c:pt>
                <c:pt idx="283">
                  <c:v>43415</c:v>
                </c:pt>
                <c:pt idx="284">
                  <c:v>43416</c:v>
                </c:pt>
                <c:pt idx="285">
                  <c:v>43417</c:v>
                </c:pt>
                <c:pt idx="286">
                  <c:v>43418</c:v>
                </c:pt>
                <c:pt idx="287">
                  <c:v>43419</c:v>
                </c:pt>
                <c:pt idx="288">
                  <c:v>43420</c:v>
                </c:pt>
                <c:pt idx="289">
                  <c:v>43421</c:v>
                </c:pt>
                <c:pt idx="290">
                  <c:v>43422</c:v>
                </c:pt>
                <c:pt idx="291">
                  <c:v>43423</c:v>
                </c:pt>
                <c:pt idx="292">
                  <c:v>43424</c:v>
                </c:pt>
                <c:pt idx="293">
                  <c:v>43425</c:v>
                </c:pt>
                <c:pt idx="294">
                  <c:v>43426</c:v>
                </c:pt>
                <c:pt idx="295">
                  <c:v>43427</c:v>
                </c:pt>
                <c:pt idx="296">
                  <c:v>43428</c:v>
                </c:pt>
                <c:pt idx="297">
                  <c:v>43429</c:v>
                </c:pt>
                <c:pt idx="298">
                  <c:v>43430</c:v>
                </c:pt>
                <c:pt idx="299">
                  <c:v>43431</c:v>
                </c:pt>
                <c:pt idx="300">
                  <c:v>43432</c:v>
                </c:pt>
                <c:pt idx="301">
                  <c:v>43433</c:v>
                </c:pt>
                <c:pt idx="302">
                  <c:v>43434</c:v>
                </c:pt>
                <c:pt idx="303">
                  <c:v>43435</c:v>
                </c:pt>
                <c:pt idx="304">
                  <c:v>43436</c:v>
                </c:pt>
                <c:pt idx="305">
                  <c:v>43437</c:v>
                </c:pt>
                <c:pt idx="306">
                  <c:v>43438</c:v>
                </c:pt>
                <c:pt idx="307">
                  <c:v>43439</c:v>
                </c:pt>
                <c:pt idx="308">
                  <c:v>43440</c:v>
                </c:pt>
                <c:pt idx="309">
                  <c:v>43441</c:v>
                </c:pt>
                <c:pt idx="310">
                  <c:v>43442</c:v>
                </c:pt>
                <c:pt idx="311">
                  <c:v>43443</c:v>
                </c:pt>
                <c:pt idx="312">
                  <c:v>43444</c:v>
                </c:pt>
                <c:pt idx="313">
                  <c:v>43445</c:v>
                </c:pt>
                <c:pt idx="314">
                  <c:v>43446</c:v>
                </c:pt>
                <c:pt idx="315">
                  <c:v>43447</c:v>
                </c:pt>
                <c:pt idx="316">
                  <c:v>43448</c:v>
                </c:pt>
                <c:pt idx="317">
                  <c:v>43449</c:v>
                </c:pt>
                <c:pt idx="318">
                  <c:v>43450</c:v>
                </c:pt>
                <c:pt idx="319">
                  <c:v>43451</c:v>
                </c:pt>
                <c:pt idx="320">
                  <c:v>43452</c:v>
                </c:pt>
                <c:pt idx="321">
                  <c:v>43453</c:v>
                </c:pt>
                <c:pt idx="322">
                  <c:v>43454</c:v>
                </c:pt>
                <c:pt idx="323">
                  <c:v>43455</c:v>
                </c:pt>
                <c:pt idx="324">
                  <c:v>43456</c:v>
                </c:pt>
                <c:pt idx="325">
                  <c:v>43457</c:v>
                </c:pt>
                <c:pt idx="326">
                  <c:v>43458</c:v>
                </c:pt>
                <c:pt idx="327">
                  <c:v>43459</c:v>
                </c:pt>
                <c:pt idx="328">
                  <c:v>43460</c:v>
                </c:pt>
                <c:pt idx="329">
                  <c:v>43461</c:v>
                </c:pt>
                <c:pt idx="330">
                  <c:v>43462</c:v>
                </c:pt>
                <c:pt idx="331">
                  <c:v>43463</c:v>
                </c:pt>
                <c:pt idx="332">
                  <c:v>43464</c:v>
                </c:pt>
                <c:pt idx="333">
                  <c:v>43465</c:v>
                </c:pt>
                <c:pt idx="334">
                  <c:v>43466</c:v>
                </c:pt>
                <c:pt idx="335">
                  <c:v>43467</c:v>
                </c:pt>
                <c:pt idx="336">
                  <c:v>43468</c:v>
                </c:pt>
                <c:pt idx="337">
                  <c:v>43469</c:v>
                </c:pt>
                <c:pt idx="338">
                  <c:v>43470</c:v>
                </c:pt>
                <c:pt idx="339">
                  <c:v>43471</c:v>
                </c:pt>
                <c:pt idx="340">
                  <c:v>43472</c:v>
                </c:pt>
                <c:pt idx="341">
                  <c:v>43473</c:v>
                </c:pt>
                <c:pt idx="342">
                  <c:v>43474</c:v>
                </c:pt>
                <c:pt idx="343">
                  <c:v>43475</c:v>
                </c:pt>
                <c:pt idx="344">
                  <c:v>43476</c:v>
                </c:pt>
                <c:pt idx="345">
                  <c:v>43477</c:v>
                </c:pt>
                <c:pt idx="346">
                  <c:v>43478</c:v>
                </c:pt>
                <c:pt idx="347">
                  <c:v>43479</c:v>
                </c:pt>
                <c:pt idx="348">
                  <c:v>43480</c:v>
                </c:pt>
                <c:pt idx="349">
                  <c:v>43481</c:v>
                </c:pt>
                <c:pt idx="350">
                  <c:v>43482</c:v>
                </c:pt>
                <c:pt idx="351">
                  <c:v>43483</c:v>
                </c:pt>
                <c:pt idx="352">
                  <c:v>43484</c:v>
                </c:pt>
                <c:pt idx="353">
                  <c:v>43485</c:v>
                </c:pt>
                <c:pt idx="354">
                  <c:v>43486</c:v>
                </c:pt>
                <c:pt idx="355">
                  <c:v>43487</c:v>
                </c:pt>
                <c:pt idx="356">
                  <c:v>43488</c:v>
                </c:pt>
                <c:pt idx="357">
                  <c:v>43489</c:v>
                </c:pt>
                <c:pt idx="358">
                  <c:v>43490</c:v>
                </c:pt>
                <c:pt idx="359">
                  <c:v>43491</c:v>
                </c:pt>
                <c:pt idx="360">
                  <c:v>43492</c:v>
                </c:pt>
                <c:pt idx="361">
                  <c:v>43493</c:v>
                </c:pt>
                <c:pt idx="362">
                  <c:v>43494</c:v>
                </c:pt>
              </c:numCache>
            </c:numRef>
          </c:cat>
          <c:val>
            <c:numRef>
              <c:f>Sheet1!$C$2:$C$364</c:f>
              <c:numCache>
                <c:formatCode>General</c:formatCode>
                <c:ptCount val="363"/>
                <c:pt idx="0">
                  <c:v>489.10307078903099</c:v>
                </c:pt>
                <c:pt idx="1">
                  <c:v>489.740281079569</c:v>
                </c:pt>
                <c:pt idx="2">
                  <c:v>595.42130379207504</c:v>
                </c:pt>
                <c:pt idx="3">
                  <c:v>553.09384124087501</c:v>
                </c:pt>
                <c:pt idx="4">
                  <c:v>486.68778077268598</c:v>
                </c:pt>
                <c:pt idx="5">
                  <c:v>487.92102170606898</c:v>
                </c:pt>
                <c:pt idx="6">
                  <c:v>487.01344123367602</c:v>
                </c:pt>
                <c:pt idx="7">
                  <c:v>487.14471685082799</c:v>
                </c:pt>
                <c:pt idx="8">
                  <c:v>487.69093235578902</c:v>
                </c:pt>
                <c:pt idx="9">
                  <c:v>595.70878469871298</c:v>
                </c:pt>
                <c:pt idx="10">
                  <c:v>556.55565962001594</c:v>
                </c:pt>
                <c:pt idx="11">
                  <c:v>486.694756165142</c:v>
                </c:pt>
                <c:pt idx="12">
                  <c:v>486.68638215592802</c:v>
                </c:pt>
                <c:pt idx="13">
                  <c:v>491.812188965019</c:v>
                </c:pt>
                <c:pt idx="14">
                  <c:v>487.78036175710503</c:v>
                </c:pt>
                <c:pt idx="15">
                  <c:v>487.92372237568998</c:v>
                </c:pt>
                <c:pt idx="16">
                  <c:v>602.42575577949003</c:v>
                </c:pt>
                <c:pt idx="17">
                  <c:v>557.297305736461</c:v>
                </c:pt>
                <c:pt idx="18">
                  <c:v>491.25557588123502</c:v>
                </c:pt>
                <c:pt idx="19">
                  <c:v>492.759064994298</c:v>
                </c:pt>
                <c:pt idx="20">
                  <c:v>487.22666712688101</c:v>
                </c:pt>
                <c:pt idx="21">
                  <c:v>486.81115158307603</c:v>
                </c:pt>
                <c:pt idx="22">
                  <c:v>490.97477945361402</c:v>
                </c:pt>
                <c:pt idx="23">
                  <c:v>595.48558100084801</c:v>
                </c:pt>
                <c:pt idx="24">
                  <c:v>557.68099062918304</c:v>
                </c:pt>
                <c:pt idx="25">
                  <c:v>484.93845537924</c:v>
                </c:pt>
                <c:pt idx="26">
                  <c:v>482.76451381413699</c:v>
                </c:pt>
                <c:pt idx="27">
                  <c:v>487.50003453515598</c:v>
                </c:pt>
                <c:pt idx="28">
                  <c:v>486.35145482388901</c:v>
                </c:pt>
                <c:pt idx="29">
                  <c:v>488.696218898518</c:v>
                </c:pt>
                <c:pt idx="30">
                  <c:v>595.73237885462504</c:v>
                </c:pt>
                <c:pt idx="31">
                  <c:v>558.41920073495601</c:v>
                </c:pt>
                <c:pt idx="32">
                  <c:v>488.21343149453799</c:v>
                </c:pt>
                <c:pt idx="33">
                  <c:v>486.88349682232598</c:v>
                </c:pt>
                <c:pt idx="34">
                  <c:v>490.53246522849798</c:v>
                </c:pt>
                <c:pt idx="35">
                  <c:v>489.795138888888</c:v>
                </c:pt>
                <c:pt idx="36">
                  <c:v>481.65098162509599</c:v>
                </c:pt>
                <c:pt idx="37">
                  <c:v>595.05669797748999</c:v>
                </c:pt>
                <c:pt idx="38">
                  <c:v>556.44870395634302</c:v>
                </c:pt>
                <c:pt idx="39">
                  <c:v>486.77690924183702</c:v>
                </c:pt>
                <c:pt idx="40">
                  <c:v>486.98995373886601</c:v>
                </c:pt>
                <c:pt idx="41">
                  <c:v>487.45654424961998</c:v>
                </c:pt>
                <c:pt idx="42">
                  <c:v>487.957717796493</c:v>
                </c:pt>
                <c:pt idx="43">
                  <c:v>493.28825157044503</c:v>
                </c:pt>
                <c:pt idx="44">
                  <c:v>596.20541116318702</c:v>
                </c:pt>
                <c:pt idx="46">
                  <c:v>504.49683458442598</c:v>
                </c:pt>
                <c:pt idx="47">
                  <c:v>491.46201489331202</c:v>
                </c:pt>
                <c:pt idx="48">
                  <c:v>487.14655847391202</c:v>
                </c:pt>
                <c:pt idx="49">
                  <c:v>487.510400829302</c:v>
                </c:pt>
                <c:pt idx="50">
                  <c:v>488.519657410202</c:v>
                </c:pt>
                <c:pt idx="51">
                  <c:v>596.98606271776998</c:v>
                </c:pt>
                <c:pt idx="52">
                  <c:v>557.33786918889905</c:v>
                </c:pt>
                <c:pt idx="53">
                  <c:v>487.52180674592199</c:v>
                </c:pt>
                <c:pt idx="54">
                  <c:v>487.01678826946198</c:v>
                </c:pt>
                <c:pt idx="55">
                  <c:v>490.08682170542602</c:v>
                </c:pt>
                <c:pt idx="56">
                  <c:v>493.60210745028201</c:v>
                </c:pt>
                <c:pt idx="57">
                  <c:v>487.65625225225199</c:v>
                </c:pt>
                <c:pt idx="58">
                  <c:v>571.53414899401798</c:v>
                </c:pt>
                <c:pt idx="59">
                  <c:v>557.04000535188595</c:v>
                </c:pt>
                <c:pt idx="60">
                  <c:v>481.08973447131302</c:v>
                </c:pt>
                <c:pt idx="61">
                  <c:v>486.43653062683097</c:v>
                </c:pt>
                <c:pt idx="62">
                  <c:v>483.845501580914</c:v>
                </c:pt>
                <c:pt idx="63">
                  <c:v>487.65328593124298</c:v>
                </c:pt>
                <c:pt idx="64">
                  <c:v>483.12638086180402</c:v>
                </c:pt>
                <c:pt idx="65">
                  <c:v>598.42509719222403</c:v>
                </c:pt>
                <c:pt idx="66">
                  <c:v>557.38415016575505</c:v>
                </c:pt>
                <c:pt idx="67">
                  <c:v>487.36301038062197</c:v>
                </c:pt>
                <c:pt idx="68">
                  <c:v>489.089286981199</c:v>
                </c:pt>
                <c:pt idx="69">
                  <c:v>488.12667727209799</c:v>
                </c:pt>
                <c:pt idx="70">
                  <c:v>488.44717668488101</c:v>
                </c:pt>
                <c:pt idx="71">
                  <c:v>478.39017546352198</c:v>
                </c:pt>
                <c:pt idx="72">
                  <c:v>577.72613182113901</c:v>
                </c:pt>
                <c:pt idx="73">
                  <c:v>557.38915662650595</c:v>
                </c:pt>
                <c:pt idx="74">
                  <c:v>472.05089798589398</c:v>
                </c:pt>
                <c:pt idx="75">
                  <c:v>488.263518712836</c:v>
                </c:pt>
                <c:pt idx="76">
                  <c:v>486.101608446113</c:v>
                </c:pt>
                <c:pt idx="77">
                  <c:v>487.57034463196698</c:v>
                </c:pt>
                <c:pt idx="78">
                  <c:v>488.03634163208801</c:v>
                </c:pt>
                <c:pt idx="79">
                  <c:v>595.33635132848201</c:v>
                </c:pt>
                <c:pt idx="80">
                  <c:v>556.70076737753095</c:v>
                </c:pt>
                <c:pt idx="81">
                  <c:v>490.011520901697</c:v>
                </c:pt>
                <c:pt idx="82">
                  <c:v>487.35291476723302</c:v>
                </c:pt>
                <c:pt idx="83">
                  <c:v>487.92372237568998</c:v>
                </c:pt>
                <c:pt idx="84">
                  <c:v>488.85667221528598</c:v>
                </c:pt>
                <c:pt idx="85">
                  <c:v>487.66769647320098</c:v>
                </c:pt>
                <c:pt idx="86">
                  <c:v>596.76010079439595</c:v>
                </c:pt>
                <c:pt idx="87">
                  <c:v>556.36566764784504</c:v>
                </c:pt>
                <c:pt idx="88">
                  <c:v>487.75562858341402</c:v>
                </c:pt>
                <c:pt idx="89">
                  <c:v>486.77065458068</c:v>
                </c:pt>
                <c:pt idx="90">
                  <c:v>487.91086911285203</c:v>
                </c:pt>
                <c:pt idx="91">
                  <c:v>466.792495029821</c:v>
                </c:pt>
                <c:pt idx="92">
                  <c:v>488.48590036721401</c:v>
                </c:pt>
                <c:pt idx="93">
                  <c:v>595.31501397239299</c:v>
                </c:pt>
                <c:pt idx="95">
                  <c:v>487.30309520519501</c:v>
                </c:pt>
                <c:pt idx="96">
                  <c:v>489.10388787153101</c:v>
                </c:pt>
                <c:pt idx="97">
                  <c:v>487.61817553559001</c:v>
                </c:pt>
                <c:pt idx="98">
                  <c:v>488.05921966120502</c:v>
                </c:pt>
                <c:pt idx="99">
                  <c:v>486.25210025203</c:v>
                </c:pt>
                <c:pt idx="100">
                  <c:v>595.77375910553906</c:v>
                </c:pt>
                <c:pt idx="101">
                  <c:v>571.27060967201805</c:v>
                </c:pt>
                <c:pt idx="102">
                  <c:v>490.470926084474</c:v>
                </c:pt>
                <c:pt idx="103">
                  <c:v>487.36303154041099</c:v>
                </c:pt>
                <c:pt idx="104">
                  <c:v>487.68510197027302</c:v>
                </c:pt>
                <c:pt idx="105">
                  <c:v>487.93586550435799</c:v>
                </c:pt>
                <c:pt idx="106">
                  <c:v>487.94879767827501</c:v>
                </c:pt>
                <c:pt idx="107">
                  <c:v>595.00211613340105</c:v>
                </c:pt>
                <c:pt idx="108">
                  <c:v>557.99585154786303</c:v>
                </c:pt>
                <c:pt idx="109">
                  <c:v>487.75719803370703</c:v>
                </c:pt>
                <c:pt idx="110">
                  <c:v>490.28267086073703</c:v>
                </c:pt>
                <c:pt idx="111">
                  <c:v>487.50745589470699</c:v>
                </c:pt>
                <c:pt idx="112">
                  <c:v>490.51755680141599</c:v>
                </c:pt>
                <c:pt idx="113">
                  <c:v>468.13224519405099</c:v>
                </c:pt>
                <c:pt idx="114">
                  <c:v>591.28521973266595</c:v>
                </c:pt>
                <c:pt idx="115">
                  <c:v>540.54726902028096</c:v>
                </c:pt>
                <c:pt idx="117">
                  <c:v>488.28175596114198</c:v>
                </c:pt>
                <c:pt idx="118">
                  <c:v>492.61944507105699</c:v>
                </c:pt>
                <c:pt idx="119">
                  <c:v>491.05318233944899</c:v>
                </c:pt>
                <c:pt idx="120">
                  <c:v>488.11404850338602</c:v>
                </c:pt>
                <c:pt idx="121">
                  <c:v>595.94883364549605</c:v>
                </c:pt>
                <c:pt idx="122">
                  <c:v>552.94266329652703</c:v>
                </c:pt>
                <c:pt idx="123">
                  <c:v>489.92708554447</c:v>
                </c:pt>
                <c:pt idx="124">
                  <c:v>484.62981414741</c:v>
                </c:pt>
                <c:pt idx="125">
                  <c:v>487.53070571091502</c:v>
                </c:pt>
                <c:pt idx="126">
                  <c:v>540.12375105332796</c:v>
                </c:pt>
                <c:pt idx="127">
                  <c:v>547.89955821205797</c:v>
                </c:pt>
                <c:pt idx="128">
                  <c:v>595.69125404117699</c:v>
                </c:pt>
                <c:pt idx="129">
                  <c:v>534.10690225741598</c:v>
                </c:pt>
                <c:pt idx="130">
                  <c:v>543.28855629465295</c:v>
                </c:pt>
                <c:pt idx="131">
                  <c:v>491.69233762558298</c:v>
                </c:pt>
                <c:pt idx="132">
                  <c:v>486.16112160395102</c:v>
                </c:pt>
                <c:pt idx="133">
                  <c:v>486.714940612627</c:v>
                </c:pt>
                <c:pt idx="134">
                  <c:v>491.088451572238</c:v>
                </c:pt>
                <c:pt idx="135">
                  <c:v>598.14577458771203</c:v>
                </c:pt>
                <c:pt idx="136">
                  <c:v>558.19236947791103</c:v>
                </c:pt>
                <c:pt idx="137">
                  <c:v>487.08096172718302</c:v>
                </c:pt>
                <c:pt idx="138">
                  <c:v>491.71923134439902</c:v>
                </c:pt>
                <c:pt idx="139">
                  <c:v>487.84284588096102</c:v>
                </c:pt>
                <c:pt idx="140">
                  <c:v>486.36373056994802</c:v>
                </c:pt>
                <c:pt idx="141">
                  <c:v>487.292402258594</c:v>
                </c:pt>
                <c:pt idx="142">
                  <c:v>596.08686422688197</c:v>
                </c:pt>
                <c:pt idx="143">
                  <c:v>567.65527093595995</c:v>
                </c:pt>
                <c:pt idx="144">
                  <c:v>488.22362956810599</c:v>
                </c:pt>
                <c:pt idx="145">
                  <c:v>487.75093322272897</c:v>
                </c:pt>
                <c:pt idx="146">
                  <c:v>487.58598066298299</c:v>
                </c:pt>
                <c:pt idx="147">
                  <c:v>485.559266860094</c:v>
                </c:pt>
                <c:pt idx="148">
                  <c:v>489.405611361274</c:v>
                </c:pt>
                <c:pt idx="149">
                  <c:v>596.82925797444796</c:v>
                </c:pt>
                <c:pt idx="150">
                  <c:v>558.13981803585705</c:v>
                </c:pt>
                <c:pt idx="151">
                  <c:v>491.43994768839201</c:v>
                </c:pt>
                <c:pt idx="154">
                  <c:v>489.93894377451602</c:v>
                </c:pt>
                <c:pt idx="155">
                  <c:v>488.01320154824401</c:v>
                </c:pt>
                <c:pt idx="156">
                  <c:v>570.32778504339501</c:v>
                </c:pt>
                <c:pt idx="157">
                  <c:v>547.23476058931794</c:v>
                </c:pt>
                <c:pt idx="158">
                  <c:v>490.40027899261003</c:v>
                </c:pt>
                <c:pt idx="160">
                  <c:v>488.359239469849</c:v>
                </c:pt>
                <c:pt idx="161">
                  <c:v>488.39258623157201</c:v>
                </c:pt>
                <c:pt idx="162">
                  <c:v>486.64081096042003</c:v>
                </c:pt>
                <c:pt idx="163">
                  <c:v>623.13002918490702</c:v>
                </c:pt>
                <c:pt idx="164">
                  <c:v>574.39239322456604</c:v>
                </c:pt>
                <c:pt idx="165">
                  <c:v>488.45088753244897</c:v>
                </c:pt>
                <c:pt idx="166">
                  <c:v>483.83551278888001</c:v>
                </c:pt>
                <c:pt idx="167">
                  <c:v>489.152236399326</c:v>
                </c:pt>
                <c:pt idx="168">
                  <c:v>482.52037910474297</c:v>
                </c:pt>
                <c:pt idx="169">
                  <c:v>489.72057198121001</c:v>
                </c:pt>
                <c:pt idx="170">
                  <c:v>595.81039884833604</c:v>
                </c:pt>
                <c:pt idx="171">
                  <c:v>560.78122200322503</c:v>
                </c:pt>
                <c:pt idx="172">
                  <c:v>490.47835250410799</c:v>
                </c:pt>
                <c:pt idx="173">
                  <c:v>487.44509668508198</c:v>
                </c:pt>
                <c:pt idx="174">
                  <c:v>463.033580446271</c:v>
                </c:pt>
                <c:pt idx="175">
                  <c:v>463.47581176858398</c:v>
                </c:pt>
                <c:pt idx="176">
                  <c:v>497.85737054890302</c:v>
                </c:pt>
                <c:pt idx="177">
                  <c:v>595.51649563226101</c:v>
                </c:pt>
                <c:pt idx="178">
                  <c:v>558.95504760194001</c:v>
                </c:pt>
                <c:pt idx="179">
                  <c:v>486.48472680876603</c:v>
                </c:pt>
                <c:pt idx="180">
                  <c:v>498.47174715588</c:v>
                </c:pt>
                <c:pt idx="181">
                  <c:v>490.42856624582703</c:v>
                </c:pt>
                <c:pt idx="182">
                  <c:v>482.757609798521</c:v>
                </c:pt>
                <c:pt idx="183">
                  <c:v>486.95490612823198</c:v>
                </c:pt>
                <c:pt idx="184">
                  <c:v>575.25123336125796</c:v>
                </c:pt>
                <c:pt idx="185">
                  <c:v>557.68977089672399</c:v>
                </c:pt>
                <c:pt idx="186">
                  <c:v>498.82954200788498</c:v>
                </c:pt>
                <c:pt idx="187">
                  <c:v>491.80365313125498</c:v>
                </c:pt>
                <c:pt idx="188">
                  <c:v>490.354783720434</c:v>
                </c:pt>
                <c:pt idx="189">
                  <c:v>486.909134847752</c:v>
                </c:pt>
                <c:pt idx="190">
                  <c:v>497.54047267355901</c:v>
                </c:pt>
                <c:pt idx="191">
                  <c:v>596.89884124164701</c:v>
                </c:pt>
                <c:pt idx="192">
                  <c:v>555.88638198618401</c:v>
                </c:pt>
                <c:pt idx="193">
                  <c:v>499.076198310027</c:v>
                </c:pt>
                <c:pt idx="194">
                  <c:v>484.06111782692102</c:v>
                </c:pt>
                <c:pt idx="195">
                  <c:v>489.97992754694599</c:v>
                </c:pt>
                <c:pt idx="196">
                  <c:v>492.58414485696898</c:v>
                </c:pt>
                <c:pt idx="197">
                  <c:v>484.92111735769498</c:v>
                </c:pt>
                <c:pt idx="198">
                  <c:v>613.58684330744597</c:v>
                </c:pt>
                <c:pt idx="199">
                  <c:v>551.746241762767</c:v>
                </c:pt>
                <c:pt idx="200">
                  <c:v>491.52288421980597</c:v>
                </c:pt>
                <c:pt idx="201">
                  <c:v>487.93799792171802</c:v>
                </c:pt>
                <c:pt idx="202">
                  <c:v>485.098589592162</c:v>
                </c:pt>
                <c:pt idx="203">
                  <c:v>494.23902977632099</c:v>
                </c:pt>
                <c:pt idx="204">
                  <c:v>490.27073100259997</c:v>
                </c:pt>
                <c:pt idx="205">
                  <c:v>595.79019258505105</c:v>
                </c:pt>
                <c:pt idx="206">
                  <c:v>557.78926946748697</c:v>
                </c:pt>
                <c:pt idx="207">
                  <c:v>490.34930404980003</c:v>
                </c:pt>
                <c:pt idx="208">
                  <c:v>487.466020109819</c:v>
                </c:pt>
                <c:pt idx="209">
                  <c:v>487.35913547852499</c:v>
                </c:pt>
                <c:pt idx="210">
                  <c:v>487.44638041163898</c:v>
                </c:pt>
                <c:pt idx="211">
                  <c:v>494.65019619241298</c:v>
                </c:pt>
                <c:pt idx="215">
                  <c:v>484.25781686208802</c:v>
                </c:pt>
                <c:pt idx="216">
                  <c:v>491.17758149161</c:v>
                </c:pt>
                <c:pt idx="217">
                  <c:v>477.55365677045597</c:v>
                </c:pt>
                <c:pt idx="218">
                  <c:v>488.19868693849298</c:v>
                </c:pt>
                <c:pt idx="219">
                  <c:v>595.93900685221195</c:v>
                </c:pt>
                <c:pt idx="220">
                  <c:v>557.12895887233401</c:v>
                </c:pt>
                <c:pt idx="221">
                  <c:v>495.94844743733597</c:v>
                </c:pt>
                <c:pt idx="222">
                  <c:v>493.04469273743001</c:v>
                </c:pt>
                <c:pt idx="223">
                  <c:v>434.22511239563198</c:v>
                </c:pt>
                <c:pt idx="225">
                  <c:v>484.65066765578598</c:v>
                </c:pt>
                <c:pt idx="226">
                  <c:v>589.76762888343296</c:v>
                </c:pt>
                <c:pt idx="227">
                  <c:v>553.31954819548196</c:v>
                </c:pt>
                <c:pt idx="228">
                  <c:v>487.34589754269001</c:v>
                </c:pt>
                <c:pt idx="229">
                  <c:v>479.35676540119499</c:v>
                </c:pt>
                <c:pt idx="230">
                  <c:v>486.30490508521501</c:v>
                </c:pt>
                <c:pt idx="231">
                  <c:v>487.695411731126</c:v>
                </c:pt>
                <c:pt idx="232">
                  <c:v>491.24782023108997</c:v>
                </c:pt>
                <c:pt idx="233">
                  <c:v>587.31360136869102</c:v>
                </c:pt>
                <c:pt idx="234">
                  <c:v>522.60149572649505</c:v>
                </c:pt>
                <c:pt idx="235">
                  <c:v>491.62266082903699</c:v>
                </c:pt>
                <c:pt idx="236">
                  <c:v>489.39652271452599</c:v>
                </c:pt>
                <c:pt idx="237">
                  <c:v>470.63696710429201</c:v>
                </c:pt>
                <c:pt idx="238">
                  <c:v>488.41721691486299</c:v>
                </c:pt>
                <c:pt idx="239">
                  <c:v>487.59914124135997</c:v>
                </c:pt>
                <c:pt idx="240">
                  <c:v>594.92363173525598</c:v>
                </c:pt>
                <c:pt idx="241">
                  <c:v>553.13591045899102</c:v>
                </c:pt>
                <c:pt idx="242">
                  <c:v>435.98919740409099</c:v>
                </c:pt>
                <c:pt idx="243">
                  <c:v>501.62600182149299</c:v>
                </c:pt>
                <c:pt idx="244">
                  <c:v>486.41838981051899</c:v>
                </c:pt>
                <c:pt idx="245">
                  <c:v>473.448285755271</c:v>
                </c:pt>
                <c:pt idx="246">
                  <c:v>492.03180813846399</c:v>
                </c:pt>
                <c:pt idx="247">
                  <c:v>586.10933790556498</c:v>
                </c:pt>
                <c:pt idx="248">
                  <c:v>556.02741038037004</c:v>
                </c:pt>
                <c:pt idx="249">
                  <c:v>485.73144850103802</c:v>
                </c:pt>
                <c:pt idx="250">
                  <c:v>489.98135593220297</c:v>
                </c:pt>
                <c:pt idx="251">
                  <c:v>490.55906432748498</c:v>
                </c:pt>
                <c:pt idx="252">
                  <c:v>490.66018306636101</c:v>
                </c:pt>
                <c:pt idx="253">
                  <c:v>487.53006635333099</c:v>
                </c:pt>
                <c:pt idx="254">
                  <c:v>585.44676088483095</c:v>
                </c:pt>
                <c:pt idx="255">
                  <c:v>558.72444702104804</c:v>
                </c:pt>
                <c:pt idx="256">
                  <c:v>488.58043321299601</c:v>
                </c:pt>
                <c:pt idx="257">
                  <c:v>487.86420831876899</c:v>
                </c:pt>
                <c:pt idx="258">
                  <c:v>499.08961952026402</c:v>
                </c:pt>
                <c:pt idx="259">
                  <c:v>494.229517894114</c:v>
                </c:pt>
                <c:pt idx="260">
                  <c:v>493.20344382611501</c:v>
                </c:pt>
                <c:pt idx="261">
                  <c:v>597.118954654361</c:v>
                </c:pt>
                <c:pt idx="262">
                  <c:v>548.91144364595596</c:v>
                </c:pt>
                <c:pt idx="263">
                  <c:v>477.07408646207801</c:v>
                </c:pt>
                <c:pt idx="264">
                  <c:v>481.08364654988998</c:v>
                </c:pt>
                <c:pt idx="265">
                  <c:v>484.70769550460602</c:v>
                </c:pt>
                <c:pt idx="266">
                  <c:v>494.44961357781398</c:v>
                </c:pt>
                <c:pt idx="267">
                  <c:v>489.02560885608801</c:v>
                </c:pt>
                <c:pt idx="268">
                  <c:v>596.40847544776705</c:v>
                </c:pt>
                <c:pt idx="269">
                  <c:v>557.75988751004297</c:v>
                </c:pt>
                <c:pt idx="270">
                  <c:v>487.33220549647802</c:v>
                </c:pt>
                <c:pt idx="271">
                  <c:v>490.74276209972197</c:v>
                </c:pt>
                <c:pt idx="272">
                  <c:v>443.60569076071101</c:v>
                </c:pt>
                <c:pt idx="273">
                  <c:v>520.93439226519297</c:v>
                </c:pt>
                <c:pt idx="274">
                  <c:v>495.84560067681798</c:v>
                </c:pt>
                <c:pt idx="275">
                  <c:v>594.61469914283202</c:v>
                </c:pt>
                <c:pt idx="276">
                  <c:v>554.34849161013904</c:v>
                </c:pt>
                <c:pt idx="277">
                  <c:v>490.37578787220099</c:v>
                </c:pt>
                <c:pt idx="278">
                  <c:v>466.91201399688902</c:v>
                </c:pt>
                <c:pt idx="279">
                  <c:v>488.86539181198998</c:v>
                </c:pt>
                <c:pt idx="280">
                  <c:v>486.94809493626298</c:v>
                </c:pt>
                <c:pt idx="281">
                  <c:v>489.266440630077</c:v>
                </c:pt>
                <c:pt idx="282">
                  <c:v>596.039188154199</c:v>
                </c:pt>
                <c:pt idx="283">
                  <c:v>556.88005209268897</c:v>
                </c:pt>
                <c:pt idx="284">
                  <c:v>487.60880937434598</c:v>
                </c:pt>
                <c:pt idx="285">
                  <c:v>487.48863555901698</c:v>
                </c:pt>
                <c:pt idx="286">
                  <c:v>487.012123745819</c:v>
                </c:pt>
                <c:pt idx="287">
                  <c:v>485.65598320503801</c:v>
                </c:pt>
                <c:pt idx="288">
                  <c:v>487.04927717542398</c:v>
                </c:pt>
                <c:pt idx="289">
                  <c:v>595.71970212765905</c:v>
                </c:pt>
                <c:pt idx="290">
                  <c:v>567.93485675306897</c:v>
                </c:pt>
                <c:pt idx="291">
                  <c:v>490.02308758554898</c:v>
                </c:pt>
                <c:pt idx="292">
                  <c:v>487.03578834465497</c:v>
                </c:pt>
                <c:pt idx="293">
                  <c:v>484.63489715412697</c:v>
                </c:pt>
                <c:pt idx="295">
                  <c:v>488.105480030992</c:v>
                </c:pt>
                <c:pt idx="296">
                  <c:v>593.74406433495005</c:v>
                </c:pt>
                <c:pt idx="297">
                  <c:v>556.89550833781595</c:v>
                </c:pt>
                <c:pt idx="298">
                  <c:v>488.63928944618601</c:v>
                </c:pt>
                <c:pt idx="299">
                  <c:v>487.04950908710998</c:v>
                </c:pt>
                <c:pt idx="300">
                  <c:v>493.65679758308102</c:v>
                </c:pt>
                <c:pt idx="301">
                  <c:v>488.10980309719002</c:v>
                </c:pt>
                <c:pt idx="302">
                  <c:v>491.54632576561198</c:v>
                </c:pt>
                <c:pt idx="303">
                  <c:v>594.52383620689602</c:v>
                </c:pt>
                <c:pt idx="304">
                  <c:v>558.14869007803702</c:v>
                </c:pt>
                <c:pt idx="305">
                  <c:v>486.89540389972098</c:v>
                </c:pt>
                <c:pt idx="306">
                  <c:v>467.40863867993198</c:v>
                </c:pt>
                <c:pt idx="307">
                  <c:v>488.60291445874299</c:v>
                </c:pt>
                <c:pt idx="308">
                  <c:v>490.56242123211501</c:v>
                </c:pt>
                <c:pt idx="309">
                  <c:v>490.42528861610401</c:v>
                </c:pt>
                <c:pt idx="310">
                  <c:v>597.22483480648702</c:v>
                </c:pt>
                <c:pt idx="311">
                  <c:v>557.53385650224197</c:v>
                </c:pt>
                <c:pt idx="312">
                  <c:v>484.20054336169301</c:v>
                </c:pt>
                <c:pt idx="313">
                  <c:v>487.92094226198799</c:v>
                </c:pt>
                <c:pt idx="314">
                  <c:v>487.47954402405702</c:v>
                </c:pt>
                <c:pt idx="315">
                  <c:v>490.60260635110802</c:v>
                </c:pt>
                <c:pt idx="316">
                  <c:v>492.56665480427</c:v>
                </c:pt>
                <c:pt idx="317">
                  <c:v>567.97653705211701</c:v>
                </c:pt>
                <c:pt idx="318">
                  <c:v>559.68433336574901</c:v>
                </c:pt>
                <c:pt idx="319">
                  <c:v>482.532249057657</c:v>
                </c:pt>
                <c:pt idx="320">
                  <c:v>483.27521834061099</c:v>
                </c:pt>
                <c:pt idx="321">
                  <c:v>487.18271449548899</c:v>
                </c:pt>
                <c:pt idx="322">
                  <c:v>486.43981384281602</c:v>
                </c:pt>
                <c:pt idx="323">
                  <c:v>491.54745859918199</c:v>
                </c:pt>
                <c:pt idx="324">
                  <c:v>595.67877868047401</c:v>
                </c:pt>
                <c:pt idx="325">
                  <c:v>558.33064443442902</c:v>
                </c:pt>
                <c:pt idx="326">
                  <c:v>489.39750458198199</c:v>
                </c:pt>
                <c:pt idx="328">
                  <c:v>491.99575902566301</c:v>
                </c:pt>
                <c:pt idx="329">
                  <c:v>471.222382567284</c:v>
                </c:pt>
                <c:pt idx="330">
                  <c:v>486.60133053221199</c:v>
                </c:pt>
                <c:pt idx="331">
                  <c:v>596.34309533988801</c:v>
                </c:pt>
                <c:pt idx="332">
                  <c:v>557.64337208254403</c:v>
                </c:pt>
                <c:pt idx="333">
                  <c:v>489.26760464790698</c:v>
                </c:pt>
                <c:pt idx="335">
                  <c:v>487.81270552018401</c:v>
                </c:pt>
                <c:pt idx="336">
                  <c:v>488.26017452006897</c:v>
                </c:pt>
                <c:pt idx="337">
                  <c:v>496.56154537286602</c:v>
                </c:pt>
                <c:pt idx="338">
                  <c:v>595.91540565956996</c:v>
                </c:pt>
                <c:pt idx="339">
                  <c:v>557.08721716397702</c:v>
                </c:pt>
                <c:pt idx="340">
                  <c:v>488.665711009174</c:v>
                </c:pt>
                <c:pt idx="341">
                  <c:v>488.17868382404299</c:v>
                </c:pt>
                <c:pt idx="342">
                  <c:v>487.62693172239301</c:v>
                </c:pt>
                <c:pt idx="343">
                  <c:v>488.45016054725602</c:v>
                </c:pt>
                <c:pt idx="344">
                  <c:v>487.857083013335</c:v>
                </c:pt>
                <c:pt idx="345">
                  <c:v>595.48027554338501</c:v>
                </c:pt>
                <c:pt idx="346">
                  <c:v>557.32748986029696</c:v>
                </c:pt>
                <c:pt idx="347">
                  <c:v>486.93012748669003</c:v>
                </c:pt>
                <c:pt idx="348">
                  <c:v>488.65715282623802</c:v>
                </c:pt>
                <c:pt idx="349">
                  <c:v>487.68644781144701</c:v>
                </c:pt>
                <c:pt idx="350">
                  <c:v>489.91992383963202</c:v>
                </c:pt>
                <c:pt idx="351">
                  <c:v>473.59404569582199</c:v>
                </c:pt>
                <c:pt idx="352">
                  <c:v>590.919724574459</c:v>
                </c:pt>
                <c:pt idx="353">
                  <c:v>571.61048236457498</c:v>
                </c:pt>
                <c:pt idx="354">
                  <c:v>490.17785754504501</c:v>
                </c:pt>
                <c:pt idx="355">
                  <c:v>488.30611817292902</c:v>
                </c:pt>
                <c:pt idx="356">
                  <c:v>486.07780818073297</c:v>
                </c:pt>
                <c:pt idx="357">
                  <c:v>489.30278151319902</c:v>
                </c:pt>
                <c:pt idx="358">
                  <c:v>488.14697909979299</c:v>
                </c:pt>
                <c:pt idx="359">
                  <c:v>595.02399066309295</c:v>
                </c:pt>
                <c:pt idx="360">
                  <c:v>547.286839883688</c:v>
                </c:pt>
                <c:pt idx="361">
                  <c:v>487.644674308079</c:v>
                </c:pt>
                <c:pt idx="362">
                  <c:v>486.75057545676799</c:v>
                </c:pt>
              </c:numCache>
            </c:numRef>
          </c:val>
          <c:smooth val="0"/>
          <c:extLst>
            <c:ext xmlns:c16="http://schemas.microsoft.com/office/drawing/2014/chart" uri="{C3380CC4-5D6E-409C-BE32-E72D297353CC}">
              <c16:uniqueId val="{00000001-24AC-4149-90AA-A811EBA8C3A2}"/>
            </c:ext>
          </c:extLst>
        </c:ser>
        <c:ser>
          <c:idx val="2"/>
          <c:order val="2"/>
          <c:tx>
            <c:strRef>
              <c:f>Sheet1!$D$1</c:f>
              <c:strCache>
                <c:ptCount val="1"/>
                <c:pt idx="0">
                  <c:v>NR Waiting time</c:v>
                </c:pt>
              </c:strCache>
            </c:strRef>
          </c:tx>
          <c:spPr>
            <a:ln w="28575" cap="rnd">
              <a:solidFill>
                <a:schemeClr val="accent3"/>
              </a:solidFill>
              <a:round/>
            </a:ln>
            <a:effectLst/>
          </c:spPr>
          <c:marker>
            <c:symbol val="none"/>
          </c:marker>
          <c:cat>
            <c:numRef>
              <c:f>Sheet1!$A$2:$A$364</c:f>
              <c:numCache>
                <c:formatCode>m/d;@</c:formatCode>
                <c:ptCount val="363"/>
                <c:pt idx="0">
                  <c:v>43132</c:v>
                </c:pt>
                <c:pt idx="1">
                  <c:v>43133</c:v>
                </c:pt>
                <c:pt idx="2">
                  <c:v>43134</c:v>
                </c:pt>
                <c:pt idx="3">
                  <c:v>43135</c:v>
                </c:pt>
                <c:pt idx="4">
                  <c:v>43136</c:v>
                </c:pt>
                <c:pt idx="5">
                  <c:v>43137</c:v>
                </c:pt>
                <c:pt idx="6">
                  <c:v>43138</c:v>
                </c:pt>
                <c:pt idx="7">
                  <c:v>43139</c:v>
                </c:pt>
                <c:pt idx="8">
                  <c:v>43140</c:v>
                </c:pt>
                <c:pt idx="9">
                  <c:v>43141</c:v>
                </c:pt>
                <c:pt idx="10">
                  <c:v>43142</c:v>
                </c:pt>
                <c:pt idx="11">
                  <c:v>43143</c:v>
                </c:pt>
                <c:pt idx="12">
                  <c:v>43144</c:v>
                </c:pt>
                <c:pt idx="13">
                  <c:v>43145</c:v>
                </c:pt>
                <c:pt idx="14">
                  <c:v>43146</c:v>
                </c:pt>
                <c:pt idx="15">
                  <c:v>43147</c:v>
                </c:pt>
                <c:pt idx="16">
                  <c:v>43148</c:v>
                </c:pt>
                <c:pt idx="17">
                  <c:v>43149</c:v>
                </c:pt>
                <c:pt idx="18">
                  <c:v>43150</c:v>
                </c:pt>
                <c:pt idx="19">
                  <c:v>43151</c:v>
                </c:pt>
                <c:pt idx="20">
                  <c:v>43152</c:v>
                </c:pt>
                <c:pt idx="21">
                  <c:v>43153</c:v>
                </c:pt>
                <c:pt idx="22">
                  <c:v>43154</c:v>
                </c:pt>
                <c:pt idx="23">
                  <c:v>43155</c:v>
                </c:pt>
                <c:pt idx="24">
                  <c:v>43156</c:v>
                </c:pt>
                <c:pt idx="25">
                  <c:v>43157</c:v>
                </c:pt>
                <c:pt idx="26">
                  <c:v>43158</c:v>
                </c:pt>
                <c:pt idx="27">
                  <c:v>43159</c:v>
                </c:pt>
                <c:pt idx="28">
                  <c:v>43160</c:v>
                </c:pt>
                <c:pt idx="29">
                  <c:v>43161</c:v>
                </c:pt>
                <c:pt idx="30">
                  <c:v>43162</c:v>
                </c:pt>
                <c:pt idx="31">
                  <c:v>43163</c:v>
                </c:pt>
                <c:pt idx="32">
                  <c:v>43164</c:v>
                </c:pt>
                <c:pt idx="33">
                  <c:v>43165</c:v>
                </c:pt>
                <c:pt idx="34">
                  <c:v>43166</c:v>
                </c:pt>
                <c:pt idx="35">
                  <c:v>43167</c:v>
                </c:pt>
                <c:pt idx="36">
                  <c:v>43168</c:v>
                </c:pt>
                <c:pt idx="37">
                  <c:v>43169</c:v>
                </c:pt>
                <c:pt idx="38">
                  <c:v>43170</c:v>
                </c:pt>
                <c:pt idx="39">
                  <c:v>43171</c:v>
                </c:pt>
                <c:pt idx="40">
                  <c:v>43172</c:v>
                </c:pt>
                <c:pt idx="41">
                  <c:v>43173</c:v>
                </c:pt>
                <c:pt idx="42">
                  <c:v>43174</c:v>
                </c:pt>
                <c:pt idx="43">
                  <c:v>43175</c:v>
                </c:pt>
                <c:pt idx="44">
                  <c:v>43176</c:v>
                </c:pt>
                <c:pt idx="45">
                  <c:v>43177</c:v>
                </c:pt>
                <c:pt idx="46">
                  <c:v>43178</c:v>
                </c:pt>
                <c:pt idx="47">
                  <c:v>43179</c:v>
                </c:pt>
                <c:pt idx="48">
                  <c:v>43180</c:v>
                </c:pt>
                <c:pt idx="49">
                  <c:v>43181</c:v>
                </c:pt>
                <c:pt idx="50">
                  <c:v>43182</c:v>
                </c:pt>
                <c:pt idx="51">
                  <c:v>43183</c:v>
                </c:pt>
                <c:pt idx="52">
                  <c:v>43184</c:v>
                </c:pt>
                <c:pt idx="53">
                  <c:v>43185</c:v>
                </c:pt>
                <c:pt idx="54">
                  <c:v>43186</c:v>
                </c:pt>
                <c:pt idx="55">
                  <c:v>43187</c:v>
                </c:pt>
                <c:pt idx="56">
                  <c:v>43188</c:v>
                </c:pt>
                <c:pt idx="57">
                  <c:v>43189</c:v>
                </c:pt>
                <c:pt idx="58">
                  <c:v>43190</c:v>
                </c:pt>
                <c:pt idx="59">
                  <c:v>43191</c:v>
                </c:pt>
                <c:pt idx="60">
                  <c:v>43192</c:v>
                </c:pt>
                <c:pt idx="61">
                  <c:v>43193</c:v>
                </c:pt>
                <c:pt idx="62">
                  <c:v>43194</c:v>
                </c:pt>
                <c:pt idx="63">
                  <c:v>43195</c:v>
                </c:pt>
                <c:pt idx="64">
                  <c:v>43196</c:v>
                </c:pt>
                <c:pt idx="65">
                  <c:v>43197</c:v>
                </c:pt>
                <c:pt idx="66">
                  <c:v>43198</c:v>
                </c:pt>
                <c:pt idx="67">
                  <c:v>43199</c:v>
                </c:pt>
                <c:pt idx="68">
                  <c:v>43200</c:v>
                </c:pt>
                <c:pt idx="69">
                  <c:v>43201</c:v>
                </c:pt>
                <c:pt idx="70">
                  <c:v>43202</c:v>
                </c:pt>
                <c:pt idx="71">
                  <c:v>43203</c:v>
                </c:pt>
                <c:pt idx="72">
                  <c:v>43204</c:v>
                </c:pt>
                <c:pt idx="73">
                  <c:v>43205</c:v>
                </c:pt>
                <c:pt idx="74">
                  <c:v>43206</c:v>
                </c:pt>
                <c:pt idx="75">
                  <c:v>43207</c:v>
                </c:pt>
                <c:pt idx="76">
                  <c:v>43208</c:v>
                </c:pt>
                <c:pt idx="77">
                  <c:v>43209</c:v>
                </c:pt>
                <c:pt idx="78">
                  <c:v>43210</c:v>
                </c:pt>
                <c:pt idx="79">
                  <c:v>43211</c:v>
                </c:pt>
                <c:pt idx="80">
                  <c:v>43212</c:v>
                </c:pt>
                <c:pt idx="81">
                  <c:v>43213</c:v>
                </c:pt>
                <c:pt idx="82">
                  <c:v>43214</c:v>
                </c:pt>
                <c:pt idx="83">
                  <c:v>43215</c:v>
                </c:pt>
                <c:pt idx="84">
                  <c:v>43216</c:v>
                </c:pt>
                <c:pt idx="85">
                  <c:v>43217</c:v>
                </c:pt>
                <c:pt idx="86">
                  <c:v>43218</c:v>
                </c:pt>
                <c:pt idx="87">
                  <c:v>43219</c:v>
                </c:pt>
                <c:pt idx="88">
                  <c:v>43220</c:v>
                </c:pt>
                <c:pt idx="89">
                  <c:v>43221</c:v>
                </c:pt>
                <c:pt idx="90">
                  <c:v>43222</c:v>
                </c:pt>
                <c:pt idx="91">
                  <c:v>43223</c:v>
                </c:pt>
                <c:pt idx="92">
                  <c:v>43224</c:v>
                </c:pt>
                <c:pt idx="93">
                  <c:v>43225</c:v>
                </c:pt>
                <c:pt idx="94">
                  <c:v>43226</c:v>
                </c:pt>
                <c:pt idx="95">
                  <c:v>43227</c:v>
                </c:pt>
                <c:pt idx="96">
                  <c:v>43228</c:v>
                </c:pt>
                <c:pt idx="97">
                  <c:v>43229</c:v>
                </c:pt>
                <c:pt idx="98">
                  <c:v>43230</c:v>
                </c:pt>
                <c:pt idx="99">
                  <c:v>43231</c:v>
                </c:pt>
                <c:pt idx="100">
                  <c:v>43232</c:v>
                </c:pt>
                <c:pt idx="101">
                  <c:v>43233</c:v>
                </c:pt>
                <c:pt idx="102">
                  <c:v>43234</c:v>
                </c:pt>
                <c:pt idx="103">
                  <c:v>43235</c:v>
                </c:pt>
                <c:pt idx="104">
                  <c:v>43236</c:v>
                </c:pt>
                <c:pt idx="105">
                  <c:v>43237</c:v>
                </c:pt>
                <c:pt idx="106">
                  <c:v>43238</c:v>
                </c:pt>
                <c:pt idx="107">
                  <c:v>43239</c:v>
                </c:pt>
                <c:pt idx="108">
                  <c:v>43240</c:v>
                </c:pt>
                <c:pt idx="109">
                  <c:v>43241</c:v>
                </c:pt>
                <c:pt idx="110">
                  <c:v>43242</c:v>
                </c:pt>
                <c:pt idx="111">
                  <c:v>43243</c:v>
                </c:pt>
                <c:pt idx="112">
                  <c:v>43244</c:v>
                </c:pt>
                <c:pt idx="113">
                  <c:v>43245</c:v>
                </c:pt>
                <c:pt idx="114">
                  <c:v>43246</c:v>
                </c:pt>
                <c:pt idx="115">
                  <c:v>43247</c:v>
                </c:pt>
                <c:pt idx="116">
                  <c:v>43248</c:v>
                </c:pt>
                <c:pt idx="117">
                  <c:v>43249</c:v>
                </c:pt>
                <c:pt idx="118">
                  <c:v>43250</c:v>
                </c:pt>
                <c:pt idx="119">
                  <c:v>43251</c:v>
                </c:pt>
                <c:pt idx="120">
                  <c:v>43252</c:v>
                </c:pt>
                <c:pt idx="121">
                  <c:v>43253</c:v>
                </c:pt>
                <c:pt idx="122">
                  <c:v>43254</c:v>
                </c:pt>
                <c:pt idx="123">
                  <c:v>43255</c:v>
                </c:pt>
                <c:pt idx="124">
                  <c:v>43256</c:v>
                </c:pt>
                <c:pt idx="125">
                  <c:v>43257</c:v>
                </c:pt>
                <c:pt idx="126">
                  <c:v>43258</c:v>
                </c:pt>
                <c:pt idx="127">
                  <c:v>43259</c:v>
                </c:pt>
                <c:pt idx="128">
                  <c:v>43260</c:v>
                </c:pt>
                <c:pt idx="129">
                  <c:v>43261</c:v>
                </c:pt>
                <c:pt idx="130">
                  <c:v>43262</c:v>
                </c:pt>
                <c:pt idx="131">
                  <c:v>43263</c:v>
                </c:pt>
                <c:pt idx="132">
                  <c:v>43264</c:v>
                </c:pt>
                <c:pt idx="133">
                  <c:v>43265</c:v>
                </c:pt>
                <c:pt idx="134">
                  <c:v>43266</c:v>
                </c:pt>
                <c:pt idx="135">
                  <c:v>43267</c:v>
                </c:pt>
                <c:pt idx="136">
                  <c:v>43268</c:v>
                </c:pt>
                <c:pt idx="137">
                  <c:v>43269</c:v>
                </c:pt>
                <c:pt idx="138">
                  <c:v>43270</c:v>
                </c:pt>
                <c:pt idx="139">
                  <c:v>43271</c:v>
                </c:pt>
                <c:pt idx="140">
                  <c:v>43272</c:v>
                </c:pt>
                <c:pt idx="141">
                  <c:v>43273</c:v>
                </c:pt>
                <c:pt idx="142">
                  <c:v>43274</c:v>
                </c:pt>
                <c:pt idx="143">
                  <c:v>43275</c:v>
                </c:pt>
                <c:pt idx="144">
                  <c:v>43276</c:v>
                </c:pt>
                <c:pt idx="145">
                  <c:v>43277</c:v>
                </c:pt>
                <c:pt idx="146">
                  <c:v>43278</c:v>
                </c:pt>
                <c:pt idx="147">
                  <c:v>43279</c:v>
                </c:pt>
                <c:pt idx="148">
                  <c:v>43280</c:v>
                </c:pt>
                <c:pt idx="149">
                  <c:v>43281</c:v>
                </c:pt>
                <c:pt idx="150">
                  <c:v>43282</c:v>
                </c:pt>
                <c:pt idx="151">
                  <c:v>43283</c:v>
                </c:pt>
                <c:pt idx="152">
                  <c:v>43284</c:v>
                </c:pt>
                <c:pt idx="153">
                  <c:v>43285</c:v>
                </c:pt>
                <c:pt idx="154">
                  <c:v>43286</c:v>
                </c:pt>
                <c:pt idx="155">
                  <c:v>43287</c:v>
                </c:pt>
                <c:pt idx="156">
                  <c:v>43288</c:v>
                </c:pt>
                <c:pt idx="157">
                  <c:v>43289</c:v>
                </c:pt>
                <c:pt idx="158">
                  <c:v>43290</c:v>
                </c:pt>
                <c:pt idx="159">
                  <c:v>43291</c:v>
                </c:pt>
                <c:pt idx="160">
                  <c:v>43292</c:v>
                </c:pt>
                <c:pt idx="161">
                  <c:v>43293</c:v>
                </c:pt>
                <c:pt idx="162">
                  <c:v>43294</c:v>
                </c:pt>
                <c:pt idx="163">
                  <c:v>43295</c:v>
                </c:pt>
                <c:pt idx="164">
                  <c:v>43296</c:v>
                </c:pt>
                <c:pt idx="165">
                  <c:v>43297</c:v>
                </c:pt>
                <c:pt idx="166">
                  <c:v>43298</c:v>
                </c:pt>
                <c:pt idx="167">
                  <c:v>43299</c:v>
                </c:pt>
                <c:pt idx="168">
                  <c:v>43300</c:v>
                </c:pt>
                <c:pt idx="169">
                  <c:v>43301</c:v>
                </c:pt>
                <c:pt idx="170">
                  <c:v>43302</c:v>
                </c:pt>
                <c:pt idx="171">
                  <c:v>43303</c:v>
                </c:pt>
                <c:pt idx="172">
                  <c:v>43304</c:v>
                </c:pt>
                <c:pt idx="173">
                  <c:v>43305</c:v>
                </c:pt>
                <c:pt idx="174">
                  <c:v>43306</c:v>
                </c:pt>
                <c:pt idx="175">
                  <c:v>43307</c:v>
                </c:pt>
                <c:pt idx="176">
                  <c:v>43308</c:v>
                </c:pt>
                <c:pt idx="177">
                  <c:v>43309</c:v>
                </c:pt>
                <c:pt idx="178">
                  <c:v>43310</c:v>
                </c:pt>
                <c:pt idx="179">
                  <c:v>43311</c:v>
                </c:pt>
                <c:pt idx="180">
                  <c:v>43312</c:v>
                </c:pt>
                <c:pt idx="181">
                  <c:v>43313</c:v>
                </c:pt>
                <c:pt idx="182">
                  <c:v>43314</c:v>
                </c:pt>
                <c:pt idx="183">
                  <c:v>43315</c:v>
                </c:pt>
                <c:pt idx="184">
                  <c:v>43316</c:v>
                </c:pt>
                <c:pt idx="185">
                  <c:v>43317</c:v>
                </c:pt>
                <c:pt idx="186">
                  <c:v>43318</c:v>
                </c:pt>
                <c:pt idx="187">
                  <c:v>43319</c:v>
                </c:pt>
                <c:pt idx="188">
                  <c:v>43320</c:v>
                </c:pt>
                <c:pt idx="189">
                  <c:v>43321</c:v>
                </c:pt>
                <c:pt idx="190">
                  <c:v>43322</c:v>
                </c:pt>
                <c:pt idx="191">
                  <c:v>43323</c:v>
                </c:pt>
                <c:pt idx="192">
                  <c:v>43324</c:v>
                </c:pt>
                <c:pt idx="193">
                  <c:v>43325</c:v>
                </c:pt>
                <c:pt idx="194">
                  <c:v>43326</c:v>
                </c:pt>
                <c:pt idx="195">
                  <c:v>43327</c:v>
                </c:pt>
                <c:pt idx="196">
                  <c:v>43328</c:v>
                </c:pt>
                <c:pt idx="197">
                  <c:v>43329</c:v>
                </c:pt>
                <c:pt idx="198">
                  <c:v>43330</c:v>
                </c:pt>
                <c:pt idx="199">
                  <c:v>43331</c:v>
                </c:pt>
                <c:pt idx="200">
                  <c:v>43332</c:v>
                </c:pt>
                <c:pt idx="201">
                  <c:v>43333</c:v>
                </c:pt>
                <c:pt idx="202">
                  <c:v>43334</c:v>
                </c:pt>
                <c:pt idx="203">
                  <c:v>43335</c:v>
                </c:pt>
                <c:pt idx="204">
                  <c:v>43336</c:v>
                </c:pt>
                <c:pt idx="205">
                  <c:v>43337</c:v>
                </c:pt>
                <c:pt idx="206">
                  <c:v>43338</c:v>
                </c:pt>
                <c:pt idx="207">
                  <c:v>43339</c:v>
                </c:pt>
                <c:pt idx="208">
                  <c:v>43340</c:v>
                </c:pt>
                <c:pt idx="209">
                  <c:v>43341</c:v>
                </c:pt>
                <c:pt idx="210">
                  <c:v>43342</c:v>
                </c:pt>
                <c:pt idx="211">
                  <c:v>43343</c:v>
                </c:pt>
                <c:pt idx="212">
                  <c:v>43344</c:v>
                </c:pt>
                <c:pt idx="213">
                  <c:v>43345</c:v>
                </c:pt>
                <c:pt idx="214">
                  <c:v>43346</c:v>
                </c:pt>
                <c:pt idx="215">
                  <c:v>43347</c:v>
                </c:pt>
                <c:pt idx="216">
                  <c:v>43348</c:v>
                </c:pt>
                <c:pt idx="217">
                  <c:v>43349</c:v>
                </c:pt>
                <c:pt idx="218">
                  <c:v>43350</c:v>
                </c:pt>
                <c:pt idx="219">
                  <c:v>43351</c:v>
                </c:pt>
                <c:pt idx="220">
                  <c:v>43352</c:v>
                </c:pt>
                <c:pt idx="221">
                  <c:v>43353</c:v>
                </c:pt>
                <c:pt idx="222">
                  <c:v>43354</c:v>
                </c:pt>
                <c:pt idx="223">
                  <c:v>43355</c:v>
                </c:pt>
                <c:pt idx="224">
                  <c:v>43356</c:v>
                </c:pt>
                <c:pt idx="225">
                  <c:v>43357</c:v>
                </c:pt>
                <c:pt idx="226">
                  <c:v>43358</c:v>
                </c:pt>
                <c:pt idx="227">
                  <c:v>43359</c:v>
                </c:pt>
                <c:pt idx="228">
                  <c:v>43360</c:v>
                </c:pt>
                <c:pt idx="229">
                  <c:v>43361</c:v>
                </c:pt>
                <c:pt idx="230">
                  <c:v>43362</c:v>
                </c:pt>
                <c:pt idx="231">
                  <c:v>43363</c:v>
                </c:pt>
                <c:pt idx="232">
                  <c:v>43364</c:v>
                </c:pt>
                <c:pt idx="233">
                  <c:v>43365</c:v>
                </c:pt>
                <c:pt idx="234">
                  <c:v>43366</c:v>
                </c:pt>
                <c:pt idx="235">
                  <c:v>43367</c:v>
                </c:pt>
                <c:pt idx="236">
                  <c:v>43368</c:v>
                </c:pt>
                <c:pt idx="237">
                  <c:v>43369</c:v>
                </c:pt>
                <c:pt idx="238">
                  <c:v>43370</c:v>
                </c:pt>
                <c:pt idx="239">
                  <c:v>43371</c:v>
                </c:pt>
                <c:pt idx="240">
                  <c:v>43372</c:v>
                </c:pt>
                <c:pt idx="241">
                  <c:v>43373</c:v>
                </c:pt>
                <c:pt idx="242">
                  <c:v>43374</c:v>
                </c:pt>
                <c:pt idx="243">
                  <c:v>43375</c:v>
                </c:pt>
                <c:pt idx="244">
                  <c:v>43376</c:v>
                </c:pt>
                <c:pt idx="245">
                  <c:v>43377</c:v>
                </c:pt>
                <c:pt idx="246">
                  <c:v>43378</c:v>
                </c:pt>
                <c:pt idx="247">
                  <c:v>43379</c:v>
                </c:pt>
                <c:pt idx="248">
                  <c:v>43380</c:v>
                </c:pt>
                <c:pt idx="249">
                  <c:v>43381</c:v>
                </c:pt>
                <c:pt idx="250">
                  <c:v>43382</c:v>
                </c:pt>
                <c:pt idx="251">
                  <c:v>43383</c:v>
                </c:pt>
                <c:pt idx="252">
                  <c:v>43384</c:v>
                </c:pt>
                <c:pt idx="253">
                  <c:v>43385</c:v>
                </c:pt>
                <c:pt idx="254">
                  <c:v>43386</c:v>
                </c:pt>
                <c:pt idx="255">
                  <c:v>43387</c:v>
                </c:pt>
                <c:pt idx="256">
                  <c:v>43388</c:v>
                </c:pt>
                <c:pt idx="257">
                  <c:v>43389</c:v>
                </c:pt>
                <c:pt idx="258">
                  <c:v>43390</c:v>
                </c:pt>
                <c:pt idx="259">
                  <c:v>43391</c:v>
                </c:pt>
                <c:pt idx="260">
                  <c:v>43392</c:v>
                </c:pt>
                <c:pt idx="261">
                  <c:v>43393</c:v>
                </c:pt>
                <c:pt idx="262">
                  <c:v>43394</c:v>
                </c:pt>
                <c:pt idx="263">
                  <c:v>43395</c:v>
                </c:pt>
                <c:pt idx="264">
                  <c:v>43396</c:v>
                </c:pt>
                <c:pt idx="265">
                  <c:v>43397</c:v>
                </c:pt>
                <c:pt idx="266">
                  <c:v>43398</c:v>
                </c:pt>
                <c:pt idx="267">
                  <c:v>43399</c:v>
                </c:pt>
                <c:pt idx="268">
                  <c:v>43400</c:v>
                </c:pt>
                <c:pt idx="269">
                  <c:v>43401</c:v>
                </c:pt>
                <c:pt idx="270">
                  <c:v>43402</c:v>
                </c:pt>
                <c:pt idx="271">
                  <c:v>43403</c:v>
                </c:pt>
                <c:pt idx="272">
                  <c:v>43404</c:v>
                </c:pt>
                <c:pt idx="273">
                  <c:v>43405</c:v>
                </c:pt>
                <c:pt idx="274">
                  <c:v>43406</c:v>
                </c:pt>
                <c:pt idx="275">
                  <c:v>43407</c:v>
                </c:pt>
                <c:pt idx="276">
                  <c:v>43408</c:v>
                </c:pt>
                <c:pt idx="277">
                  <c:v>43409</c:v>
                </c:pt>
                <c:pt idx="278">
                  <c:v>43410</c:v>
                </c:pt>
                <c:pt idx="279">
                  <c:v>43411</c:v>
                </c:pt>
                <c:pt idx="280">
                  <c:v>43412</c:v>
                </c:pt>
                <c:pt idx="281">
                  <c:v>43413</c:v>
                </c:pt>
                <c:pt idx="282">
                  <c:v>43414</c:v>
                </c:pt>
                <c:pt idx="283">
                  <c:v>43415</c:v>
                </c:pt>
                <c:pt idx="284">
                  <c:v>43416</c:v>
                </c:pt>
                <c:pt idx="285">
                  <c:v>43417</c:v>
                </c:pt>
                <c:pt idx="286">
                  <c:v>43418</c:v>
                </c:pt>
                <c:pt idx="287">
                  <c:v>43419</c:v>
                </c:pt>
                <c:pt idx="288">
                  <c:v>43420</c:v>
                </c:pt>
                <c:pt idx="289">
                  <c:v>43421</c:v>
                </c:pt>
                <c:pt idx="290">
                  <c:v>43422</c:v>
                </c:pt>
                <c:pt idx="291">
                  <c:v>43423</c:v>
                </c:pt>
                <c:pt idx="292">
                  <c:v>43424</c:v>
                </c:pt>
                <c:pt idx="293">
                  <c:v>43425</c:v>
                </c:pt>
                <c:pt idx="294">
                  <c:v>43426</c:v>
                </c:pt>
                <c:pt idx="295">
                  <c:v>43427</c:v>
                </c:pt>
                <c:pt idx="296">
                  <c:v>43428</c:v>
                </c:pt>
                <c:pt idx="297">
                  <c:v>43429</c:v>
                </c:pt>
                <c:pt idx="298">
                  <c:v>43430</c:v>
                </c:pt>
                <c:pt idx="299">
                  <c:v>43431</c:v>
                </c:pt>
                <c:pt idx="300">
                  <c:v>43432</c:v>
                </c:pt>
                <c:pt idx="301">
                  <c:v>43433</c:v>
                </c:pt>
                <c:pt idx="302">
                  <c:v>43434</c:v>
                </c:pt>
                <c:pt idx="303">
                  <c:v>43435</c:v>
                </c:pt>
                <c:pt idx="304">
                  <c:v>43436</c:v>
                </c:pt>
                <c:pt idx="305">
                  <c:v>43437</c:v>
                </c:pt>
                <c:pt idx="306">
                  <c:v>43438</c:v>
                </c:pt>
                <c:pt idx="307">
                  <c:v>43439</c:v>
                </c:pt>
                <c:pt idx="308">
                  <c:v>43440</c:v>
                </c:pt>
                <c:pt idx="309">
                  <c:v>43441</c:v>
                </c:pt>
                <c:pt idx="310">
                  <c:v>43442</c:v>
                </c:pt>
                <c:pt idx="311">
                  <c:v>43443</c:v>
                </c:pt>
                <c:pt idx="312">
                  <c:v>43444</c:v>
                </c:pt>
                <c:pt idx="313">
                  <c:v>43445</c:v>
                </c:pt>
                <c:pt idx="314">
                  <c:v>43446</c:v>
                </c:pt>
                <c:pt idx="315">
                  <c:v>43447</c:v>
                </c:pt>
                <c:pt idx="316">
                  <c:v>43448</c:v>
                </c:pt>
                <c:pt idx="317">
                  <c:v>43449</c:v>
                </c:pt>
                <c:pt idx="318">
                  <c:v>43450</c:v>
                </c:pt>
                <c:pt idx="319">
                  <c:v>43451</c:v>
                </c:pt>
                <c:pt idx="320">
                  <c:v>43452</c:v>
                </c:pt>
                <c:pt idx="321">
                  <c:v>43453</c:v>
                </c:pt>
                <c:pt idx="322">
                  <c:v>43454</c:v>
                </c:pt>
                <c:pt idx="323">
                  <c:v>43455</c:v>
                </c:pt>
                <c:pt idx="324">
                  <c:v>43456</c:v>
                </c:pt>
                <c:pt idx="325">
                  <c:v>43457</c:v>
                </c:pt>
                <c:pt idx="326">
                  <c:v>43458</c:v>
                </c:pt>
                <c:pt idx="327">
                  <c:v>43459</c:v>
                </c:pt>
                <c:pt idx="328">
                  <c:v>43460</c:v>
                </c:pt>
                <c:pt idx="329">
                  <c:v>43461</c:v>
                </c:pt>
                <c:pt idx="330">
                  <c:v>43462</c:v>
                </c:pt>
                <c:pt idx="331">
                  <c:v>43463</c:v>
                </c:pt>
                <c:pt idx="332">
                  <c:v>43464</c:v>
                </c:pt>
                <c:pt idx="333">
                  <c:v>43465</c:v>
                </c:pt>
                <c:pt idx="334">
                  <c:v>43466</c:v>
                </c:pt>
                <c:pt idx="335">
                  <c:v>43467</c:v>
                </c:pt>
                <c:pt idx="336">
                  <c:v>43468</c:v>
                </c:pt>
                <c:pt idx="337">
                  <c:v>43469</c:v>
                </c:pt>
                <c:pt idx="338">
                  <c:v>43470</c:v>
                </c:pt>
                <c:pt idx="339">
                  <c:v>43471</c:v>
                </c:pt>
                <c:pt idx="340">
                  <c:v>43472</c:v>
                </c:pt>
                <c:pt idx="341">
                  <c:v>43473</c:v>
                </c:pt>
                <c:pt idx="342">
                  <c:v>43474</c:v>
                </c:pt>
                <c:pt idx="343">
                  <c:v>43475</c:v>
                </c:pt>
                <c:pt idx="344">
                  <c:v>43476</c:v>
                </c:pt>
                <c:pt idx="345">
                  <c:v>43477</c:v>
                </c:pt>
                <c:pt idx="346">
                  <c:v>43478</c:v>
                </c:pt>
                <c:pt idx="347">
                  <c:v>43479</c:v>
                </c:pt>
                <c:pt idx="348">
                  <c:v>43480</c:v>
                </c:pt>
                <c:pt idx="349">
                  <c:v>43481</c:v>
                </c:pt>
                <c:pt idx="350">
                  <c:v>43482</c:v>
                </c:pt>
                <c:pt idx="351">
                  <c:v>43483</c:v>
                </c:pt>
                <c:pt idx="352">
                  <c:v>43484</c:v>
                </c:pt>
                <c:pt idx="353">
                  <c:v>43485</c:v>
                </c:pt>
                <c:pt idx="354">
                  <c:v>43486</c:v>
                </c:pt>
                <c:pt idx="355">
                  <c:v>43487</c:v>
                </c:pt>
                <c:pt idx="356">
                  <c:v>43488</c:v>
                </c:pt>
                <c:pt idx="357">
                  <c:v>43489</c:v>
                </c:pt>
                <c:pt idx="358">
                  <c:v>43490</c:v>
                </c:pt>
                <c:pt idx="359">
                  <c:v>43491</c:v>
                </c:pt>
                <c:pt idx="360">
                  <c:v>43492</c:v>
                </c:pt>
                <c:pt idx="361">
                  <c:v>43493</c:v>
                </c:pt>
                <c:pt idx="362">
                  <c:v>43494</c:v>
                </c:pt>
              </c:numCache>
            </c:numRef>
          </c:cat>
          <c:val>
            <c:numRef>
              <c:f>Sheet1!$D$2:$D$364</c:f>
              <c:numCache>
                <c:formatCode>General</c:formatCode>
                <c:ptCount val="363"/>
                <c:pt idx="0">
                  <c:v>189.856203779786</c:v>
                </c:pt>
                <c:pt idx="1">
                  <c:v>252.57342370096501</c:v>
                </c:pt>
                <c:pt idx="2">
                  <c:v>119.31448586439799</c:v>
                </c:pt>
                <c:pt idx="3">
                  <c:v>207.528029898558</c:v>
                </c:pt>
                <c:pt idx="4">
                  <c:v>319.45405037440401</c:v>
                </c:pt>
                <c:pt idx="5">
                  <c:v>168.85696779903299</c:v>
                </c:pt>
                <c:pt idx="6">
                  <c:v>283.14316910058602</c:v>
                </c:pt>
                <c:pt idx="7">
                  <c:v>195.39194338595499</c:v>
                </c:pt>
                <c:pt idx="8">
                  <c:v>253.79366700714999</c:v>
                </c:pt>
                <c:pt idx="9">
                  <c:v>129.55531543512501</c:v>
                </c:pt>
                <c:pt idx="10">
                  <c:v>184.18030634573299</c:v>
                </c:pt>
                <c:pt idx="11">
                  <c:v>161.955840261687</c:v>
                </c:pt>
                <c:pt idx="12">
                  <c:v>169.49101796407101</c:v>
                </c:pt>
                <c:pt idx="13">
                  <c:v>253.58215179315999</c:v>
                </c:pt>
                <c:pt idx="14">
                  <c:v>194.052426254192</c:v>
                </c:pt>
                <c:pt idx="15">
                  <c:v>188.230811105062</c:v>
                </c:pt>
                <c:pt idx="16">
                  <c:v>142.22301707949501</c:v>
                </c:pt>
                <c:pt idx="17">
                  <c:v>249.558823529411</c:v>
                </c:pt>
                <c:pt idx="18">
                  <c:v>115.375103050288</c:v>
                </c:pt>
                <c:pt idx="19">
                  <c:v>194.88027366020501</c:v>
                </c:pt>
                <c:pt idx="20">
                  <c:v>167.56650112252501</c:v>
                </c:pt>
                <c:pt idx="21">
                  <c:v>177.11799369603901</c:v>
                </c:pt>
                <c:pt idx="22">
                  <c:v>233.73653686826799</c:v>
                </c:pt>
                <c:pt idx="23">
                  <c:v>156.19071392910601</c:v>
                </c:pt>
                <c:pt idx="24">
                  <c:v>228.24899317107301</c:v>
                </c:pt>
                <c:pt idx="25">
                  <c:v>177.86387434554899</c:v>
                </c:pt>
                <c:pt idx="26">
                  <c:v>210.27248145323401</c:v>
                </c:pt>
                <c:pt idx="27">
                  <c:v>173.27797440784099</c:v>
                </c:pt>
                <c:pt idx="28">
                  <c:v>236.491563631395</c:v>
                </c:pt>
                <c:pt idx="29">
                  <c:v>311.30369253956201</c:v>
                </c:pt>
                <c:pt idx="30">
                  <c:v>201.836327345309</c:v>
                </c:pt>
                <c:pt idx="31">
                  <c:v>277.11038096083797</c:v>
                </c:pt>
                <c:pt idx="32">
                  <c:v>159.42542038259899</c:v>
                </c:pt>
                <c:pt idx="33">
                  <c:v>204.11596570028499</c:v>
                </c:pt>
                <c:pt idx="34">
                  <c:v>167.95614398014001</c:v>
                </c:pt>
                <c:pt idx="35">
                  <c:v>324.05044101433299</c:v>
                </c:pt>
                <c:pt idx="36">
                  <c:v>189.19882119114499</c:v>
                </c:pt>
                <c:pt idx="37">
                  <c:v>112.11602393617</c:v>
                </c:pt>
                <c:pt idx="38">
                  <c:v>201.42970751966001</c:v>
                </c:pt>
                <c:pt idx="39">
                  <c:v>128.59302642331701</c:v>
                </c:pt>
                <c:pt idx="40">
                  <c:v>134.05184731577799</c:v>
                </c:pt>
                <c:pt idx="41">
                  <c:v>131.547724334988</c:v>
                </c:pt>
                <c:pt idx="42">
                  <c:v>145.11191237499099</c:v>
                </c:pt>
                <c:pt idx="43">
                  <c:v>150.33092914722101</c:v>
                </c:pt>
                <c:pt idx="44">
                  <c:v>126.88016012009</c:v>
                </c:pt>
                <c:pt idx="46">
                  <c:v>145.056110276575</c:v>
                </c:pt>
                <c:pt idx="47">
                  <c:v>139.23540411385801</c:v>
                </c:pt>
                <c:pt idx="48">
                  <c:v>140.154696132596</c:v>
                </c:pt>
                <c:pt idx="49">
                  <c:v>168.75638145803501</c:v>
                </c:pt>
                <c:pt idx="50">
                  <c:v>228.392869824586</c:v>
                </c:pt>
                <c:pt idx="51">
                  <c:v>159.61519240379801</c:v>
                </c:pt>
                <c:pt idx="52">
                  <c:v>224.189792523855</c:v>
                </c:pt>
                <c:pt idx="53">
                  <c:v>139.24574540503701</c:v>
                </c:pt>
                <c:pt idx="54">
                  <c:v>181.428472845214</c:v>
                </c:pt>
                <c:pt idx="55">
                  <c:v>168.05442924884801</c:v>
                </c:pt>
                <c:pt idx="56">
                  <c:v>179.408200648161</c:v>
                </c:pt>
                <c:pt idx="57">
                  <c:v>250.22172794884199</c:v>
                </c:pt>
                <c:pt idx="58">
                  <c:v>193.71173469387699</c:v>
                </c:pt>
                <c:pt idx="59">
                  <c:v>173.39343544857701</c:v>
                </c:pt>
                <c:pt idx="60">
                  <c:v>121.592584790393</c:v>
                </c:pt>
                <c:pt idx="61">
                  <c:v>170.263649574423</c:v>
                </c:pt>
                <c:pt idx="62">
                  <c:v>178.31413903149701</c:v>
                </c:pt>
                <c:pt idx="63">
                  <c:v>182.51037485543199</c:v>
                </c:pt>
                <c:pt idx="64">
                  <c:v>205.87880910683</c:v>
                </c:pt>
                <c:pt idx="65">
                  <c:v>123.27428427503899</c:v>
                </c:pt>
                <c:pt idx="66">
                  <c:v>207.13157894736801</c:v>
                </c:pt>
                <c:pt idx="67">
                  <c:v>138.301205639942</c:v>
                </c:pt>
                <c:pt idx="68">
                  <c:v>151.212246586677</c:v>
                </c:pt>
                <c:pt idx="69">
                  <c:v>186.034729315628</c:v>
                </c:pt>
                <c:pt idx="70">
                  <c:v>219.46275611594601</c:v>
                </c:pt>
                <c:pt idx="71">
                  <c:v>293.45567867035999</c:v>
                </c:pt>
                <c:pt idx="72">
                  <c:v>164.16804961131899</c:v>
                </c:pt>
                <c:pt idx="73">
                  <c:v>208.739275083172</c:v>
                </c:pt>
                <c:pt idx="74">
                  <c:v>158.055847155154</c:v>
                </c:pt>
                <c:pt idx="75">
                  <c:v>150.135597863306</c:v>
                </c:pt>
                <c:pt idx="76">
                  <c:v>162.75610092375501</c:v>
                </c:pt>
                <c:pt idx="77">
                  <c:v>168.32839318949399</c:v>
                </c:pt>
                <c:pt idx="78">
                  <c:v>259.69222388669402</c:v>
                </c:pt>
                <c:pt idx="79">
                  <c:v>154.19381648936101</c:v>
                </c:pt>
                <c:pt idx="80">
                  <c:v>254.192418804167</c:v>
                </c:pt>
                <c:pt idx="81">
                  <c:v>170.14033874870299</c:v>
                </c:pt>
                <c:pt idx="82">
                  <c:v>148.176930928887</c:v>
                </c:pt>
                <c:pt idx="83">
                  <c:v>189.62302667392399</c:v>
                </c:pt>
                <c:pt idx="84">
                  <c:v>202.81759290828501</c:v>
                </c:pt>
                <c:pt idx="85">
                  <c:v>257.57265656979098</c:v>
                </c:pt>
                <c:pt idx="86">
                  <c:v>147.637972781163</c:v>
                </c:pt>
                <c:pt idx="87">
                  <c:v>225.87833698030599</c:v>
                </c:pt>
                <c:pt idx="88">
                  <c:v>157.387553912507</c:v>
                </c:pt>
                <c:pt idx="89">
                  <c:v>303.816918675929</c:v>
                </c:pt>
                <c:pt idx="90">
                  <c:v>193.089198036006</c:v>
                </c:pt>
                <c:pt idx="91">
                  <c:v>202.55642211332699</c:v>
                </c:pt>
                <c:pt idx="92">
                  <c:v>228.05070883315099</c:v>
                </c:pt>
                <c:pt idx="93">
                  <c:v>184.92890995260601</c:v>
                </c:pt>
                <c:pt idx="95">
                  <c:v>165.33587422582099</c:v>
                </c:pt>
                <c:pt idx="96">
                  <c:v>164.376502919958</c:v>
                </c:pt>
                <c:pt idx="97">
                  <c:v>164.34143353073301</c:v>
                </c:pt>
                <c:pt idx="98">
                  <c:v>184.33074089234501</c:v>
                </c:pt>
                <c:pt idx="99">
                  <c:v>193.949856144677</c:v>
                </c:pt>
                <c:pt idx="100">
                  <c:v>137.53201396973199</c:v>
                </c:pt>
                <c:pt idx="101">
                  <c:v>224.37631941257399</c:v>
                </c:pt>
                <c:pt idx="102">
                  <c:v>145.61532079646</c:v>
                </c:pt>
                <c:pt idx="103">
                  <c:v>194.60640197829301</c:v>
                </c:pt>
                <c:pt idx="104">
                  <c:v>170.68627450980301</c:v>
                </c:pt>
                <c:pt idx="105">
                  <c:v>201.97643533337799</c:v>
                </c:pt>
                <c:pt idx="106">
                  <c:v>196.780560849441</c:v>
                </c:pt>
                <c:pt idx="107">
                  <c:v>139.052369077306</c:v>
                </c:pt>
                <c:pt idx="108">
                  <c:v>251.144957983193</c:v>
                </c:pt>
                <c:pt idx="109">
                  <c:v>152.424533479692</c:v>
                </c:pt>
                <c:pt idx="110">
                  <c:v>168.97577854671201</c:v>
                </c:pt>
                <c:pt idx="111">
                  <c:v>194.14714344430701</c:v>
                </c:pt>
                <c:pt idx="112">
                  <c:v>187.574820851482</c:v>
                </c:pt>
                <c:pt idx="113">
                  <c:v>182.09443861490001</c:v>
                </c:pt>
                <c:pt idx="114">
                  <c:v>108.62427745664699</c:v>
                </c:pt>
                <c:pt idx="115">
                  <c:v>210.39793873461201</c:v>
                </c:pt>
                <c:pt idx="117">
                  <c:v>167.216842105263</c:v>
                </c:pt>
                <c:pt idx="118">
                  <c:v>185.221471738357</c:v>
                </c:pt>
                <c:pt idx="119">
                  <c:v>190.63924402445801</c:v>
                </c:pt>
                <c:pt idx="120">
                  <c:v>289.48813108325697</c:v>
                </c:pt>
                <c:pt idx="121">
                  <c:v>211.86794818219801</c:v>
                </c:pt>
                <c:pt idx="122">
                  <c:v>244.77378062237901</c:v>
                </c:pt>
                <c:pt idx="123">
                  <c:v>173.38811019816299</c:v>
                </c:pt>
                <c:pt idx="124">
                  <c:v>177.03417328270601</c:v>
                </c:pt>
                <c:pt idx="125">
                  <c:v>184.05416495691401</c:v>
                </c:pt>
                <c:pt idx="126">
                  <c:v>174.41338792949901</c:v>
                </c:pt>
                <c:pt idx="127">
                  <c:v>229.41665128299701</c:v>
                </c:pt>
                <c:pt idx="128">
                  <c:v>149.27061575737301</c:v>
                </c:pt>
                <c:pt idx="129">
                  <c:v>199.33496034167101</c:v>
                </c:pt>
                <c:pt idx="130">
                  <c:v>145.74663072776201</c:v>
                </c:pt>
                <c:pt idx="131">
                  <c:v>176.51311712456101</c:v>
                </c:pt>
                <c:pt idx="132">
                  <c:v>232.74426389566901</c:v>
                </c:pt>
                <c:pt idx="133">
                  <c:v>224.142213730039</c:v>
                </c:pt>
                <c:pt idx="134">
                  <c:v>293.83761562178802</c:v>
                </c:pt>
                <c:pt idx="135">
                  <c:v>208.32901878914399</c:v>
                </c:pt>
                <c:pt idx="136">
                  <c:v>206.580283663106</c:v>
                </c:pt>
                <c:pt idx="137">
                  <c:v>167.42340119267899</c:v>
                </c:pt>
                <c:pt idx="138">
                  <c:v>164.83348653043899</c:v>
                </c:pt>
                <c:pt idx="139">
                  <c:v>294.66589192330002</c:v>
                </c:pt>
                <c:pt idx="140">
                  <c:v>239.28129041039901</c:v>
                </c:pt>
                <c:pt idx="141">
                  <c:v>234.145733859248</c:v>
                </c:pt>
                <c:pt idx="142">
                  <c:v>171.98801198801101</c:v>
                </c:pt>
                <c:pt idx="143">
                  <c:v>331.19515329539098</c:v>
                </c:pt>
                <c:pt idx="144">
                  <c:v>170.28882833787401</c:v>
                </c:pt>
                <c:pt idx="145">
                  <c:v>183.361699230716</c:v>
                </c:pt>
                <c:pt idx="146">
                  <c:v>157.328524768644</c:v>
                </c:pt>
                <c:pt idx="147">
                  <c:v>177.00847049101299</c:v>
                </c:pt>
                <c:pt idx="148">
                  <c:v>262.61296258433799</c:v>
                </c:pt>
                <c:pt idx="149">
                  <c:v>144.44278234854099</c:v>
                </c:pt>
                <c:pt idx="150">
                  <c:v>214.25120350109401</c:v>
                </c:pt>
                <c:pt idx="151">
                  <c:v>162.989882304356</c:v>
                </c:pt>
                <c:pt idx="154">
                  <c:v>169.37164376874199</c:v>
                </c:pt>
                <c:pt idx="155">
                  <c:v>199.18856364874</c:v>
                </c:pt>
                <c:pt idx="156">
                  <c:v>181.29427109461199</c:v>
                </c:pt>
                <c:pt idx="157">
                  <c:v>228.03792325056401</c:v>
                </c:pt>
                <c:pt idx="158">
                  <c:v>173.466316461986</c:v>
                </c:pt>
                <c:pt idx="160">
                  <c:v>187.607939431143</c:v>
                </c:pt>
                <c:pt idx="161">
                  <c:v>206.778370144706</c:v>
                </c:pt>
                <c:pt idx="162">
                  <c:v>207.764609726195</c:v>
                </c:pt>
                <c:pt idx="163">
                  <c:v>185.76035177720701</c:v>
                </c:pt>
                <c:pt idx="164">
                  <c:v>234.055377660576</c:v>
                </c:pt>
                <c:pt idx="165">
                  <c:v>157.75049722241201</c:v>
                </c:pt>
                <c:pt idx="166">
                  <c:v>185.15861251111701</c:v>
                </c:pt>
                <c:pt idx="167">
                  <c:v>180.534722698293</c:v>
                </c:pt>
                <c:pt idx="168">
                  <c:v>180.27998362668799</c:v>
                </c:pt>
                <c:pt idx="169">
                  <c:v>195.79011841567899</c:v>
                </c:pt>
                <c:pt idx="170">
                  <c:v>129.861988693049</c:v>
                </c:pt>
                <c:pt idx="171">
                  <c:v>231.90526315789401</c:v>
                </c:pt>
                <c:pt idx="172">
                  <c:v>171.07098381070901</c:v>
                </c:pt>
                <c:pt idx="173">
                  <c:v>166.151333696243</c:v>
                </c:pt>
                <c:pt idx="174">
                  <c:v>176.80403700588701</c:v>
                </c:pt>
                <c:pt idx="175">
                  <c:v>179.99111834801201</c:v>
                </c:pt>
                <c:pt idx="176">
                  <c:v>190.827392525383</c:v>
                </c:pt>
                <c:pt idx="177">
                  <c:v>127.26349945918901</c:v>
                </c:pt>
                <c:pt idx="178">
                  <c:v>257.501976284585</c:v>
                </c:pt>
                <c:pt idx="179">
                  <c:v>149.00757951406101</c:v>
                </c:pt>
                <c:pt idx="180">
                  <c:v>123.481781376518</c:v>
                </c:pt>
                <c:pt idx="181">
                  <c:v>185.537046072349</c:v>
                </c:pt>
                <c:pt idx="182">
                  <c:v>190.988505747126</c:v>
                </c:pt>
                <c:pt idx="183">
                  <c:v>266.65563598759002</c:v>
                </c:pt>
                <c:pt idx="184">
                  <c:v>142.42039324865101</c:v>
                </c:pt>
                <c:pt idx="185">
                  <c:v>243.58232509205601</c:v>
                </c:pt>
                <c:pt idx="186">
                  <c:v>146.11573777493001</c:v>
                </c:pt>
                <c:pt idx="187">
                  <c:v>184.721760797342</c:v>
                </c:pt>
                <c:pt idx="188">
                  <c:v>174.51948947912999</c:v>
                </c:pt>
                <c:pt idx="189">
                  <c:v>188.801796284956</c:v>
                </c:pt>
                <c:pt idx="190">
                  <c:v>231.754533951919</c:v>
                </c:pt>
                <c:pt idx="191">
                  <c:v>124.417116742833</c:v>
                </c:pt>
                <c:pt idx="192">
                  <c:v>245.60870710085101</c:v>
                </c:pt>
                <c:pt idx="193">
                  <c:v>177.90806223479399</c:v>
                </c:pt>
                <c:pt idx="194">
                  <c:v>193.095370113667</c:v>
                </c:pt>
                <c:pt idx="195">
                  <c:v>222.68110845407199</c:v>
                </c:pt>
                <c:pt idx="196">
                  <c:v>353.366124893071</c:v>
                </c:pt>
                <c:pt idx="197">
                  <c:v>271.37954701441299</c:v>
                </c:pt>
                <c:pt idx="198">
                  <c:v>276.86616074508402</c:v>
                </c:pt>
                <c:pt idx="199">
                  <c:v>329.07540983606498</c:v>
                </c:pt>
                <c:pt idx="200">
                  <c:v>248.119478334034</c:v>
                </c:pt>
                <c:pt idx="201">
                  <c:v>287.55673686362701</c:v>
                </c:pt>
                <c:pt idx="202">
                  <c:v>305.671294713083</c:v>
                </c:pt>
                <c:pt idx="203">
                  <c:v>289.56611855741301</c:v>
                </c:pt>
                <c:pt idx="204">
                  <c:v>458.24593128390597</c:v>
                </c:pt>
                <c:pt idx="205">
                  <c:v>146.14795706083001</c:v>
                </c:pt>
                <c:pt idx="206">
                  <c:v>336.55667396061199</c:v>
                </c:pt>
                <c:pt idx="207">
                  <c:v>244.954806902218</c:v>
                </c:pt>
                <c:pt idx="208">
                  <c:v>265.120619340568</c:v>
                </c:pt>
                <c:pt idx="209">
                  <c:v>210.47968973259799</c:v>
                </c:pt>
                <c:pt idx="210">
                  <c:v>229.71381284049301</c:v>
                </c:pt>
                <c:pt idx="211">
                  <c:v>331.79680940386203</c:v>
                </c:pt>
                <c:pt idx="215">
                  <c:v>226.26402188782399</c:v>
                </c:pt>
                <c:pt idx="216">
                  <c:v>207.59915611814299</c:v>
                </c:pt>
                <c:pt idx="217">
                  <c:v>233.77393968939299</c:v>
                </c:pt>
                <c:pt idx="218">
                  <c:v>283.17745558505197</c:v>
                </c:pt>
                <c:pt idx="219">
                  <c:v>237.67159714143199</c:v>
                </c:pt>
                <c:pt idx="220">
                  <c:v>267.95693277310897</c:v>
                </c:pt>
                <c:pt idx="221">
                  <c:v>174.808263761143</c:v>
                </c:pt>
                <c:pt idx="222">
                  <c:v>200.03506803198201</c:v>
                </c:pt>
                <c:pt idx="223">
                  <c:v>115.26686217008699</c:v>
                </c:pt>
                <c:pt idx="225">
                  <c:v>533.07470078415099</c:v>
                </c:pt>
                <c:pt idx="226">
                  <c:v>212.14962593516199</c:v>
                </c:pt>
                <c:pt idx="227">
                  <c:v>259.69054945054899</c:v>
                </c:pt>
                <c:pt idx="228">
                  <c:v>189.61866430179401</c:v>
                </c:pt>
                <c:pt idx="229">
                  <c:v>213.81170205502801</c:v>
                </c:pt>
                <c:pt idx="230">
                  <c:v>196.37701901451601</c:v>
                </c:pt>
                <c:pt idx="231">
                  <c:v>236.12742382271401</c:v>
                </c:pt>
                <c:pt idx="232">
                  <c:v>312.29443793507397</c:v>
                </c:pt>
                <c:pt idx="233">
                  <c:v>281.44640911757301</c:v>
                </c:pt>
                <c:pt idx="234">
                  <c:v>250.01189060642</c:v>
                </c:pt>
                <c:pt idx="235">
                  <c:v>219.307925151348</c:v>
                </c:pt>
                <c:pt idx="236">
                  <c:v>164.19797093501501</c:v>
                </c:pt>
                <c:pt idx="237">
                  <c:v>196.73457917661901</c:v>
                </c:pt>
                <c:pt idx="238">
                  <c:v>227.51337999176599</c:v>
                </c:pt>
                <c:pt idx="239">
                  <c:v>236.90497366080501</c:v>
                </c:pt>
                <c:pt idx="240">
                  <c:v>165.46816479400701</c:v>
                </c:pt>
                <c:pt idx="241">
                  <c:v>250.367310282891</c:v>
                </c:pt>
                <c:pt idx="242">
                  <c:v>264.57151883737401</c:v>
                </c:pt>
                <c:pt idx="243">
                  <c:v>215.11333214349401</c:v>
                </c:pt>
                <c:pt idx="244">
                  <c:v>275.674560733384</c:v>
                </c:pt>
                <c:pt idx="245">
                  <c:v>235.02599292992301</c:v>
                </c:pt>
                <c:pt idx="246">
                  <c:v>308.90171447971397</c:v>
                </c:pt>
                <c:pt idx="247">
                  <c:v>327.690737433018</c:v>
                </c:pt>
                <c:pt idx="248">
                  <c:v>334.77037430315897</c:v>
                </c:pt>
                <c:pt idx="249">
                  <c:v>150.315210492913</c:v>
                </c:pt>
                <c:pt idx="250">
                  <c:v>169.117337265641</c:v>
                </c:pt>
                <c:pt idx="251">
                  <c:v>201.326337880377</c:v>
                </c:pt>
                <c:pt idx="252">
                  <c:v>153.864642631246</c:v>
                </c:pt>
                <c:pt idx="253">
                  <c:v>189.54935330156499</c:v>
                </c:pt>
                <c:pt idx="254">
                  <c:v>181.819108280254</c:v>
                </c:pt>
                <c:pt idx="255">
                  <c:v>212.48140043763601</c:v>
                </c:pt>
                <c:pt idx="256">
                  <c:v>170.424866142827</c:v>
                </c:pt>
                <c:pt idx="257">
                  <c:v>159.76299746557899</c:v>
                </c:pt>
                <c:pt idx="258">
                  <c:v>164.110017889087</c:v>
                </c:pt>
                <c:pt idx="259">
                  <c:v>203.152563832032</c:v>
                </c:pt>
                <c:pt idx="260">
                  <c:v>288.10897905375703</c:v>
                </c:pt>
                <c:pt idx="261">
                  <c:v>140.12764871074799</c:v>
                </c:pt>
                <c:pt idx="262">
                  <c:v>347.40190880169598</c:v>
                </c:pt>
                <c:pt idx="263">
                  <c:v>165.347585588279</c:v>
                </c:pt>
                <c:pt idx="264">
                  <c:v>193.246807041767</c:v>
                </c:pt>
                <c:pt idx="265">
                  <c:v>151.78878428162</c:v>
                </c:pt>
                <c:pt idx="266">
                  <c:v>208.75133404482301</c:v>
                </c:pt>
                <c:pt idx="267">
                  <c:v>311.793394237526</c:v>
                </c:pt>
                <c:pt idx="268">
                  <c:v>119.61866532865</c:v>
                </c:pt>
                <c:pt idx="269">
                  <c:v>237.861458971888</c:v>
                </c:pt>
                <c:pt idx="270">
                  <c:v>143.47417840375499</c:v>
                </c:pt>
                <c:pt idx="271">
                  <c:v>154.509968520461</c:v>
                </c:pt>
                <c:pt idx="272">
                  <c:v>152.31262011531001</c:v>
                </c:pt>
                <c:pt idx="273">
                  <c:v>212.01262825572201</c:v>
                </c:pt>
                <c:pt idx="274">
                  <c:v>226.823788546255</c:v>
                </c:pt>
                <c:pt idx="275">
                  <c:v>222.70661672908801</c:v>
                </c:pt>
                <c:pt idx="276">
                  <c:v>233.34734629532301</c:v>
                </c:pt>
                <c:pt idx="277">
                  <c:v>141.75492524800799</c:v>
                </c:pt>
                <c:pt idx="278">
                  <c:v>134.16060496939099</c:v>
                </c:pt>
                <c:pt idx="279">
                  <c:v>141.04838709677401</c:v>
                </c:pt>
                <c:pt idx="280">
                  <c:v>135.14448985246199</c:v>
                </c:pt>
                <c:pt idx="281">
                  <c:v>172.884442911348</c:v>
                </c:pt>
                <c:pt idx="282">
                  <c:v>87.751316119328095</c:v>
                </c:pt>
                <c:pt idx="283">
                  <c:v>187.57266161705101</c:v>
                </c:pt>
                <c:pt idx="284">
                  <c:v>98.172094617757907</c:v>
                </c:pt>
                <c:pt idx="285">
                  <c:v>136.970576046415</c:v>
                </c:pt>
                <c:pt idx="286">
                  <c:v>137.105263157894</c:v>
                </c:pt>
                <c:pt idx="287">
                  <c:v>189.17656754343699</c:v>
                </c:pt>
                <c:pt idx="288">
                  <c:v>135.112936344969</c:v>
                </c:pt>
                <c:pt idx="289">
                  <c:v>90.386093932809601</c:v>
                </c:pt>
                <c:pt idx="290">
                  <c:v>191.29522810697401</c:v>
                </c:pt>
                <c:pt idx="291">
                  <c:v>131.32310244711701</c:v>
                </c:pt>
                <c:pt idx="292">
                  <c:v>153.39811215991099</c:v>
                </c:pt>
                <c:pt idx="293">
                  <c:v>100.50445719024199</c:v>
                </c:pt>
                <c:pt idx="295">
                  <c:v>96.384429900103299</c:v>
                </c:pt>
                <c:pt idx="296">
                  <c:v>241.453998495863</c:v>
                </c:pt>
                <c:pt idx="297">
                  <c:v>171.14728136547501</c:v>
                </c:pt>
                <c:pt idx="298">
                  <c:v>114.21543099904</c:v>
                </c:pt>
                <c:pt idx="299">
                  <c:v>137.646816967039</c:v>
                </c:pt>
                <c:pt idx="300">
                  <c:v>118.17883861774099</c:v>
                </c:pt>
                <c:pt idx="301">
                  <c:v>131.36907216494799</c:v>
                </c:pt>
                <c:pt idx="302">
                  <c:v>178.81954991025799</c:v>
                </c:pt>
                <c:pt idx="303">
                  <c:v>152.137083192994</c:v>
                </c:pt>
                <c:pt idx="304">
                  <c:v>224.24671023184999</c:v>
                </c:pt>
                <c:pt idx="305">
                  <c:v>149.20619687414299</c:v>
                </c:pt>
                <c:pt idx="306">
                  <c:v>138.23650536843601</c:v>
                </c:pt>
                <c:pt idx="307">
                  <c:v>151.56408244775599</c:v>
                </c:pt>
                <c:pt idx="308">
                  <c:v>151.756231904526</c:v>
                </c:pt>
                <c:pt idx="309">
                  <c:v>170.99452938701</c:v>
                </c:pt>
                <c:pt idx="310">
                  <c:v>109.785198858868</c:v>
                </c:pt>
                <c:pt idx="311">
                  <c:v>193.61140443505801</c:v>
                </c:pt>
                <c:pt idx="312">
                  <c:v>105.805690492713</c:v>
                </c:pt>
                <c:pt idx="313">
                  <c:v>115.511355815554</c:v>
                </c:pt>
                <c:pt idx="314">
                  <c:v>129.95869475423299</c:v>
                </c:pt>
                <c:pt idx="315">
                  <c:v>129.799316823228</c:v>
                </c:pt>
                <c:pt idx="316">
                  <c:v>174.70490209693099</c:v>
                </c:pt>
                <c:pt idx="317">
                  <c:v>106.22789425706399</c:v>
                </c:pt>
                <c:pt idx="318">
                  <c:v>185.252821877581</c:v>
                </c:pt>
                <c:pt idx="319">
                  <c:v>127.411279229711</c:v>
                </c:pt>
                <c:pt idx="320">
                  <c:v>139.72204674668299</c:v>
                </c:pt>
                <c:pt idx="321">
                  <c:v>143.15825703861699</c:v>
                </c:pt>
                <c:pt idx="322">
                  <c:v>143.99421527442999</c:v>
                </c:pt>
                <c:pt idx="323">
                  <c:v>130.849418159013</c:v>
                </c:pt>
                <c:pt idx="324">
                  <c:v>83.747855917667195</c:v>
                </c:pt>
                <c:pt idx="325">
                  <c:v>163.63346895453699</c:v>
                </c:pt>
                <c:pt idx="326">
                  <c:v>84.041465100207304</c:v>
                </c:pt>
                <c:pt idx="328">
                  <c:v>101.450189155107</c:v>
                </c:pt>
                <c:pt idx="329">
                  <c:v>104.19264644205199</c:v>
                </c:pt>
                <c:pt idx="330">
                  <c:v>118.350898946063</c:v>
                </c:pt>
                <c:pt idx="331">
                  <c:v>87.115142353237502</c:v>
                </c:pt>
                <c:pt idx="332">
                  <c:v>135.415229503847</c:v>
                </c:pt>
                <c:pt idx="333">
                  <c:v>112.743801652892</c:v>
                </c:pt>
                <c:pt idx="335">
                  <c:v>101.46663912414699</c:v>
                </c:pt>
                <c:pt idx="336">
                  <c:v>120.924410207029</c:v>
                </c:pt>
                <c:pt idx="337">
                  <c:v>151.023496035498</c:v>
                </c:pt>
                <c:pt idx="338">
                  <c:v>121.108498488411</c:v>
                </c:pt>
                <c:pt idx="339">
                  <c:v>222.17779743476299</c:v>
                </c:pt>
                <c:pt idx="340">
                  <c:v>163.50737100737101</c:v>
                </c:pt>
                <c:pt idx="341">
                  <c:v>171.999173895084</c:v>
                </c:pt>
                <c:pt idx="342">
                  <c:v>159.14177302518101</c:v>
                </c:pt>
                <c:pt idx="343">
                  <c:v>147.17744154057701</c:v>
                </c:pt>
                <c:pt idx="344">
                  <c:v>175.249690466364</c:v>
                </c:pt>
                <c:pt idx="345">
                  <c:v>203.27003864896599</c:v>
                </c:pt>
                <c:pt idx="346">
                  <c:v>190.613833362816</c:v>
                </c:pt>
                <c:pt idx="347">
                  <c:v>132.86393386152201</c:v>
                </c:pt>
                <c:pt idx="348">
                  <c:v>139.11153899051001</c:v>
                </c:pt>
                <c:pt idx="349">
                  <c:v>155.027921406411</c:v>
                </c:pt>
                <c:pt idx="350">
                  <c:v>140.248325892857</c:v>
                </c:pt>
                <c:pt idx="351">
                  <c:v>243.76256892636999</c:v>
                </c:pt>
                <c:pt idx="352">
                  <c:v>143.64720705585799</c:v>
                </c:pt>
                <c:pt idx="353">
                  <c:v>269.10473961380899</c:v>
                </c:pt>
                <c:pt idx="354">
                  <c:v>104.880878392376</c:v>
                </c:pt>
                <c:pt idx="355">
                  <c:v>154.29279031370299</c:v>
                </c:pt>
                <c:pt idx="356">
                  <c:v>213.03166172311501</c:v>
                </c:pt>
                <c:pt idx="357">
                  <c:v>184.58275575270301</c:v>
                </c:pt>
                <c:pt idx="358">
                  <c:v>154.19332406119599</c:v>
                </c:pt>
                <c:pt idx="359">
                  <c:v>125.56831616281001</c:v>
                </c:pt>
                <c:pt idx="360">
                  <c:v>215.83582495243201</c:v>
                </c:pt>
                <c:pt idx="361">
                  <c:v>137.90379189319299</c:v>
                </c:pt>
                <c:pt idx="362">
                  <c:v>122.028499580888</c:v>
                </c:pt>
              </c:numCache>
            </c:numRef>
          </c:val>
          <c:smooth val="0"/>
          <c:extLst>
            <c:ext xmlns:c16="http://schemas.microsoft.com/office/drawing/2014/chart" uri="{C3380CC4-5D6E-409C-BE32-E72D297353CC}">
              <c16:uniqueId val="{00000002-24AC-4149-90AA-A811EBA8C3A2}"/>
            </c:ext>
          </c:extLst>
        </c:ser>
        <c:dLbls>
          <c:showLegendKey val="0"/>
          <c:showVal val="0"/>
          <c:showCatName val="0"/>
          <c:showSerName val="0"/>
          <c:showPercent val="0"/>
          <c:showBubbleSize val="0"/>
        </c:dLbls>
        <c:smooth val="0"/>
        <c:axId val="1340217600"/>
        <c:axId val="1340209696"/>
      </c:lineChart>
      <c:dateAx>
        <c:axId val="1340217600"/>
        <c:scaling>
          <c:orientation val="minMax"/>
        </c:scaling>
        <c:delete val="0"/>
        <c:axPos val="b"/>
        <c:numFmt formatCode="m/d;@"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40209696"/>
        <c:crosses val="autoZero"/>
        <c:auto val="1"/>
        <c:lblOffset val="100"/>
        <c:baseTimeUnit val="days"/>
      </c:dateAx>
      <c:valAx>
        <c:axId val="134020969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40217600"/>
        <c:crosses val="autoZero"/>
        <c:crossBetween val="between"/>
      </c:valAx>
      <c:spPr>
        <a:noFill/>
        <a:ln>
          <a:noFill/>
        </a:ln>
        <a:effectLst/>
      </c:spPr>
    </c:plotArea>
    <c:legend>
      <c:legendPos val="b"/>
      <c:layout>
        <c:manualLayout>
          <c:xMode val="edge"/>
          <c:yMode val="edge"/>
          <c:x val="0.19358327679141304"/>
          <c:y val="0.85848972509621757"/>
          <c:w val="0.61283328544373539"/>
          <c:h val="0.12015036034344051"/>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7.070327747493102E-2"/>
          <c:y val="6.5967016491754127E-2"/>
          <c:w val="0.90302005518540951"/>
          <c:h val="0.65773081962955526"/>
        </c:manualLayout>
      </c:layout>
      <c:scatterChart>
        <c:scatterStyle val="smoothMarker"/>
        <c:varyColors val="0"/>
        <c:ser>
          <c:idx val="0"/>
          <c:order val="0"/>
          <c:tx>
            <c:strRef>
              <c:f>rta!$B$1</c:f>
              <c:strCache>
                <c:ptCount val="1"/>
                <c:pt idx="0">
                  <c:v>GR average waiting time</c:v>
                </c:pt>
              </c:strCache>
            </c:strRef>
          </c:tx>
          <c:spPr>
            <a:ln w="19050" cap="rnd">
              <a:solidFill>
                <a:schemeClr val="accent1"/>
              </a:solidFill>
              <a:round/>
            </a:ln>
            <a:effectLst/>
          </c:spPr>
          <c:marker>
            <c:symbol val="none"/>
          </c:marker>
          <c:xVal>
            <c:numRef>
              <c:f>rta!$A$2:$A$364</c:f>
              <c:numCache>
                <c:formatCode>m/d;@</c:formatCode>
                <c:ptCount val="363"/>
                <c:pt idx="0">
                  <c:v>43132</c:v>
                </c:pt>
                <c:pt idx="1">
                  <c:v>43133</c:v>
                </c:pt>
                <c:pt idx="2">
                  <c:v>43134</c:v>
                </c:pt>
                <c:pt idx="3">
                  <c:v>43135</c:v>
                </c:pt>
                <c:pt idx="4">
                  <c:v>43136</c:v>
                </c:pt>
                <c:pt idx="5">
                  <c:v>43137</c:v>
                </c:pt>
                <c:pt idx="6">
                  <c:v>43138</c:v>
                </c:pt>
                <c:pt idx="7">
                  <c:v>43139</c:v>
                </c:pt>
                <c:pt idx="8">
                  <c:v>43140</c:v>
                </c:pt>
                <c:pt idx="9">
                  <c:v>43141</c:v>
                </c:pt>
                <c:pt idx="10">
                  <c:v>43142</c:v>
                </c:pt>
                <c:pt idx="11">
                  <c:v>43143</c:v>
                </c:pt>
                <c:pt idx="12">
                  <c:v>43144</c:v>
                </c:pt>
                <c:pt idx="13">
                  <c:v>43145</c:v>
                </c:pt>
                <c:pt idx="14">
                  <c:v>43146</c:v>
                </c:pt>
                <c:pt idx="15">
                  <c:v>43147</c:v>
                </c:pt>
                <c:pt idx="16">
                  <c:v>43148</c:v>
                </c:pt>
                <c:pt idx="17">
                  <c:v>43149</c:v>
                </c:pt>
                <c:pt idx="18">
                  <c:v>43150</c:v>
                </c:pt>
                <c:pt idx="19">
                  <c:v>43151</c:v>
                </c:pt>
                <c:pt idx="20">
                  <c:v>43152</c:v>
                </c:pt>
                <c:pt idx="21">
                  <c:v>43153</c:v>
                </c:pt>
                <c:pt idx="22">
                  <c:v>43154</c:v>
                </c:pt>
                <c:pt idx="23">
                  <c:v>43155</c:v>
                </c:pt>
                <c:pt idx="24">
                  <c:v>43156</c:v>
                </c:pt>
                <c:pt idx="25">
                  <c:v>43157</c:v>
                </c:pt>
                <c:pt idx="26">
                  <c:v>43158</c:v>
                </c:pt>
                <c:pt idx="27">
                  <c:v>43159</c:v>
                </c:pt>
                <c:pt idx="28">
                  <c:v>43160</c:v>
                </c:pt>
                <c:pt idx="29">
                  <c:v>43161</c:v>
                </c:pt>
                <c:pt idx="30">
                  <c:v>43162</c:v>
                </c:pt>
                <c:pt idx="31">
                  <c:v>43163</c:v>
                </c:pt>
                <c:pt idx="32">
                  <c:v>43164</c:v>
                </c:pt>
                <c:pt idx="33">
                  <c:v>43165</c:v>
                </c:pt>
                <c:pt idx="34">
                  <c:v>43166</c:v>
                </c:pt>
                <c:pt idx="35">
                  <c:v>43167</c:v>
                </c:pt>
                <c:pt idx="36">
                  <c:v>43168</c:v>
                </c:pt>
                <c:pt idx="37">
                  <c:v>43169</c:v>
                </c:pt>
                <c:pt idx="38">
                  <c:v>43170</c:v>
                </c:pt>
                <c:pt idx="39">
                  <c:v>43171</c:v>
                </c:pt>
                <c:pt idx="40">
                  <c:v>43172</c:v>
                </c:pt>
                <c:pt idx="41">
                  <c:v>43173</c:v>
                </c:pt>
                <c:pt idx="42">
                  <c:v>43174</c:v>
                </c:pt>
                <c:pt idx="43">
                  <c:v>43175</c:v>
                </c:pt>
                <c:pt idx="44">
                  <c:v>43176</c:v>
                </c:pt>
                <c:pt idx="45">
                  <c:v>43177</c:v>
                </c:pt>
                <c:pt idx="46">
                  <c:v>43178</c:v>
                </c:pt>
                <c:pt idx="47">
                  <c:v>43179</c:v>
                </c:pt>
                <c:pt idx="48">
                  <c:v>43180</c:v>
                </c:pt>
                <c:pt idx="49">
                  <c:v>43181</c:v>
                </c:pt>
                <c:pt idx="50">
                  <c:v>43182</c:v>
                </c:pt>
                <c:pt idx="51">
                  <c:v>43183</c:v>
                </c:pt>
                <c:pt idx="52">
                  <c:v>43184</c:v>
                </c:pt>
                <c:pt idx="53">
                  <c:v>43185</c:v>
                </c:pt>
                <c:pt idx="54">
                  <c:v>43186</c:v>
                </c:pt>
                <c:pt idx="55">
                  <c:v>43187</c:v>
                </c:pt>
                <c:pt idx="56">
                  <c:v>43188</c:v>
                </c:pt>
                <c:pt idx="57">
                  <c:v>43189</c:v>
                </c:pt>
                <c:pt idx="58">
                  <c:v>43190</c:v>
                </c:pt>
                <c:pt idx="59">
                  <c:v>43191</c:v>
                </c:pt>
                <c:pt idx="60">
                  <c:v>43192</c:v>
                </c:pt>
                <c:pt idx="61">
                  <c:v>43193</c:v>
                </c:pt>
                <c:pt idx="62">
                  <c:v>43194</c:v>
                </c:pt>
                <c:pt idx="63">
                  <c:v>43195</c:v>
                </c:pt>
                <c:pt idx="64">
                  <c:v>43196</c:v>
                </c:pt>
                <c:pt idx="65">
                  <c:v>43197</c:v>
                </c:pt>
                <c:pt idx="66">
                  <c:v>43198</c:v>
                </c:pt>
                <c:pt idx="67">
                  <c:v>43199</c:v>
                </c:pt>
                <c:pt idx="68">
                  <c:v>43200</c:v>
                </c:pt>
                <c:pt idx="69">
                  <c:v>43201</c:v>
                </c:pt>
                <c:pt idx="70">
                  <c:v>43202</c:v>
                </c:pt>
                <c:pt idx="71">
                  <c:v>43203</c:v>
                </c:pt>
                <c:pt idx="72">
                  <c:v>43204</c:v>
                </c:pt>
                <c:pt idx="73">
                  <c:v>43205</c:v>
                </c:pt>
                <c:pt idx="74">
                  <c:v>43206</c:v>
                </c:pt>
                <c:pt idx="75">
                  <c:v>43207</c:v>
                </c:pt>
                <c:pt idx="76">
                  <c:v>43208</c:v>
                </c:pt>
                <c:pt idx="77">
                  <c:v>43209</c:v>
                </c:pt>
                <c:pt idx="78">
                  <c:v>43210</c:v>
                </c:pt>
                <c:pt idx="79">
                  <c:v>43211</c:v>
                </c:pt>
                <c:pt idx="80">
                  <c:v>43212</c:v>
                </c:pt>
                <c:pt idx="81">
                  <c:v>43213</c:v>
                </c:pt>
                <c:pt idx="82">
                  <c:v>43214</c:v>
                </c:pt>
                <c:pt idx="83">
                  <c:v>43215</c:v>
                </c:pt>
                <c:pt idx="84">
                  <c:v>43216</c:v>
                </c:pt>
                <c:pt idx="85">
                  <c:v>43217</c:v>
                </c:pt>
                <c:pt idx="86">
                  <c:v>43218</c:v>
                </c:pt>
                <c:pt idx="87">
                  <c:v>43219</c:v>
                </c:pt>
                <c:pt idx="88">
                  <c:v>43220</c:v>
                </c:pt>
                <c:pt idx="89">
                  <c:v>43221</c:v>
                </c:pt>
                <c:pt idx="90">
                  <c:v>43222</c:v>
                </c:pt>
                <c:pt idx="91">
                  <c:v>43223</c:v>
                </c:pt>
                <c:pt idx="92">
                  <c:v>43224</c:v>
                </c:pt>
                <c:pt idx="93">
                  <c:v>43225</c:v>
                </c:pt>
                <c:pt idx="94">
                  <c:v>43226</c:v>
                </c:pt>
                <c:pt idx="95">
                  <c:v>43227</c:v>
                </c:pt>
                <c:pt idx="96">
                  <c:v>43228</c:v>
                </c:pt>
                <c:pt idx="97">
                  <c:v>43229</c:v>
                </c:pt>
                <c:pt idx="98">
                  <c:v>43230</c:v>
                </c:pt>
                <c:pt idx="99">
                  <c:v>43231</c:v>
                </c:pt>
                <c:pt idx="100">
                  <c:v>43232</c:v>
                </c:pt>
                <c:pt idx="101">
                  <c:v>43233</c:v>
                </c:pt>
                <c:pt idx="102">
                  <c:v>43234</c:v>
                </c:pt>
                <c:pt idx="103">
                  <c:v>43235</c:v>
                </c:pt>
                <c:pt idx="104">
                  <c:v>43236</c:v>
                </c:pt>
                <c:pt idx="105">
                  <c:v>43237</c:v>
                </c:pt>
                <c:pt idx="106">
                  <c:v>43238</c:v>
                </c:pt>
                <c:pt idx="107">
                  <c:v>43239</c:v>
                </c:pt>
                <c:pt idx="108">
                  <c:v>43240</c:v>
                </c:pt>
                <c:pt idx="109">
                  <c:v>43241</c:v>
                </c:pt>
                <c:pt idx="110">
                  <c:v>43242</c:v>
                </c:pt>
                <c:pt idx="111">
                  <c:v>43243</c:v>
                </c:pt>
                <c:pt idx="112">
                  <c:v>43244</c:v>
                </c:pt>
                <c:pt idx="113">
                  <c:v>43245</c:v>
                </c:pt>
                <c:pt idx="114">
                  <c:v>43246</c:v>
                </c:pt>
                <c:pt idx="115">
                  <c:v>43247</c:v>
                </c:pt>
                <c:pt idx="116">
                  <c:v>43248</c:v>
                </c:pt>
                <c:pt idx="117">
                  <c:v>43249</c:v>
                </c:pt>
                <c:pt idx="118">
                  <c:v>43250</c:v>
                </c:pt>
                <c:pt idx="119">
                  <c:v>43251</c:v>
                </c:pt>
                <c:pt idx="120">
                  <c:v>43252</c:v>
                </c:pt>
                <c:pt idx="121">
                  <c:v>43253</c:v>
                </c:pt>
                <c:pt idx="122">
                  <c:v>43254</c:v>
                </c:pt>
                <c:pt idx="123">
                  <c:v>43255</c:v>
                </c:pt>
                <c:pt idx="124">
                  <c:v>43256</c:v>
                </c:pt>
                <c:pt idx="125">
                  <c:v>43257</c:v>
                </c:pt>
                <c:pt idx="126">
                  <c:v>43258</c:v>
                </c:pt>
                <c:pt idx="127">
                  <c:v>43259</c:v>
                </c:pt>
                <c:pt idx="128">
                  <c:v>43260</c:v>
                </c:pt>
                <c:pt idx="129">
                  <c:v>43261</c:v>
                </c:pt>
                <c:pt idx="130">
                  <c:v>43262</c:v>
                </c:pt>
                <c:pt idx="131">
                  <c:v>43263</c:v>
                </c:pt>
                <c:pt idx="132">
                  <c:v>43264</c:v>
                </c:pt>
                <c:pt idx="133">
                  <c:v>43265</c:v>
                </c:pt>
                <c:pt idx="134">
                  <c:v>43266</c:v>
                </c:pt>
                <c:pt idx="135">
                  <c:v>43267</c:v>
                </c:pt>
                <c:pt idx="136">
                  <c:v>43268</c:v>
                </c:pt>
                <c:pt idx="137">
                  <c:v>43269</c:v>
                </c:pt>
                <c:pt idx="138">
                  <c:v>43270</c:v>
                </c:pt>
                <c:pt idx="139">
                  <c:v>43271</c:v>
                </c:pt>
                <c:pt idx="140">
                  <c:v>43272</c:v>
                </c:pt>
                <c:pt idx="141">
                  <c:v>43273</c:v>
                </c:pt>
                <c:pt idx="142">
                  <c:v>43274</c:v>
                </c:pt>
                <c:pt idx="143">
                  <c:v>43275</c:v>
                </c:pt>
                <c:pt idx="144">
                  <c:v>43276</c:v>
                </c:pt>
                <c:pt idx="145">
                  <c:v>43277</c:v>
                </c:pt>
                <c:pt idx="146">
                  <c:v>43278</c:v>
                </c:pt>
                <c:pt idx="147">
                  <c:v>43279</c:v>
                </c:pt>
                <c:pt idx="148">
                  <c:v>43280</c:v>
                </c:pt>
                <c:pt idx="149">
                  <c:v>43281</c:v>
                </c:pt>
                <c:pt idx="150">
                  <c:v>43282</c:v>
                </c:pt>
                <c:pt idx="151">
                  <c:v>43283</c:v>
                </c:pt>
                <c:pt idx="152">
                  <c:v>43284</c:v>
                </c:pt>
                <c:pt idx="153">
                  <c:v>43285</c:v>
                </c:pt>
                <c:pt idx="154">
                  <c:v>43286</c:v>
                </c:pt>
                <c:pt idx="155">
                  <c:v>43287</c:v>
                </c:pt>
                <c:pt idx="156">
                  <c:v>43288</c:v>
                </c:pt>
                <c:pt idx="157">
                  <c:v>43289</c:v>
                </c:pt>
                <c:pt idx="158">
                  <c:v>43290</c:v>
                </c:pt>
                <c:pt idx="159">
                  <c:v>43291</c:v>
                </c:pt>
                <c:pt idx="160">
                  <c:v>43292</c:v>
                </c:pt>
                <c:pt idx="161">
                  <c:v>43293</c:v>
                </c:pt>
                <c:pt idx="162">
                  <c:v>43294</c:v>
                </c:pt>
                <c:pt idx="163">
                  <c:v>43295</c:v>
                </c:pt>
                <c:pt idx="164">
                  <c:v>43296</c:v>
                </c:pt>
                <c:pt idx="165">
                  <c:v>43297</c:v>
                </c:pt>
                <c:pt idx="166">
                  <c:v>43298</c:v>
                </c:pt>
                <c:pt idx="167">
                  <c:v>43299</c:v>
                </c:pt>
                <c:pt idx="168">
                  <c:v>43300</c:v>
                </c:pt>
                <c:pt idx="169">
                  <c:v>43301</c:v>
                </c:pt>
                <c:pt idx="170">
                  <c:v>43302</c:v>
                </c:pt>
                <c:pt idx="171">
                  <c:v>43303</c:v>
                </c:pt>
                <c:pt idx="172">
                  <c:v>43304</c:v>
                </c:pt>
                <c:pt idx="173">
                  <c:v>43305</c:v>
                </c:pt>
                <c:pt idx="174">
                  <c:v>43306</c:v>
                </c:pt>
                <c:pt idx="175">
                  <c:v>43307</c:v>
                </c:pt>
                <c:pt idx="176">
                  <c:v>43308</c:v>
                </c:pt>
                <c:pt idx="177">
                  <c:v>43309</c:v>
                </c:pt>
                <c:pt idx="178">
                  <c:v>43310</c:v>
                </c:pt>
                <c:pt idx="179">
                  <c:v>43311</c:v>
                </c:pt>
                <c:pt idx="180">
                  <c:v>43312</c:v>
                </c:pt>
                <c:pt idx="181">
                  <c:v>43313</c:v>
                </c:pt>
                <c:pt idx="182">
                  <c:v>43314</c:v>
                </c:pt>
                <c:pt idx="183">
                  <c:v>43315</c:v>
                </c:pt>
                <c:pt idx="184">
                  <c:v>43316</c:v>
                </c:pt>
                <c:pt idx="185">
                  <c:v>43317</c:v>
                </c:pt>
                <c:pt idx="186">
                  <c:v>43318</c:v>
                </c:pt>
                <c:pt idx="187">
                  <c:v>43319</c:v>
                </c:pt>
                <c:pt idx="188">
                  <c:v>43320</c:v>
                </c:pt>
                <c:pt idx="189">
                  <c:v>43321</c:v>
                </c:pt>
                <c:pt idx="190">
                  <c:v>43322</c:v>
                </c:pt>
                <c:pt idx="191">
                  <c:v>43323</c:v>
                </c:pt>
                <c:pt idx="192">
                  <c:v>43324</c:v>
                </c:pt>
                <c:pt idx="193">
                  <c:v>43325</c:v>
                </c:pt>
                <c:pt idx="194">
                  <c:v>43326</c:v>
                </c:pt>
                <c:pt idx="195">
                  <c:v>43327</c:v>
                </c:pt>
                <c:pt idx="196">
                  <c:v>43328</c:v>
                </c:pt>
                <c:pt idx="197">
                  <c:v>43329</c:v>
                </c:pt>
                <c:pt idx="198">
                  <c:v>43330</c:v>
                </c:pt>
                <c:pt idx="199">
                  <c:v>43331</c:v>
                </c:pt>
                <c:pt idx="200">
                  <c:v>43332</c:v>
                </c:pt>
                <c:pt idx="201">
                  <c:v>43333</c:v>
                </c:pt>
                <c:pt idx="202">
                  <c:v>43334</c:v>
                </c:pt>
                <c:pt idx="203">
                  <c:v>43335</c:v>
                </c:pt>
                <c:pt idx="204">
                  <c:v>43336</c:v>
                </c:pt>
                <c:pt idx="205">
                  <c:v>43337</c:v>
                </c:pt>
                <c:pt idx="206">
                  <c:v>43338</c:v>
                </c:pt>
                <c:pt idx="207">
                  <c:v>43339</c:v>
                </c:pt>
                <c:pt idx="208">
                  <c:v>43340</c:v>
                </c:pt>
                <c:pt idx="209">
                  <c:v>43341</c:v>
                </c:pt>
                <c:pt idx="210">
                  <c:v>43342</c:v>
                </c:pt>
                <c:pt idx="211">
                  <c:v>43343</c:v>
                </c:pt>
                <c:pt idx="212">
                  <c:v>43344</c:v>
                </c:pt>
                <c:pt idx="213">
                  <c:v>43345</c:v>
                </c:pt>
                <c:pt idx="214">
                  <c:v>43346</c:v>
                </c:pt>
                <c:pt idx="215">
                  <c:v>43347</c:v>
                </c:pt>
                <c:pt idx="216">
                  <c:v>43348</c:v>
                </c:pt>
                <c:pt idx="217">
                  <c:v>43349</c:v>
                </c:pt>
                <c:pt idx="218">
                  <c:v>43350</c:v>
                </c:pt>
                <c:pt idx="219">
                  <c:v>43351</c:v>
                </c:pt>
                <c:pt idx="220">
                  <c:v>43352</c:v>
                </c:pt>
                <c:pt idx="221">
                  <c:v>43353</c:v>
                </c:pt>
                <c:pt idx="222">
                  <c:v>43354</c:v>
                </c:pt>
                <c:pt idx="223">
                  <c:v>43355</c:v>
                </c:pt>
                <c:pt idx="224">
                  <c:v>43356</c:v>
                </c:pt>
                <c:pt idx="225">
                  <c:v>43357</c:v>
                </c:pt>
                <c:pt idx="226">
                  <c:v>43358</c:v>
                </c:pt>
                <c:pt idx="227">
                  <c:v>43359</c:v>
                </c:pt>
                <c:pt idx="228">
                  <c:v>43360</c:v>
                </c:pt>
                <c:pt idx="229">
                  <c:v>43361</c:v>
                </c:pt>
                <c:pt idx="230">
                  <c:v>43362</c:v>
                </c:pt>
                <c:pt idx="231">
                  <c:v>43363</c:v>
                </c:pt>
                <c:pt idx="232">
                  <c:v>43364</c:v>
                </c:pt>
                <c:pt idx="233">
                  <c:v>43365</c:v>
                </c:pt>
                <c:pt idx="234">
                  <c:v>43366</c:v>
                </c:pt>
                <c:pt idx="235">
                  <c:v>43367</c:v>
                </c:pt>
                <c:pt idx="236">
                  <c:v>43368</c:v>
                </c:pt>
                <c:pt idx="237">
                  <c:v>43369</c:v>
                </c:pt>
                <c:pt idx="238">
                  <c:v>43370</c:v>
                </c:pt>
                <c:pt idx="239">
                  <c:v>43371</c:v>
                </c:pt>
                <c:pt idx="240">
                  <c:v>43372</c:v>
                </c:pt>
                <c:pt idx="241">
                  <c:v>43373</c:v>
                </c:pt>
                <c:pt idx="242">
                  <c:v>43374</c:v>
                </c:pt>
                <c:pt idx="243">
                  <c:v>43375</c:v>
                </c:pt>
                <c:pt idx="244">
                  <c:v>43376</c:v>
                </c:pt>
                <c:pt idx="245">
                  <c:v>43377</c:v>
                </c:pt>
                <c:pt idx="246">
                  <c:v>43378</c:v>
                </c:pt>
                <c:pt idx="247">
                  <c:v>43379</c:v>
                </c:pt>
                <c:pt idx="248">
                  <c:v>43380</c:v>
                </c:pt>
                <c:pt idx="249">
                  <c:v>43381</c:v>
                </c:pt>
                <c:pt idx="250">
                  <c:v>43382</c:v>
                </c:pt>
                <c:pt idx="251">
                  <c:v>43383</c:v>
                </c:pt>
                <c:pt idx="252">
                  <c:v>43384</c:v>
                </c:pt>
                <c:pt idx="253">
                  <c:v>43385</c:v>
                </c:pt>
                <c:pt idx="254">
                  <c:v>43386</c:v>
                </c:pt>
                <c:pt idx="255">
                  <c:v>43387</c:v>
                </c:pt>
                <c:pt idx="256">
                  <c:v>43388</c:v>
                </c:pt>
                <c:pt idx="257">
                  <c:v>43389</c:v>
                </c:pt>
                <c:pt idx="258">
                  <c:v>43390</c:v>
                </c:pt>
                <c:pt idx="259">
                  <c:v>43391</c:v>
                </c:pt>
                <c:pt idx="260">
                  <c:v>43392</c:v>
                </c:pt>
                <c:pt idx="261">
                  <c:v>43393</c:v>
                </c:pt>
                <c:pt idx="262">
                  <c:v>43394</c:v>
                </c:pt>
                <c:pt idx="263">
                  <c:v>43395</c:v>
                </c:pt>
                <c:pt idx="264">
                  <c:v>43396</c:v>
                </c:pt>
                <c:pt idx="265">
                  <c:v>43397</c:v>
                </c:pt>
                <c:pt idx="266">
                  <c:v>43398</c:v>
                </c:pt>
                <c:pt idx="267">
                  <c:v>43399</c:v>
                </c:pt>
                <c:pt idx="268">
                  <c:v>43400</c:v>
                </c:pt>
                <c:pt idx="269">
                  <c:v>43401</c:v>
                </c:pt>
                <c:pt idx="270">
                  <c:v>43402</c:v>
                </c:pt>
                <c:pt idx="271">
                  <c:v>43403</c:v>
                </c:pt>
                <c:pt idx="272">
                  <c:v>43404</c:v>
                </c:pt>
                <c:pt idx="273">
                  <c:v>43405</c:v>
                </c:pt>
                <c:pt idx="274">
                  <c:v>43406</c:v>
                </c:pt>
                <c:pt idx="275">
                  <c:v>43407</c:v>
                </c:pt>
                <c:pt idx="276">
                  <c:v>43408</c:v>
                </c:pt>
                <c:pt idx="277">
                  <c:v>43409</c:v>
                </c:pt>
                <c:pt idx="278">
                  <c:v>43410</c:v>
                </c:pt>
                <c:pt idx="279">
                  <c:v>43411</c:v>
                </c:pt>
                <c:pt idx="280">
                  <c:v>43412</c:v>
                </c:pt>
                <c:pt idx="281">
                  <c:v>43413</c:v>
                </c:pt>
                <c:pt idx="282">
                  <c:v>43414</c:v>
                </c:pt>
                <c:pt idx="283">
                  <c:v>43415</c:v>
                </c:pt>
                <c:pt idx="284">
                  <c:v>43416</c:v>
                </c:pt>
                <c:pt idx="285">
                  <c:v>43417</c:v>
                </c:pt>
                <c:pt idx="286">
                  <c:v>43418</c:v>
                </c:pt>
                <c:pt idx="287">
                  <c:v>43419</c:v>
                </c:pt>
                <c:pt idx="288">
                  <c:v>43420</c:v>
                </c:pt>
                <c:pt idx="289">
                  <c:v>43421</c:v>
                </c:pt>
                <c:pt idx="290">
                  <c:v>43422</c:v>
                </c:pt>
                <c:pt idx="291">
                  <c:v>43423</c:v>
                </c:pt>
                <c:pt idx="292">
                  <c:v>43424</c:v>
                </c:pt>
                <c:pt idx="293">
                  <c:v>43425</c:v>
                </c:pt>
                <c:pt idx="294">
                  <c:v>43426</c:v>
                </c:pt>
                <c:pt idx="295">
                  <c:v>43427</c:v>
                </c:pt>
                <c:pt idx="296">
                  <c:v>43428</c:v>
                </c:pt>
                <c:pt idx="297">
                  <c:v>43429</c:v>
                </c:pt>
                <c:pt idx="298">
                  <c:v>43430</c:v>
                </c:pt>
                <c:pt idx="299">
                  <c:v>43431</c:v>
                </c:pt>
                <c:pt idx="300">
                  <c:v>43432</c:v>
                </c:pt>
                <c:pt idx="301">
                  <c:v>43433</c:v>
                </c:pt>
                <c:pt idx="302">
                  <c:v>43434</c:v>
                </c:pt>
                <c:pt idx="303">
                  <c:v>43435</c:v>
                </c:pt>
                <c:pt idx="304">
                  <c:v>43436</c:v>
                </c:pt>
                <c:pt idx="305">
                  <c:v>43437</c:v>
                </c:pt>
                <c:pt idx="306">
                  <c:v>43438</c:v>
                </c:pt>
                <c:pt idx="307">
                  <c:v>43439</c:v>
                </c:pt>
                <c:pt idx="308">
                  <c:v>43440</c:v>
                </c:pt>
                <c:pt idx="309">
                  <c:v>43441</c:v>
                </c:pt>
                <c:pt idx="310">
                  <c:v>43442</c:v>
                </c:pt>
                <c:pt idx="311">
                  <c:v>43443</c:v>
                </c:pt>
                <c:pt idx="312">
                  <c:v>43444</c:v>
                </c:pt>
                <c:pt idx="313">
                  <c:v>43445</c:v>
                </c:pt>
                <c:pt idx="314">
                  <c:v>43446</c:v>
                </c:pt>
                <c:pt idx="315">
                  <c:v>43447</c:v>
                </c:pt>
                <c:pt idx="316">
                  <c:v>43448</c:v>
                </c:pt>
                <c:pt idx="317">
                  <c:v>43449</c:v>
                </c:pt>
                <c:pt idx="318">
                  <c:v>43450</c:v>
                </c:pt>
                <c:pt idx="319">
                  <c:v>43451</c:v>
                </c:pt>
                <c:pt idx="320">
                  <c:v>43452</c:v>
                </c:pt>
                <c:pt idx="321">
                  <c:v>43453</c:v>
                </c:pt>
                <c:pt idx="322">
                  <c:v>43454</c:v>
                </c:pt>
                <c:pt idx="323">
                  <c:v>43455</c:v>
                </c:pt>
                <c:pt idx="324">
                  <c:v>43456</c:v>
                </c:pt>
                <c:pt idx="325">
                  <c:v>43457</c:v>
                </c:pt>
                <c:pt idx="326">
                  <c:v>43458</c:v>
                </c:pt>
                <c:pt idx="327">
                  <c:v>43459</c:v>
                </c:pt>
                <c:pt idx="328">
                  <c:v>43460</c:v>
                </c:pt>
                <c:pt idx="329">
                  <c:v>43461</c:v>
                </c:pt>
                <c:pt idx="330">
                  <c:v>43462</c:v>
                </c:pt>
                <c:pt idx="331">
                  <c:v>43463</c:v>
                </c:pt>
                <c:pt idx="332">
                  <c:v>43464</c:v>
                </c:pt>
                <c:pt idx="333">
                  <c:v>43465</c:v>
                </c:pt>
                <c:pt idx="334">
                  <c:v>43466</c:v>
                </c:pt>
                <c:pt idx="335">
                  <c:v>43467</c:v>
                </c:pt>
                <c:pt idx="336">
                  <c:v>43468</c:v>
                </c:pt>
                <c:pt idx="337">
                  <c:v>43469</c:v>
                </c:pt>
                <c:pt idx="338">
                  <c:v>43470</c:v>
                </c:pt>
                <c:pt idx="339">
                  <c:v>43471</c:v>
                </c:pt>
                <c:pt idx="340">
                  <c:v>43472</c:v>
                </c:pt>
                <c:pt idx="341">
                  <c:v>43473</c:v>
                </c:pt>
                <c:pt idx="342">
                  <c:v>43474</c:v>
                </c:pt>
                <c:pt idx="343">
                  <c:v>43475</c:v>
                </c:pt>
                <c:pt idx="344">
                  <c:v>43476</c:v>
                </c:pt>
                <c:pt idx="345">
                  <c:v>43477</c:v>
                </c:pt>
                <c:pt idx="346">
                  <c:v>43478</c:v>
                </c:pt>
                <c:pt idx="347">
                  <c:v>43479</c:v>
                </c:pt>
                <c:pt idx="348">
                  <c:v>43480</c:v>
                </c:pt>
                <c:pt idx="349">
                  <c:v>43481</c:v>
                </c:pt>
                <c:pt idx="350">
                  <c:v>43482</c:v>
                </c:pt>
                <c:pt idx="351">
                  <c:v>43483</c:v>
                </c:pt>
                <c:pt idx="352">
                  <c:v>43484</c:v>
                </c:pt>
                <c:pt idx="353">
                  <c:v>43485</c:v>
                </c:pt>
                <c:pt idx="354">
                  <c:v>43486</c:v>
                </c:pt>
                <c:pt idx="355">
                  <c:v>43487</c:v>
                </c:pt>
                <c:pt idx="356">
                  <c:v>43488</c:v>
                </c:pt>
                <c:pt idx="357">
                  <c:v>43489</c:v>
                </c:pt>
                <c:pt idx="358">
                  <c:v>43490</c:v>
                </c:pt>
                <c:pt idx="359">
                  <c:v>43491</c:v>
                </c:pt>
                <c:pt idx="360">
                  <c:v>43492</c:v>
                </c:pt>
                <c:pt idx="361">
                  <c:v>43493</c:v>
                </c:pt>
                <c:pt idx="362">
                  <c:v>43494</c:v>
                </c:pt>
              </c:numCache>
            </c:numRef>
          </c:xVal>
          <c:yVal>
            <c:numRef>
              <c:f>rta!$B$2:$B$364</c:f>
              <c:numCache>
                <c:formatCode>General</c:formatCode>
                <c:ptCount val="363"/>
                <c:pt idx="0">
                  <c:v>509.16122175740236</c:v>
                </c:pt>
                <c:pt idx="1">
                  <c:v>515.49959193093139</c:v>
                </c:pt>
                <c:pt idx="2">
                  <c:v>635.74180415559283</c:v>
                </c:pt>
                <c:pt idx="3">
                  <c:v>580.85922825775128</c:v>
                </c:pt>
                <c:pt idx="4">
                  <c:v>530.244597776207</c:v>
                </c:pt>
                <c:pt idx="5">
                  <c:v>514.82942950243887</c:v>
                </c:pt>
                <c:pt idx="6">
                  <c:v>517.64259828714285</c:v>
                </c:pt>
                <c:pt idx="7">
                  <c:v>509.06953076210789</c:v>
                </c:pt>
                <c:pt idx="8">
                  <c:v>516.59390542015979</c:v>
                </c:pt>
                <c:pt idx="9">
                  <c:v>627.01289278476406</c:v>
                </c:pt>
                <c:pt idx="10">
                  <c:v>579.40524241751905</c:v>
                </c:pt>
                <c:pt idx="11">
                  <c:v>510.70833458916792</c:v>
                </c:pt>
                <c:pt idx="12">
                  <c:v>504.36123623772892</c:v>
                </c:pt>
                <c:pt idx="13">
                  <c:v>531.29255755511792</c:v>
                </c:pt>
                <c:pt idx="14">
                  <c:v>507.06736130849089</c:v>
                </c:pt>
                <c:pt idx="15">
                  <c:v>505.24209602158157</c:v>
                </c:pt>
                <c:pt idx="16">
                  <c:v>684.95927717247503</c:v>
                </c:pt>
                <c:pt idx="17">
                  <c:v>596.51789790945406</c:v>
                </c:pt>
                <c:pt idx="18">
                  <c:v>503.42827297738745</c:v>
                </c:pt>
                <c:pt idx="19">
                  <c:v>529.65027781611946</c:v>
                </c:pt>
                <c:pt idx="20">
                  <c:v>502.75652190981896</c:v>
                </c:pt>
                <c:pt idx="21">
                  <c:v>510.4814204380616</c:v>
                </c:pt>
                <c:pt idx="22">
                  <c:v>521.16061118185746</c:v>
                </c:pt>
                <c:pt idx="23">
                  <c:v>637.3208857418764</c:v>
                </c:pt>
                <c:pt idx="24">
                  <c:v>581.56110376647371</c:v>
                </c:pt>
                <c:pt idx="25">
                  <c:v>521.70755884168602</c:v>
                </c:pt>
                <c:pt idx="26">
                  <c:v>525.09473572863715</c:v>
                </c:pt>
                <c:pt idx="27">
                  <c:v>519.17350604024114</c:v>
                </c:pt>
                <c:pt idx="28">
                  <c:v>515.98630203842686</c:v>
                </c:pt>
                <c:pt idx="29">
                  <c:v>528.26691192346561</c:v>
                </c:pt>
                <c:pt idx="30">
                  <c:v>646.20696948041234</c:v>
                </c:pt>
                <c:pt idx="31">
                  <c:v>607.05742632453916</c:v>
                </c:pt>
                <c:pt idx="32">
                  <c:v>494.54296863249147</c:v>
                </c:pt>
                <c:pt idx="33">
                  <c:v>514.40525173323442</c:v>
                </c:pt>
                <c:pt idx="34">
                  <c:v>508.20802851162426</c:v>
                </c:pt>
                <c:pt idx="35">
                  <c:v>544.14797364569631</c:v>
                </c:pt>
                <c:pt idx="36">
                  <c:v>507.55871255292152</c:v>
                </c:pt>
                <c:pt idx="37">
                  <c:v>627.83314255528433</c:v>
                </c:pt>
                <c:pt idx="38">
                  <c:v>585.4807098735763</c:v>
                </c:pt>
                <c:pt idx="39">
                  <c:v>505.7824804501131</c:v>
                </c:pt>
                <c:pt idx="40">
                  <c:v>499.34440883068999</c:v>
                </c:pt>
                <c:pt idx="41">
                  <c:v>501.37790236762561</c:v>
                </c:pt>
                <c:pt idx="42">
                  <c:v>496.6240163089862</c:v>
                </c:pt>
                <c:pt idx="43">
                  <c:v>515.3851594710635</c:v>
                </c:pt>
                <c:pt idx="44">
                  <c:v>654.89549177623485</c:v>
                </c:pt>
                <c:pt idx="46">
                  <c:v>513.33759925327865</c:v>
                </c:pt>
                <c:pt idx="47">
                  <c:v>506.96724259255865</c:v>
                </c:pt>
                <c:pt idx="48">
                  <c:v>519.64093925910299</c:v>
                </c:pt>
                <c:pt idx="49">
                  <c:v>515.45209851197694</c:v>
                </c:pt>
                <c:pt idx="50">
                  <c:v>533.71726472730984</c:v>
                </c:pt>
                <c:pt idx="51">
                  <c:v>641.26469677543378</c:v>
                </c:pt>
                <c:pt idx="52">
                  <c:v>586.4618956904302</c:v>
                </c:pt>
                <c:pt idx="53">
                  <c:v>505.31693594117024</c:v>
                </c:pt>
                <c:pt idx="54">
                  <c:v>526.42255561053469</c:v>
                </c:pt>
                <c:pt idx="55">
                  <c:v>519.30502138628879</c:v>
                </c:pt>
                <c:pt idx="56">
                  <c:v>519.67990634604962</c:v>
                </c:pt>
                <c:pt idx="57">
                  <c:v>515.29371335573126</c:v>
                </c:pt>
                <c:pt idx="58">
                  <c:v>589.66267773866105</c:v>
                </c:pt>
                <c:pt idx="59">
                  <c:v>585.73072789689559</c:v>
                </c:pt>
                <c:pt idx="60">
                  <c:v>607.38596532776035</c:v>
                </c:pt>
                <c:pt idx="61">
                  <c:v>514.5523819895518</c:v>
                </c:pt>
                <c:pt idx="62">
                  <c:v>523.33847495657199</c:v>
                </c:pt>
                <c:pt idx="63">
                  <c:v>511.62820850287119</c:v>
                </c:pt>
                <c:pt idx="64">
                  <c:v>523.92945949742398</c:v>
                </c:pt>
                <c:pt idx="65">
                  <c:v>649.482251288817</c:v>
                </c:pt>
                <c:pt idx="66">
                  <c:v>589.58714437427318</c:v>
                </c:pt>
                <c:pt idx="67">
                  <c:v>513.4457369565381</c:v>
                </c:pt>
                <c:pt idx="68">
                  <c:v>518.04304907053552</c:v>
                </c:pt>
                <c:pt idx="69">
                  <c:v>525.2809753211036</c:v>
                </c:pt>
                <c:pt idx="70">
                  <c:v>514.81142085432998</c:v>
                </c:pt>
                <c:pt idx="71">
                  <c:v>511.37657574629577</c:v>
                </c:pt>
                <c:pt idx="72">
                  <c:v>651.08066798088669</c:v>
                </c:pt>
                <c:pt idx="73">
                  <c:v>593.09102260883435</c:v>
                </c:pt>
                <c:pt idx="74">
                  <c:v>544.93910818736629</c:v>
                </c:pt>
                <c:pt idx="75">
                  <c:v>533.43472692662624</c:v>
                </c:pt>
                <c:pt idx="76">
                  <c:v>523.24072944711929</c:v>
                </c:pt>
                <c:pt idx="77">
                  <c:v>526.38849844076299</c:v>
                </c:pt>
                <c:pt idx="78">
                  <c:v>520.92858270922761</c:v>
                </c:pt>
                <c:pt idx="79">
                  <c:v>635.94064415345485</c:v>
                </c:pt>
                <c:pt idx="80">
                  <c:v>573.86207430159322</c:v>
                </c:pt>
                <c:pt idx="81">
                  <c:v>504.63902243518027</c:v>
                </c:pt>
                <c:pt idx="82">
                  <c:v>506.26556666189066</c:v>
                </c:pt>
                <c:pt idx="83">
                  <c:v>511.54047983319799</c:v>
                </c:pt>
                <c:pt idx="84">
                  <c:v>501.90646514964743</c:v>
                </c:pt>
                <c:pt idx="85">
                  <c:v>507.98674081479425</c:v>
                </c:pt>
                <c:pt idx="86">
                  <c:v>651.18403663627976</c:v>
                </c:pt>
                <c:pt idx="87">
                  <c:v>580.86991617941612</c:v>
                </c:pt>
                <c:pt idx="88">
                  <c:v>508.84878384032362</c:v>
                </c:pt>
                <c:pt idx="89">
                  <c:v>513.31597052428106</c:v>
                </c:pt>
                <c:pt idx="90">
                  <c:v>504.99117353134375</c:v>
                </c:pt>
                <c:pt idx="91">
                  <c:v>509.68323797793823</c:v>
                </c:pt>
                <c:pt idx="92">
                  <c:v>512.7788516761284</c:v>
                </c:pt>
                <c:pt idx="93">
                  <c:v>637.23440281824799</c:v>
                </c:pt>
                <c:pt idx="95">
                  <c:v>502.17405160576385</c:v>
                </c:pt>
                <c:pt idx="96">
                  <c:v>506.2646160599823</c:v>
                </c:pt>
                <c:pt idx="97">
                  <c:v>500.87539872734925</c:v>
                </c:pt>
                <c:pt idx="98">
                  <c:v>501.17654455992027</c:v>
                </c:pt>
                <c:pt idx="99">
                  <c:v>500.90295843764102</c:v>
                </c:pt>
                <c:pt idx="100">
                  <c:v>615.71474510159817</c:v>
                </c:pt>
                <c:pt idx="101">
                  <c:v>607.18637085560886</c:v>
                </c:pt>
                <c:pt idx="102">
                  <c:v>494.2930403406362</c:v>
                </c:pt>
                <c:pt idx="103">
                  <c:v>498.21149699232188</c:v>
                </c:pt>
                <c:pt idx="104">
                  <c:v>494.83388186009836</c:v>
                </c:pt>
                <c:pt idx="105">
                  <c:v>509.98473556862297</c:v>
                </c:pt>
                <c:pt idx="106">
                  <c:v>505.7184227214637</c:v>
                </c:pt>
                <c:pt idx="107">
                  <c:v>629.19853768072346</c:v>
                </c:pt>
                <c:pt idx="108">
                  <c:v>583.5546976374095</c:v>
                </c:pt>
                <c:pt idx="109">
                  <c:v>500.6335650365499</c:v>
                </c:pt>
                <c:pt idx="110">
                  <c:v>503.44234033272477</c:v>
                </c:pt>
                <c:pt idx="111">
                  <c:v>488.18765179989992</c:v>
                </c:pt>
                <c:pt idx="112">
                  <c:v>515.82294233056666</c:v>
                </c:pt>
                <c:pt idx="113">
                  <c:v>499.68311995432964</c:v>
                </c:pt>
                <c:pt idx="114">
                  <c:v>651.46572541278761</c:v>
                </c:pt>
                <c:pt idx="115">
                  <c:v>642.73804078571607</c:v>
                </c:pt>
                <c:pt idx="117">
                  <c:v>502.6620552572989</c:v>
                </c:pt>
                <c:pt idx="118">
                  <c:v>507.00376497901271</c:v>
                </c:pt>
                <c:pt idx="119">
                  <c:v>503.20478674245902</c:v>
                </c:pt>
                <c:pt idx="120">
                  <c:v>512.1389593293311</c:v>
                </c:pt>
                <c:pt idx="121">
                  <c:v>649.72242769697789</c:v>
                </c:pt>
                <c:pt idx="122">
                  <c:v>725.79863517420154</c:v>
                </c:pt>
                <c:pt idx="123">
                  <c:v>495.45634992323716</c:v>
                </c:pt>
                <c:pt idx="124">
                  <c:v>492.4262481705473</c:v>
                </c:pt>
                <c:pt idx="125">
                  <c:v>489.82688778329958</c:v>
                </c:pt>
                <c:pt idx="126">
                  <c:v>648.52200030657684</c:v>
                </c:pt>
                <c:pt idx="127">
                  <c:v>686.56223976196191</c:v>
                </c:pt>
                <c:pt idx="128">
                  <c:v>638.72520916594465</c:v>
                </c:pt>
                <c:pt idx="129">
                  <c:v>669.36263430336203</c:v>
                </c:pt>
                <c:pt idx="130">
                  <c:v>661.24054750264168</c:v>
                </c:pt>
                <c:pt idx="131">
                  <c:v>516.07784914011074</c:v>
                </c:pt>
                <c:pt idx="132">
                  <c:v>522.43836139933182</c:v>
                </c:pt>
                <c:pt idx="133">
                  <c:v>510.28619982026191</c:v>
                </c:pt>
                <c:pt idx="134">
                  <c:v>538.14309500068816</c:v>
                </c:pt>
                <c:pt idx="135">
                  <c:v>665.48577753103109</c:v>
                </c:pt>
                <c:pt idx="136">
                  <c:v>574.62155286406164</c:v>
                </c:pt>
                <c:pt idx="137">
                  <c:v>498.81811685253871</c:v>
                </c:pt>
                <c:pt idx="138">
                  <c:v>516.66833218005672</c:v>
                </c:pt>
                <c:pt idx="139">
                  <c:v>540.76255845842786</c:v>
                </c:pt>
                <c:pt idx="140">
                  <c:v>504.73987207929605</c:v>
                </c:pt>
                <c:pt idx="141">
                  <c:v>520.27935952513189</c:v>
                </c:pt>
                <c:pt idx="142">
                  <c:v>631.46228953931347</c:v>
                </c:pt>
                <c:pt idx="143">
                  <c:v>641.5531153917965</c:v>
                </c:pt>
                <c:pt idx="144">
                  <c:v>513.62850245207119</c:v>
                </c:pt>
                <c:pt idx="145">
                  <c:v>498.79063910073188</c:v>
                </c:pt>
                <c:pt idx="146">
                  <c:v>503.5771283730615</c:v>
                </c:pt>
                <c:pt idx="147">
                  <c:v>512.41148269712346</c:v>
                </c:pt>
                <c:pt idx="148">
                  <c:v>507.63825739675178</c:v>
                </c:pt>
                <c:pt idx="149">
                  <c:v>613.81957191406855</c:v>
                </c:pt>
                <c:pt idx="150">
                  <c:v>570.32301361790087</c:v>
                </c:pt>
                <c:pt idx="151">
                  <c:v>507.7964571388431</c:v>
                </c:pt>
                <c:pt idx="154">
                  <c:v>513.58198637206465</c:v>
                </c:pt>
                <c:pt idx="155">
                  <c:v>514.33326697857115</c:v>
                </c:pt>
                <c:pt idx="156">
                  <c:v>708.39629755050566</c:v>
                </c:pt>
                <c:pt idx="157">
                  <c:v>575.02676909908848</c:v>
                </c:pt>
                <c:pt idx="158">
                  <c:v>519.98849211825336</c:v>
                </c:pt>
                <c:pt idx="160">
                  <c:v>498.9305280851629</c:v>
                </c:pt>
                <c:pt idx="161">
                  <c:v>517.91804641270176</c:v>
                </c:pt>
                <c:pt idx="162">
                  <c:v>506.70394454460899</c:v>
                </c:pt>
                <c:pt idx="163">
                  <c:v>711.98686011147447</c:v>
                </c:pt>
                <c:pt idx="164">
                  <c:v>629.379953090698</c:v>
                </c:pt>
                <c:pt idx="165">
                  <c:v>504.85077724908513</c:v>
                </c:pt>
                <c:pt idx="166">
                  <c:v>542.11407619884153</c:v>
                </c:pt>
                <c:pt idx="167">
                  <c:v>525.33700509918708</c:v>
                </c:pt>
                <c:pt idx="168">
                  <c:v>530.36558742897591</c:v>
                </c:pt>
                <c:pt idx="169">
                  <c:v>505.66581865353777</c:v>
                </c:pt>
                <c:pt idx="170">
                  <c:v>622.25584432741698</c:v>
                </c:pt>
                <c:pt idx="171">
                  <c:v>595.76426205989083</c:v>
                </c:pt>
                <c:pt idx="172">
                  <c:v>504.68251274457924</c:v>
                </c:pt>
                <c:pt idx="173">
                  <c:v>514.30849380339532</c:v>
                </c:pt>
                <c:pt idx="174">
                  <c:v>502.67724886025428</c:v>
                </c:pt>
                <c:pt idx="175">
                  <c:v>546.71453641130097</c:v>
                </c:pt>
                <c:pt idx="176">
                  <c:v>532.63787772431499</c:v>
                </c:pt>
                <c:pt idx="177">
                  <c:v>629.24694149290326</c:v>
                </c:pt>
                <c:pt idx="178">
                  <c:v>598.57289060868368</c:v>
                </c:pt>
                <c:pt idx="179">
                  <c:v>532.4753136578272</c:v>
                </c:pt>
                <c:pt idx="180">
                  <c:v>527.43122083216326</c:v>
                </c:pt>
                <c:pt idx="181">
                  <c:v>516.63746824987027</c:v>
                </c:pt>
                <c:pt idx="182">
                  <c:v>527.65141398391631</c:v>
                </c:pt>
                <c:pt idx="183">
                  <c:v>527.0101095871546</c:v>
                </c:pt>
                <c:pt idx="184">
                  <c:v>670.58203555064574</c:v>
                </c:pt>
                <c:pt idx="185">
                  <c:v>597.96637029132489</c:v>
                </c:pt>
                <c:pt idx="186">
                  <c:v>509.25955828887612</c:v>
                </c:pt>
                <c:pt idx="187">
                  <c:v>507.71828488677386</c:v>
                </c:pt>
                <c:pt idx="188">
                  <c:v>516.50548467285978</c:v>
                </c:pt>
                <c:pt idx="189">
                  <c:v>509.79134041216116</c:v>
                </c:pt>
                <c:pt idx="190">
                  <c:v>526.73831568041658</c:v>
                </c:pt>
                <c:pt idx="191">
                  <c:v>631.70729706333941</c:v>
                </c:pt>
                <c:pt idx="192">
                  <c:v>588.14720018133892</c:v>
                </c:pt>
                <c:pt idx="193">
                  <c:v>525.96089258339373</c:v>
                </c:pt>
                <c:pt idx="194">
                  <c:v>514.88974955143624</c:v>
                </c:pt>
                <c:pt idx="195">
                  <c:v>522.8390663481332</c:v>
                </c:pt>
                <c:pt idx="196">
                  <c:v>555.23084867001421</c:v>
                </c:pt>
                <c:pt idx="197">
                  <c:v>529.99617479480742</c:v>
                </c:pt>
                <c:pt idx="198">
                  <c:v>682.29934443876891</c:v>
                </c:pt>
                <c:pt idx="199">
                  <c:v>631.33074339731377</c:v>
                </c:pt>
                <c:pt idx="200">
                  <c:v>524.50832313828801</c:v>
                </c:pt>
                <c:pt idx="201">
                  <c:v>516.96871703583031</c:v>
                </c:pt>
                <c:pt idx="202">
                  <c:v>504.10149107701778</c:v>
                </c:pt>
                <c:pt idx="203">
                  <c:v>533.74390700374499</c:v>
                </c:pt>
                <c:pt idx="204">
                  <c:v>549.62241951154795</c:v>
                </c:pt>
                <c:pt idx="205">
                  <c:v>641.30621455583662</c:v>
                </c:pt>
                <c:pt idx="206">
                  <c:v>580.0071697329164</c:v>
                </c:pt>
                <c:pt idx="207">
                  <c:v>516.71577588037042</c:v>
                </c:pt>
                <c:pt idx="208">
                  <c:v>527.50396580066945</c:v>
                </c:pt>
                <c:pt idx="209">
                  <c:v>515.6701778776976</c:v>
                </c:pt>
                <c:pt idx="210">
                  <c:v>515.19919454151534</c:v>
                </c:pt>
                <c:pt idx="211">
                  <c:v>534.42114500185482</c:v>
                </c:pt>
                <c:pt idx="215">
                  <c:v>614.96764280419018</c:v>
                </c:pt>
                <c:pt idx="216">
                  <c:v>621.13887860594377</c:v>
                </c:pt>
                <c:pt idx="217">
                  <c:v>622.44987913689874</c:v>
                </c:pt>
                <c:pt idx="218">
                  <c:v>606.41252658245196</c:v>
                </c:pt>
                <c:pt idx="219">
                  <c:v>768.13928283814346</c:v>
                </c:pt>
                <c:pt idx="220">
                  <c:v>688.3905357897803</c:v>
                </c:pt>
                <c:pt idx="221">
                  <c:v>634.48701308148543</c:v>
                </c:pt>
                <c:pt idx="222">
                  <c:v>620.71909589180973</c:v>
                </c:pt>
                <c:pt idx="223">
                  <c:v>601.51885263071154</c:v>
                </c:pt>
                <c:pt idx="225">
                  <c:v>678.48530218409121</c:v>
                </c:pt>
                <c:pt idx="226">
                  <c:v>750.87521664237136</c:v>
                </c:pt>
                <c:pt idx="227">
                  <c:v>693.85524474942463</c:v>
                </c:pt>
                <c:pt idx="228">
                  <c:v>603.4496287695323</c:v>
                </c:pt>
                <c:pt idx="229">
                  <c:v>604.53023985928291</c:v>
                </c:pt>
                <c:pt idx="230">
                  <c:v>611.84263122220784</c:v>
                </c:pt>
                <c:pt idx="231">
                  <c:v>236.12742382271401</c:v>
                </c:pt>
                <c:pt idx="232">
                  <c:v>627.38391966892198</c:v>
                </c:pt>
                <c:pt idx="233">
                  <c:v>749.63676192117316</c:v>
                </c:pt>
                <c:pt idx="234">
                  <c:v>650.54409657968563</c:v>
                </c:pt>
                <c:pt idx="235">
                  <c:v>625.26341873614467</c:v>
                </c:pt>
                <c:pt idx="236">
                  <c:v>604.09455609153804</c:v>
                </c:pt>
                <c:pt idx="237">
                  <c:v>611.55402294949067</c:v>
                </c:pt>
                <c:pt idx="238">
                  <c:v>601.50136604075965</c:v>
                </c:pt>
                <c:pt idx="239">
                  <c:v>615.79147713968314</c:v>
                </c:pt>
                <c:pt idx="240">
                  <c:v>741.697004823371</c:v>
                </c:pt>
                <c:pt idx="241">
                  <c:v>704.60884002101841</c:v>
                </c:pt>
                <c:pt idx="242">
                  <c:v>554.17166753370191</c:v>
                </c:pt>
                <c:pt idx="243">
                  <c:v>619.76059396599589</c:v>
                </c:pt>
                <c:pt idx="244">
                  <c:v>620.96502988284351</c:v>
                </c:pt>
                <c:pt idx="245">
                  <c:v>616.82050382073476</c:v>
                </c:pt>
                <c:pt idx="246">
                  <c:v>669.36038489103771</c:v>
                </c:pt>
                <c:pt idx="247">
                  <c:v>765.87512227963498</c:v>
                </c:pt>
                <c:pt idx="248">
                  <c:v>717.99854457594222</c:v>
                </c:pt>
                <c:pt idx="249">
                  <c:v>633.01015495928834</c:v>
                </c:pt>
                <c:pt idx="250">
                  <c:v>610.70356486356729</c:v>
                </c:pt>
                <c:pt idx="251">
                  <c:v>631.68174379503409</c:v>
                </c:pt>
                <c:pt idx="252">
                  <c:v>611.82323802218855</c:v>
                </c:pt>
                <c:pt idx="253">
                  <c:v>589.9095030199652</c:v>
                </c:pt>
                <c:pt idx="254">
                  <c:v>782.63713150155752</c:v>
                </c:pt>
                <c:pt idx="255">
                  <c:v>680.19018947174413</c:v>
                </c:pt>
                <c:pt idx="256">
                  <c:v>616.67302231391466</c:v>
                </c:pt>
                <c:pt idx="257">
                  <c:v>606.46006042767829</c:v>
                </c:pt>
                <c:pt idx="258">
                  <c:v>667.42637522026746</c:v>
                </c:pt>
                <c:pt idx="259">
                  <c:v>632.97041275636536</c:v>
                </c:pt>
                <c:pt idx="260">
                  <c:v>673.05029721088385</c:v>
                </c:pt>
                <c:pt idx="261">
                  <c:v>766.45745335811989</c:v>
                </c:pt>
                <c:pt idx="262">
                  <c:v>717.61925757077984</c:v>
                </c:pt>
                <c:pt idx="263">
                  <c:v>662.18957312489761</c:v>
                </c:pt>
                <c:pt idx="264">
                  <c:v>605.38367116502616</c:v>
                </c:pt>
                <c:pt idx="265">
                  <c:v>580.64198304037564</c:v>
                </c:pt>
                <c:pt idx="266">
                  <c:v>632.20760516913811</c:v>
                </c:pt>
                <c:pt idx="267">
                  <c:v>647.23049458568573</c:v>
                </c:pt>
                <c:pt idx="268">
                  <c:v>752.5504044922701</c:v>
                </c:pt>
                <c:pt idx="269">
                  <c:v>689.01981465776953</c:v>
                </c:pt>
                <c:pt idx="270">
                  <c:v>591.14180551993149</c:v>
                </c:pt>
                <c:pt idx="271">
                  <c:v>608.79684005519437</c:v>
                </c:pt>
                <c:pt idx="272">
                  <c:v>541.07577574945947</c:v>
                </c:pt>
                <c:pt idx="273">
                  <c:v>673.68237682679114</c:v>
                </c:pt>
                <c:pt idx="274">
                  <c:v>633.76548655735724</c:v>
                </c:pt>
                <c:pt idx="275">
                  <c:v>757.76557907109861</c:v>
                </c:pt>
                <c:pt idx="276">
                  <c:v>683.11319593775522</c:v>
                </c:pt>
                <c:pt idx="277">
                  <c:v>613.02427806109154</c:v>
                </c:pt>
                <c:pt idx="278">
                  <c:v>631.40540083985331</c:v>
                </c:pt>
                <c:pt idx="279">
                  <c:v>619.64468432801971</c:v>
                </c:pt>
                <c:pt idx="280">
                  <c:v>592.04204890584697</c:v>
                </c:pt>
                <c:pt idx="281">
                  <c:v>606.3777022885198</c:v>
                </c:pt>
                <c:pt idx="282">
                  <c:v>754.67562482050675</c:v>
                </c:pt>
                <c:pt idx="283">
                  <c:v>678.05961758275089</c:v>
                </c:pt>
                <c:pt idx="284">
                  <c:v>595.93368657766121</c:v>
                </c:pt>
                <c:pt idx="285">
                  <c:v>604.61936204550432</c:v>
                </c:pt>
                <c:pt idx="286">
                  <c:v>598.79886110041298</c:v>
                </c:pt>
                <c:pt idx="287">
                  <c:v>625.41438641906382</c:v>
                </c:pt>
                <c:pt idx="288">
                  <c:v>589.7418952617677</c:v>
                </c:pt>
                <c:pt idx="289">
                  <c:v>756.10232369630978</c:v>
                </c:pt>
                <c:pt idx="290">
                  <c:v>975.65337062222204</c:v>
                </c:pt>
                <c:pt idx="291">
                  <c:v>604.75754868625768</c:v>
                </c:pt>
                <c:pt idx="292">
                  <c:v>618.92120436724156</c:v>
                </c:pt>
                <c:pt idx="293">
                  <c:v>584.5907570552323</c:v>
                </c:pt>
                <c:pt idx="295">
                  <c:v>605.33661531860776</c:v>
                </c:pt>
                <c:pt idx="296">
                  <c:v>774.47189028471655</c:v>
                </c:pt>
                <c:pt idx="297">
                  <c:v>682.16330860405367</c:v>
                </c:pt>
                <c:pt idx="298">
                  <c:v>589.58061508784147</c:v>
                </c:pt>
                <c:pt idx="299">
                  <c:v>604.39144962030389</c:v>
                </c:pt>
                <c:pt idx="300">
                  <c:v>611.92406709196075</c:v>
                </c:pt>
                <c:pt idx="301">
                  <c:v>594.7318834450432</c:v>
                </c:pt>
                <c:pt idx="302">
                  <c:v>590.64570558400737</c:v>
                </c:pt>
                <c:pt idx="303">
                  <c:v>768.02794509746627</c:v>
                </c:pt>
                <c:pt idx="304">
                  <c:v>695.40877346194668</c:v>
                </c:pt>
                <c:pt idx="305">
                  <c:v>597.29913242112286</c:v>
                </c:pt>
                <c:pt idx="306">
                  <c:v>636.45591481339954</c:v>
                </c:pt>
                <c:pt idx="307">
                  <c:v>629.36359734426867</c:v>
                </c:pt>
                <c:pt idx="308">
                  <c:v>614.40631555037487</c:v>
                </c:pt>
                <c:pt idx="309">
                  <c:v>601.9459115062258</c:v>
                </c:pt>
                <c:pt idx="310">
                  <c:v>747.34586612669966</c:v>
                </c:pt>
                <c:pt idx="311">
                  <c:v>692.31713837236214</c:v>
                </c:pt>
                <c:pt idx="312">
                  <c:v>603.1456706657151</c:v>
                </c:pt>
                <c:pt idx="313">
                  <c:v>600.55916535111362</c:v>
                </c:pt>
                <c:pt idx="314">
                  <c:v>596.75094777688491</c:v>
                </c:pt>
                <c:pt idx="315">
                  <c:v>604.8520236022913</c:v>
                </c:pt>
                <c:pt idx="316">
                  <c:v>596.52868625515646</c:v>
                </c:pt>
                <c:pt idx="317">
                  <c:v>801.05056894736151</c:v>
                </c:pt>
                <c:pt idx="318">
                  <c:v>712.86046482210236</c:v>
                </c:pt>
                <c:pt idx="319">
                  <c:v>587.59575615101198</c:v>
                </c:pt>
                <c:pt idx="320">
                  <c:v>600.01233310140935</c:v>
                </c:pt>
                <c:pt idx="321">
                  <c:v>602.35488745078248</c:v>
                </c:pt>
                <c:pt idx="322">
                  <c:v>591.47441929782576</c:v>
                </c:pt>
                <c:pt idx="323">
                  <c:v>587.84014431251524</c:v>
                </c:pt>
                <c:pt idx="324">
                  <c:v>750.8680968914133</c:v>
                </c:pt>
                <c:pt idx="325">
                  <c:v>692.11545736602829</c:v>
                </c:pt>
                <c:pt idx="326">
                  <c:v>590.72164709375693</c:v>
                </c:pt>
                <c:pt idx="328">
                  <c:v>594.95116743244171</c:v>
                </c:pt>
                <c:pt idx="329">
                  <c:v>588.74236963343856</c:v>
                </c:pt>
                <c:pt idx="330">
                  <c:v>585.44416320539847</c:v>
                </c:pt>
                <c:pt idx="331">
                  <c:v>752.72177369359054</c:v>
                </c:pt>
                <c:pt idx="332">
                  <c:v>682.87685367913832</c:v>
                </c:pt>
                <c:pt idx="333">
                  <c:v>588.58450742799096</c:v>
                </c:pt>
                <c:pt idx="335">
                  <c:v>582.00357658129315</c:v>
                </c:pt>
                <c:pt idx="336">
                  <c:v>592.19957695204164</c:v>
                </c:pt>
                <c:pt idx="337">
                  <c:v>638.12372377561769</c:v>
                </c:pt>
                <c:pt idx="338">
                  <c:v>740.28779072744078</c:v>
                </c:pt>
                <c:pt idx="339">
                  <c:v>662.09621999601939</c:v>
                </c:pt>
                <c:pt idx="340">
                  <c:v>672.00878107423466</c:v>
                </c:pt>
                <c:pt idx="341">
                  <c:v>598.83680505922223</c:v>
                </c:pt>
                <c:pt idx="342">
                  <c:v>597.78616186458237</c:v>
                </c:pt>
                <c:pt idx="343">
                  <c:v>590.33221959949799</c:v>
                </c:pt>
                <c:pt idx="344">
                  <c:v>595.41796558958117</c:v>
                </c:pt>
                <c:pt idx="345">
                  <c:v>745.05958668497453</c:v>
                </c:pt>
                <c:pt idx="346">
                  <c:v>661.86095016130628</c:v>
                </c:pt>
                <c:pt idx="347">
                  <c:v>587.41870873206278</c:v>
                </c:pt>
                <c:pt idx="348">
                  <c:v>598.91349410652572</c:v>
                </c:pt>
                <c:pt idx="349">
                  <c:v>586.78079840640476</c:v>
                </c:pt>
                <c:pt idx="350">
                  <c:v>597.5215341543543</c:v>
                </c:pt>
                <c:pt idx="351">
                  <c:v>652.18185445771496</c:v>
                </c:pt>
                <c:pt idx="352">
                  <c:v>728.29289529029802</c:v>
                </c:pt>
                <c:pt idx="353">
                  <c:v>733.65692718705532</c:v>
                </c:pt>
                <c:pt idx="354">
                  <c:v>589.84602365031094</c:v>
                </c:pt>
                <c:pt idx="355">
                  <c:v>596.10372668972479</c:v>
                </c:pt>
                <c:pt idx="356">
                  <c:v>605.25252348653714</c:v>
                </c:pt>
                <c:pt idx="357">
                  <c:v>594.95478364711369</c:v>
                </c:pt>
                <c:pt idx="358">
                  <c:v>596.26269012127261</c:v>
                </c:pt>
                <c:pt idx="359">
                  <c:v>731.88598322476821</c:v>
                </c:pt>
                <c:pt idx="360">
                  <c:v>671.5695400556923</c:v>
                </c:pt>
                <c:pt idx="361">
                  <c:v>590.20360681489922</c:v>
                </c:pt>
                <c:pt idx="362">
                  <c:v>597.5425061579989</c:v>
                </c:pt>
              </c:numCache>
            </c:numRef>
          </c:yVal>
          <c:smooth val="1"/>
          <c:extLst>
            <c:ext xmlns:c16="http://schemas.microsoft.com/office/drawing/2014/chart" uri="{C3380CC4-5D6E-409C-BE32-E72D297353CC}">
              <c16:uniqueId val="{00000000-62C1-4C0A-B8CD-24E94E0BCD5E}"/>
            </c:ext>
          </c:extLst>
        </c:ser>
        <c:ser>
          <c:idx val="1"/>
          <c:order val="1"/>
          <c:tx>
            <c:strRef>
              <c:f>rta!$C$1</c:f>
              <c:strCache>
                <c:ptCount val="1"/>
                <c:pt idx="0">
                  <c:v>PR optimal average waiting time</c:v>
                </c:pt>
              </c:strCache>
            </c:strRef>
          </c:tx>
          <c:spPr>
            <a:ln w="19050" cap="rnd">
              <a:solidFill>
                <a:schemeClr val="accent2"/>
              </a:solidFill>
              <a:round/>
            </a:ln>
            <a:effectLst/>
          </c:spPr>
          <c:marker>
            <c:symbol val="none"/>
          </c:marker>
          <c:xVal>
            <c:numRef>
              <c:f>rta!$A$2:$A$364</c:f>
              <c:numCache>
                <c:formatCode>m/d;@</c:formatCode>
                <c:ptCount val="363"/>
                <c:pt idx="0">
                  <c:v>43132</c:v>
                </c:pt>
                <c:pt idx="1">
                  <c:v>43133</c:v>
                </c:pt>
                <c:pt idx="2">
                  <c:v>43134</c:v>
                </c:pt>
                <c:pt idx="3">
                  <c:v>43135</c:v>
                </c:pt>
                <c:pt idx="4">
                  <c:v>43136</c:v>
                </c:pt>
                <c:pt idx="5">
                  <c:v>43137</c:v>
                </c:pt>
                <c:pt idx="6">
                  <c:v>43138</c:v>
                </c:pt>
                <c:pt idx="7">
                  <c:v>43139</c:v>
                </c:pt>
                <c:pt idx="8">
                  <c:v>43140</c:v>
                </c:pt>
                <c:pt idx="9">
                  <c:v>43141</c:v>
                </c:pt>
                <c:pt idx="10">
                  <c:v>43142</c:v>
                </c:pt>
                <c:pt idx="11">
                  <c:v>43143</c:v>
                </c:pt>
                <c:pt idx="12">
                  <c:v>43144</c:v>
                </c:pt>
                <c:pt idx="13">
                  <c:v>43145</c:v>
                </c:pt>
                <c:pt idx="14">
                  <c:v>43146</c:v>
                </c:pt>
                <c:pt idx="15">
                  <c:v>43147</c:v>
                </c:pt>
                <c:pt idx="16">
                  <c:v>43148</c:v>
                </c:pt>
                <c:pt idx="17">
                  <c:v>43149</c:v>
                </c:pt>
                <c:pt idx="18">
                  <c:v>43150</c:v>
                </c:pt>
                <c:pt idx="19">
                  <c:v>43151</c:v>
                </c:pt>
                <c:pt idx="20">
                  <c:v>43152</c:v>
                </c:pt>
                <c:pt idx="21">
                  <c:v>43153</c:v>
                </c:pt>
                <c:pt idx="22">
                  <c:v>43154</c:v>
                </c:pt>
                <c:pt idx="23">
                  <c:v>43155</c:v>
                </c:pt>
                <c:pt idx="24">
                  <c:v>43156</c:v>
                </c:pt>
                <c:pt idx="25">
                  <c:v>43157</c:v>
                </c:pt>
                <c:pt idx="26">
                  <c:v>43158</c:v>
                </c:pt>
                <c:pt idx="27">
                  <c:v>43159</c:v>
                </c:pt>
                <c:pt idx="28">
                  <c:v>43160</c:v>
                </c:pt>
                <c:pt idx="29">
                  <c:v>43161</c:v>
                </c:pt>
                <c:pt idx="30">
                  <c:v>43162</c:v>
                </c:pt>
                <c:pt idx="31">
                  <c:v>43163</c:v>
                </c:pt>
                <c:pt idx="32">
                  <c:v>43164</c:v>
                </c:pt>
                <c:pt idx="33">
                  <c:v>43165</c:v>
                </c:pt>
                <c:pt idx="34">
                  <c:v>43166</c:v>
                </c:pt>
                <c:pt idx="35">
                  <c:v>43167</c:v>
                </c:pt>
                <c:pt idx="36">
                  <c:v>43168</c:v>
                </c:pt>
                <c:pt idx="37">
                  <c:v>43169</c:v>
                </c:pt>
                <c:pt idx="38">
                  <c:v>43170</c:v>
                </c:pt>
                <c:pt idx="39">
                  <c:v>43171</c:v>
                </c:pt>
                <c:pt idx="40">
                  <c:v>43172</c:v>
                </c:pt>
                <c:pt idx="41">
                  <c:v>43173</c:v>
                </c:pt>
                <c:pt idx="42">
                  <c:v>43174</c:v>
                </c:pt>
                <c:pt idx="43">
                  <c:v>43175</c:v>
                </c:pt>
                <c:pt idx="44">
                  <c:v>43176</c:v>
                </c:pt>
                <c:pt idx="45">
                  <c:v>43177</c:v>
                </c:pt>
                <c:pt idx="46">
                  <c:v>43178</c:v>
                </c:pt>
                <c:pt idx="47">
                  <c:v>43179</c:v>
                </c:pt>
                <c:pt idx="48">
                  <c:v>43180</c:v>
                </c:pt>
                <c:pt idx="49">
                  <c:v>43181</c:v>
                </c:pt>
                <c:pt idx="50">
                  <c:v>43182</c:v>
                </c:pt>
                <c:pt idx="51">
                  <c:v>43183</c:v>
                </c:pt>
                <c:pt idx="52">
                  <c:v>43184</c:v>
                </c:pt>
                <c:pt idx="53">
                  <c:v>43185</c:v>
                </c:pt>
                <c:pt idx="54">
                  <c:v>43186</c:v>
                </c:pt>
                <c:pt idx="55">
                  <c:v>43187</c:v>
                </c:pt>
                <c:pt idx="56">
                  <c:v>43188</c:v>
                </c:pt>
                <c:pt idx="57">
                  <c:v>43189</c:v>
                </c:pt>
                <c:pt idx="58">
                  <c:v>43190</c:v>
                </c:pt>
                <c:pt idx="59">
                  <c:v>43191</c:v>
                </c:pt>
                <c:pt idx="60">
                  <c:v>43192</c:v>
                </c:pt>
                <c:pt idx="61">
                  <c:v>43193</c:v>
                </c:pt>
                <c:pt idx="62">
                  <c:v>43194</c:v>
                </c:pt>
                <c:pt idx="63">
                  <c:v>43195</c:v>
                </c:pt>
                <c:pt idx="64">
                  <c:v>43196</c:v>
                </c:pt>
                <c:pt idx="65">
                  <c:v>43197</c:v>
                </c:pt>
                <c:pt idx="66">
                  <c:v>43198</c:v>
                </c:pt>
                <c:pt idx="67">
                  <c:v>43199</c:v>
                </c:pt>
                <c:pt idx="68">
                  <c:v>43200</c:v>
                </c:pt>
                <c:pt idx="69">
                  <c:v>43201</c:v>
                </c:pt>
                <c:pt idx="70">
                  <c:v>43202</c:v>
                </c:pt>
                <c:pt idx="71">
                  <c:v>43203</c:v>
                </c:pt>
                <c:pt idx="72">
                  <c:v>43204</c:v>
                </c:pt>
                <c:pt idx="73">
                  <c:v>43205</c:v>
                </c:pt>
                <c:pt idx="74">
                  <c:v>43206</c:v>
                </c:pt>
                <c:pt idx="75">
                  <c:v>43207</c:v>
                </c:pt>
                <c:pt idx="76">
                  <c:v>43208</c:v>
                </c:pt>
                <c:pt idx="77">
                  <c:v>43209</c:v>
                </c:pt>
                <c:pt idx="78">
                  <c:v>43210</c:v>
                </c:pt>
                <c:pt idx="79">
                  <c:v>43211</c:v>
                </c:pt>
                <c:pt idx="80">
                  <c:v>43212</c:v>
                </c:pt>
                <c:pt idx="81">
                  <c:v>43213</c:v>
                </c:pt>
                <c:pt idx="82">
                  <c:v>43214</c:v>
                </c:pt>
                <c:pt idx="83">
                  <c:v>43215</c:v>
                </c:pt>
                <c:pt idx="84">
                  <c:v>43216</c:v>
                </c:pt>
                <c:pt idx="85">
                  <c:v>43217</c:v>
                </c:pt>
                <c:pt idx="86">
                  <c:v>43218</c:v>
                </c:pt>
                <c:pt idx="87">
                  <c:v>43219</c:v>
                </c:pt>
                <c:pt idx="88">
                  <c:v>43220</c:v>
                </c:pt>
                <c:pt idx="89">
                  <c:v>43221</c:v>
                </c:pt>
                <c:pt idx="90">
                  <c:v>43222</c:v>
                </c:pt>
                <c:pt idx="91">
                  <c:v>43223</c:v>
                </c:pt>
                <c:pt idx="92">
                  <c:v>43224</c:v>
                </c:pt>
                <c:pt idx="93">
                  <c:v>43225</c:v>
                </c:pt>
                <c:pt idx="94">
                  <c:v>43226</c:v>
                </c:pt>
                <c:pt idx="95">
                  <c:v>43227</c:v>
                </c:pt>
                <c:pt idx="96">
                  <c:v>43228</c:v>
                </c:pt>
                <c:pt idx="97">
                  <c:v>43229</c:v>
                </c:pt>
                <c:pt idx="98">
                  <c:v>43230</c:v>
                </c:pt>
                <c:pt idx="99">
                  <c:v>43231</c:v>
                </c:pt>
                <c:pt idx="100">
                  <c:v>43232</c:v>
                </c:pt>
                <c:pt idx="101">
                  <c:v>43233</c:v>
                </c:pt>
                <c:pt idx="102">
                  <c:v>43234</c:v>
                </c:pt>
                <c:pt idx="103">
                  <c:v>43235</c:v>
                </c:pt>
                <c:pt idx="104">
                  <c:v>43236</c:v>
                </c:pt>
                <c:pt idx="105">
                  <c:v>43237</c:v>
                </c:pt>
                <c:pt idx="106">
                  <c:v>43238</c:v>
                </c:pt>
                <c:pt idx="107">
                  <c:v>43239</c:v>
                </c:pt>
                <c:pt idx="108">
                  <c:v>43240</c:v>
                </c:pt>
                <c:pt idx="109">
                  <c:v>43241</c:v>
                </c:pt>
                <c:pt idx="110">
                  <c:v>43242</c:v>
                </c:pt>
                <c:pt idx="111">
                  <c:v>43243</c:v>
                </c:pt>
                <c:pt idx="112">
                  <c:v>43244</c:v>
                </c:pt>
                <c:pt idx="113">
                  <c:v>43245</c:v>
                </c:pt>
                <c:pt idx="114">
                  <c:v>43246</c:v>
                </c:pt>
                <c:pt idx="115">
                  <c:v>43247</c:v>
                </c:pt>
                <c:pt idx="116">
                  <c:v>43248</c:v>
                </c:pt>
                <c:pt idx="117">
                  <c:v>43249</c:v>
                </c:pt>
                <c:pt idx="118">
                  <c:v>43250</c:v>
                </c:pt>
                <c:pt idx="119">
                  <c:v>43251</c:v>
                </c:pt>
                <c:pt idx="120">
                  <c:v>43252</c:v>
                </c:pt>
                <c:pt idx="121">
                  <c:v>43253</c:v>
                </c:pt>
                <c:pt idx="122">
                  <c:v>43254</c:v>
                </c:pt>
                <c:pt idx="123">
                  <c:v>43255</c:v>
                </c:pt>
                <c:pt idx="124">
                  <c:v>43256</c:v>
                </c:pt>
                <c:pt idx="125">
                  <c:v>43257</c:v>
                </c:pt>
                <c:pt idx="126">
                  <c:v>43258</c:v>
                </c:pt>
                <c:pt idx="127">
                  <c:v>43259</c:v>
                </c:pt>
                <c:pt idx="128">
                  <c:v>43260</c:v>
                </c:pt>
                <c:pt idx="129">
                  <c:v>43261</c:v>
                </c:pt>
                <c:pt idx="130">
                  <c:v>43262</c:v>
                </c:pt>
                <c:pt idx="131">
                  <c:v>43263</c:v>
                </c:pt>
                <c:pt idx="132">
                  <c:v>43264</c:v>
                </c:pt>
                <c:pt idx="133">
                  <c:v>43265</c:v>
                </c:pt>
                <c:pt idx="134">
                  <c:v>43266</c:v>
                </c:pt>
                <c:pt idx="135">
                  <c:v>43267</c:v>
                </c:pt>
                <c:pt idx="136">
                  <c:v>43268</c:v>
                </c:pt>
                <c:pt idx="137">
                  <c:v>43269</c:v>
                </c:pt>
                <c:pt idx="138">
                  <c:v>43270</c:v>
                </c:pt>
                <c:pt idx="139">
                  <c:v>43271</c:v>
                </c:pt>
                <c:pt idx="140">
                  <c:v>43272</c:v>
                </c:pt>
                <c:pt idx="141">
                  <c:v>43273</c:v>
                </c:pt>
                <c:pt idx="142">
                  <c:v>43274</c:v>
                </c:pt>
                <c:pt idx="143">
                  <c:v>43275</c:v>
                </c:pt>
                <c:pt idx="144">
                  <c:v>43276</c:v>
                </c:pt>
                <c:pt idx="145">
                  <c:v>43277</c:v>
                </c:pt>
                <c:pt idx="146">
                  <c:v>43278</c:v>
                </c:pt>
                <c:pt idx="147">
                  <c:v>43279</c:v>
                </c:pt>
                <c:pt idx="148">
                  <c:v>43280</c:v>
                </c:pt>
                <c:pt idx="149">
                  <c:v>43281</c:v>
                </c:pt>
                <c:pt idx="150">
                  <c:v>43282</c:v>
                </c:pt>
                <c:pt idx="151">
                  <c:v>43283</c:v>
                </c:pt>
                <c:pt idx="152">
                  <c:v>43284</c:v>
                </c:pt>
                <c:pt idx="153">
                  <c:v>43285</c:v>
                </c:pt>
                <c:pt idx="154">
                  <c:v>43286</c:v>
                </c:pt>
                <c:pt idx="155">
                  <c:v>43287</c:v>
                </c:pt>
                <c:pt idx="156">
                  <c:v>43288</c:v>
                </c:pt>
                <c:pt idx="157">
                  <c:v>43289</c:v>
                </c:pt>
                <c:pt idx="158">
                  <c:v>43290</c:v>
                </c:pt>
                <c:pt idx="159">
                  <c:v>43291</c:v>
                </c:pt>
                <c:pt idx="160">
                  <c:v>43292</c:v>
                </c:pt>
                <c:pt idx="161">
                  <c:v>43293</c:v>
                </c:pt>
                <c:pt idx="162">
                  <c:v>43294</c:v>
                </c:pt>
                <c:pt idx="163">
                  <c:v>43295</c:v>
                </c:pt>
                <c:pt idx="164">
                  <c:v>43296</c:v>
                </c:pt>
                <c:pt idx="165">
                  <c:v>43297</c:v>
                </c:pt>
                <c:pt idx="166">
                  <c:v>43298</c:v>
                </c:pt>
                <c:pt idx="167">
                  <c:v>43299</c:v>
                </c:pt>
                <c:pt idx="168">
                  <c:v>43300</c:v>
                </c:pt>
                <c:pt idx="169">
                  <c:v>43301</c:v>
                </c:pt>
                <c:pt idx="170">
                  <c:v>43302</c:v>
                </c:pt>
                <c:pt idx="171">
                  <c:v>43303</c:v>
                </c:pt>
                <c:pt idx="172">
                  <c:v>43304</c:v>
                </c:pt>
                <c:pt idx="173">
                  <c:v>43305</c:v>
                </c:pt>
                <c:pt idx="174">
                  <c:v>43306</c:v>
                </c:pt>
                <c:pt idx="175">
                  <c:v>43307</c:v>
                </c:pt>
                <c:pt idx="176">
                  <c:v>43308</c:v>
                </c:pt>
                <c:pt idx="177">
                  <c:v>43309</c:v>
                </c:pt>
                <c:pt idx="178">
                  <c:v>43310</c:v>
                </c:pt>
                <c:pt idx="179">
                  <c:v>43311</c:v>
                </c:pt>
                <c:pt idx="180">
                  <c:v>43312</c:v>
                </c:pt>
                <c:pt idx="181">
                  <c:v>43313</c:v>
                </c:pt>
                <c:pt idx="182">
                  <c:v>43314</c:v>
                </c:pt>
                <c:pt idx="183">
                  <c:v>43315</c:v>
                </c:pt>
                <c:pt idx="184">
                  <c:v>43316</c:v>
                </c:pt>
                <c:pt idx="185">
                  <c:v>43317</c:v>
                </c:pt>
                <c:pt idx="186">
                  <c:v>43318</c:v>
                </c:pt>
                <c:pt idx="187">
                  <c:v>43319</c:v>
                </c:pt>
                <c:pt idx="188">
                  <c:v>43320</c:v>
                </c:pt>
                <c:pt idx="189">
                  <c:v>43321</c:v>
                </c:pt>
                <c:pt idx="190">
                  <c:v>43322</c:v>
                </c:pt>
                <c:pt idx="191">
                  <c:v>43323</c:v>
                </c:pt>
                <c:pt idx="192">
                  <c:v>43324</c:v>
                </c:pt>
                <c:pt idx="193">
                  <c:v>43325</c:v>
                </c:pt>
                <c:pt idx="194">
                  <c:v>43326</c:v>
                </c:pt>
                <c:pt idx="195">
                  <c:v>43327</c:v>
                </c:pt>
                <c:pt idx="196">
                  <c:v>43328</c:v>
                </c:pt>
                <c:pt idx="197">
                  <c:v>43329</c:v>
                </c:pt>
                <c:pt idx="198">
                  <c:v>43330</c:v>
                </c:pt>
                <c:pt idx="199">
                  <c:v>43331</c:v>
                </c:pt>
                <c:pt idx="200">
                  <c:v>43332</c:v>
                </c:pt>
                <c:pt idx="201">
                  <c:v>43333</c:v>
                </c:pt>
                <c:pt idx="202">
                  <c:v>43334</c:v>
                </c:pt>
                <c:pt idx="203">
                  <c:v>43335</c:v>
                </c:pt>
                <c:pt idx="204">
                  <c:v>43336</c:v>
                </c:pt>
                <c:pt idx="205">
                  <c:v>43337</c:v>
                </c:pt>
                <c:pt idx="206">
                  <c:v>43338</c:v>
                </c:pt>
                <c:pt idx="207">
                  <c:v>43339</c:v>
                </c:pt>
                <c:pt idx="208">
                  <c:v>43340</c:v>
                </c:pt>
                <c:pt idx="209">
                  <c:v>43341</c:v>
                </c:pt>
                <c:pt idx="210">
                  <c:v>43342</c:v>
                </c:pt>
                <c:pt idx="211">
                  <c:v>43343</c:v>
                </c:pt>
                <c:pt idx="212">
                  <c:v>43344</c:v>
                </c:pt>
                <c:pt idx="213">
                  <c:v>43345</c:v>
                </c:pt>
                <c:pt idx="214">
                  <c:v>43346</c:v>
                </c:pt>
                <c:pt idx="215">
                  <c:v>43347</c:v>
                </c:pt>
                <c:pt idx="216">
                  <c:v>43348</c:v>
                </c:pt>
                <c:pt idx="217">
                  <c:v>43349</c:v>
                </c:pt>
                <c:pt idx="218">
                  <c:v>43350</c:v>
                </c:pt>
                <c:pt idx="219">
                  <c:v>43351</c:v>
                </c:pt>
                <c:pt idx="220">
                  <c:v>43352</c:v>
                </c:pt>
                <c:pt idx="221">
                  <c:v>43353</c:v>
                </c:pt>
                <c:pt idx="222">
                  <c:v>43354</c:v>
                </c:pt>
                <c:pt idx="223">
                  <c:v>43355</c:v>
                </c:pt>
                <c:pt idx="224">
                  <c:v>43356</c:v>
                </c:pt>
                <c:pt idx="225">
                  <c:v>43357</c:v>
                </c:pt>
                <c:pt idx="226">
                  <c:v>43358</c:v>
                </c:pt>
                <c:pt idx="227">
                  <c:v>43359</c:v>
                </c:pt>
                <c:pt idx="228">
                  <c:v>43360</c:v>
                </c:pt>
                <c:pt idx="229">
                  <c:v>43361</c:v>
                </c:pt>
                <c:pt idx="230">
                  <c:v>43362</c:v>
                </c:pt>
                <c:pt idx="231">
                  <c:v>43363</c:v>
                </c:pt>
                <c:pt idx="232">
                  <c:v>43364</c:v>
                </c:pt>
                <c:pt idx="233">
                  <c:v>43365</c:v>
                </c:pt>
                <c:pt idx="234">
                  <c:v>43366</c:v>
                </c:pt>
                <c:pt idx="235">
                  <c:v>43367</c:v>
                </c:pt>
                <c:pt idx="236">
                  <c:v>43368</c:v>
                </c:pt>
                <c:pt idx="237">
                  <c:v>43369</c:v>
                </c:pt>
                <c:pt idx="238">
                  <c:v>43370</c:v>
                </c:pt>
                <c:pt idx="239">
                  <c:v>43371</c:v>
                </c:pt>
                <c:pt idx="240">
                  <c:v>43372</c:v>
                </c:pt>
                <c:pt idx="241">
                  <c:v>43373</c:v>
                </c:pt>
                <c:pt idx="242">
                  <c:v>43374</c:v>
                </c:pt>
                <c:pt idx="243">
                  <c:v>43375</c:v>
                </c:pt>
                <c:pt idx="244">
                  <c:v>43376</c:v>
                </c:pt>
                <c:pt idx="245">
                  <c:v>43377</c:v>
                </c:pt>
                <c:pt idx="246">
                  <c:v>43378</c:v>
                </c:pt>
                <c:pt idx="247">
                  <c:v>43379</c:v>
                </c:pt>
                <c:pt idx="248">
                  <c:v>43380</c:v>
                </c:pt>
                <c:pt idx="249">
                  <c:v>43381</c:v>
                </c:pt>
                <c:pt idx="250">
                  <c:v>43382</c:v>
                </c:pt>
                <c:pt idx="251">
                  <c:v>43383</c:v>
                </c:pt>
                <c:pt idx="252">
                  <c:v>43384</c:v>
                </c:pt>
                <c:pt idx="253">
                  <c:v>43385</c:v>
                </c:pt>
                <c:pt idx="254">
                  <c:v>43386</c:v>
                </c:pt>
                <c:pt idx="255">
                  <c:v>43387</c:v>
                </c:pt>
                <c:pt idx="256">
                  <c:v>43388</c:v>
                </c:pt>
                <c:pt idx="257">
                  <c:v>43389</c:v>
                </c:pt>
                <c:pt idx="258">
                  <c:v>43390</c:v>
                </c:pt>
                <c:pt idx="259">
                  <c:v>43391</c:v>
                </c:pt>
                <c:pt idx="260">
                  <c:v>43392</c:v>
                </c:pt>
                <c:pt idx="261">
                  <c:v>43393</c:v>
                </c:pt>
                <c:pt idx="262">
                  <c:v>43394</c:v>
                </c:pt>
                <c:pt idx="263">
                  <c:v>43395</c:v>
                </c:pt>
                <c:pt idx="264">
                  <c:v>43396</c:v>
                </c:pt>
                <c:pt idx="265">
                  <c:v>43397</c:v>
                </c:pt>
                <c:pt idx="266">
                  <c:v>43398</c:v>
                </c:pt>
                <c:pt idx="267">
                  <c:v>43399</c:v>
                </c:pt>
                <c:pt idx="268">
                  <c:v>43400</c:v>
                </c:pt>
                <c:pt idx="269">
                  <c:v>43401</c:v>
                </c:pt>
                <c:pt idx="270">
                  <c:v>43402</c:v>
                </c:pt>
                <c:pt idx="271">
                  <c:v>43403</c:v>
                </c:pt>
                <c:pt idx="272">
                  <c:v>43404</c:v>
                </c:pt>
                <c:pt idx="273">
                  <c:v>43405</c:v>
                </c:pt>
                <c:pt idx="274">
                  <c:v>43406</c:v>
                </c:pt>
                <c:pt idx="275">
                  <c:v>43407</c:v>
                </c:pt>
                <c:pt idx="276">
                  <c:v>43408</c:v>
                </c:pt>
                <c:pt idx="277">
                  <c:v>43409</c:v>
                </c:pt>
                <c:pt idx="278">
                  <c:v>43410</c:v>
                </c:pt>
                <c:pt idx="279">
                  <c:v>43411</c:v>
                </c:pt>
                <c:pt idx="280">
                  <c:v>43412</c:v>
                </c:pt>
                <c:pt idx="281">
                  <c:v>43413</c:v>
                </c:pt>
                <c:pt idx="282">
                  <c:v>43414</c:v>
                </c:pt>
                <c:pt idx="283">
                  <c:v>43415</c:v>
                </c:pt>
                <c:pt idx="284">
                  <c:v>43416</c:v>
                </c:pt>
                <c:pt idx="285">
                  <c:v>43417</c:v>
                </c:pt>
                <c:pt idx="286">
                  <c:v>43418</c:v>
                </c:pt>
                <c:pt idx="287">
                  <c:v>43419</c:v>
                </c:pt>
                <c:pt idx="288">
                  <c:v>43420</c:v>
                </c:pt>
                <c:pt idx="289">
                  <c:v>43421</c:v>
                </c:pt>
                <c:pt idx="290">
                  <c:v>43422</c:v>
                </c:pt>
                <c:pt idx="291">
                  <c:v>43423</c:v>
                </c:pt>
                <c:pt idx="292">
                  <c:v>43424</c:v>
                </c:pt>
                <c:pt idx="293">
                  <c:v>43425</c:v>
                </c:pt>
                <c:pt idx="294">
                  <c:v>43426</c:v>
                </c:pt>
                <c:pt idx="295">
                  <c:v>43427</c:v>
                </c:pt>
                <c:pt idx="296">
                  <c:v>43428</c:v>
                </c:pt>
                <c:pt idx="297">
                  <c:v>43429</c:v>
                </c:pt>
                <c:pt idx="298">
                  <c:v>43430</c:v>
                </c:pt>
                <c:pt idx="299">
                  <c:v>43431</c:v>
                </c:pt>
                <c:pt idx="300">
                  <c:v>43432</c:v>
                </c:pt>
                <c:pt idx="301">
                  <c:v>43433</c:v>
                </c:pt>
                <c:pt idx="302">
                  <c:v>43434</c:v>
                </c:pt>
                <c:pt idx="303">
                  <c:v>43435</c:v>
                </c:pt>
                <c:pt idx="304">
                  <c:v>43436</c:v>
                </c:pt>
                <c:pt idx="305">
                  <c:v>43437</c:v>
                </c:pt>
                <c:pt idx="306">
                  <c:v>43438</c:v>
                </c:pt>
                <c:pt idx="307">
                  <c:v>43439</c:v>
                </c:pt>
                <c:pt idx="308">
                  <c:v>43440</c:v>
                </c:pt>
                <c:pt idx="309">
                  <c:v>43441</c:v>
                </c:pt>
                <c:pt idx="310">
                  <c:v>43442</c:v>
                </c:pt>
                <c:pt idx="311">
                  <c:v>43443</c:v>
                </c:pt>
                <c:pt idx="312">
                  <c:v>43444</c:v>
                </c:pt>
                <c:pt idx="313">
                  <c:v>43445</c:v>
                </c:pt>
                <c:pt idx="314">
                  <c:v>43446</c:v>
                </c:pt>
                <c:pt idx="315">
                  <c:v>43447</c:v>
                </c:pt>
                <c:pt idx="316">
                  <c:v>43448</c:v>
                </c:pt>
                <c:pt idx="317">
                  <c:v>43449</c:v>
                </c:pt>
                <c:pt idx="318">
                  <c:v>43450</c:v>
                </c:pt>
                <c:pt idx="319">
                  <c:v>43451</c:v>
                </c:pt>
                <c:pt idx="320">
                  <c:v>43452</c:v>
                </c:pt>
                <c:pt idx="321">
                  <c:v>43453</c:v>
                </c:pt>
                <c:pt idx="322">
                  <c:v>43454</c:v>
                </c:pt>
                <c:pt idx="323">
                  <c:v>43455</c:v>
                </c:pt>
                <c:pt idx="324">
                  <c:v>43456</c:v>
                </c:pt>
                <c:pt idx="325">
                  <c:v>43457</c:v>
                </c:pt>
                <c:pt idx="326">
                  <c:v>43458</c:v>
                </c:pt>
                <c:pt idx="327">
                  <c:v>43459</c:v>
                </c:pt>
                <c:pt idx="328">
                  <c:v>43460</c:v>
                </c:pt>
                <c:pt idx="329">
                  <c:v>43461</c:v>
                </c:pt>
                <c:pt idx="330">
                  <c:v>43462</c:v>
                </c:pt>
                <c:pt idx="331">
                  <c:v>43463</c:v>
                </c:pt>
                <c:pt idx="332">
                  <c:v>43464</c:v>
                </c:pt>
                <c:pt idx="333">
                  <c:v>43465</c:v>
                </c:pt>
                <c:pt idx="334">
                  <c:v>43466</c:v>
                </c:pt>
                <c:pt idx="335">
                  <c:v>43467</c:v>
                </c:pt>
                <c:pt idx="336">
                  <c:v>43468</c:v>
                </c:pt>
                <c:pt idx="337">
                  <c:v>43469</c:v>
                </c:pt>
                <c:pt idx="338">
                  <c:v>43470</c:v>
                </c:pt>
                <c:pt idx="339">
                  <c:v>43471</c:v>
                </c:pt>
                <c:pt idx="340">
                  <c:v>43472</c:v>
                </c:pt>
                <c:pt idx="341">
                  <c:v>43473</c:v>
                </c:pt>
                <c:pt idx="342">
                  <c:v>43474</c:v>
                </c:pt>
                <c:pt idx="343">
                  <c:v>43475</c:v>
                </c:pt>
                <c:pt idx="344">
                  <c:v>43476</c:v>
                </c:pt>
                <c:pt idx="345">
                  <c:v>43477</c:v>
                </c:pt>
                <c:pt idx="346">
                  <c:v>43478</c:v>
                </c:pt>
                <c:pt idx="347">
                  <c:v>43479</c:v>
                </c:pt>
                <c:pt idx="348">
                  <c:v>43480</c:v>
                </c:pt>
                <c:pt idx="349">
                  <c:v>43481</c:v>
                </c:pt>
                <c:pt idx="350">
                  <c:v>43482</c:v>
                </c:pt>
                <c:pt idx="351">
                  <c:v>43483</c:v>
                </c:pt>
                <c:pt idx="352">
                  <c:v>43484</c:v>
                </c:pt>
                <c:pt idx="353">
                  <c:v>43485</c:v>
                </c:pt>
                <c:pt idx="354">
                  <c:v>43486</c:v>
                </c:pt>
                <c:pt idx="355">
                  <c:v>43487</c:v>
                </c:pt>
                <c:pt idx="356">
                  <c:v>43488</c:v>
                </c:pt>
                <c:pt idx="357">
                  <c:v>43489</c:v>
                </c:pt>
                <c:pt idx="358">
                  <c:v>43490</c:v>
                </c:pt>
                <c:pt idx="359">
                  <c:v>43491</c:v>
                </c:pt>
                <c:pt idx="360">
                  <c:v>43492</c:v>
                </c:pt>
                <c:pt idx="361">
                  <c:v>43493</c:v>
                </c:pt>
                <c:pt idx="362">
                  <c:v>43494</c:v>
                </c:pt>
              </c:numCache>
            </c:numRef>
          </c:xVal>
          <c:yVal>
            <c:numRef>
              <c:f>rta!$C$2:$C$364</c:f>
              <c:numCache>
                <c:formatCode>General</c:formatCode>
                <c:ptCount val="363"/>
                <c:pt idx="0">
                  <c:v>293.38319301524365</c:v>
                </c:pt>
                <c:pt idx="1">
                  <c:v>290.1113412627123</c:v>
                </c:pt>
                <c:pt idx="2">
                  <c:v>357.41783576261787</c:v>
                </c:pt>
                <c:pt idx="3">
                  <c:v>328.21132633620959</c:v>
                </c:pt>
                <c:pt idx="4">
                  <c:v>312.34001846170253</c:v>
                </c:pt>
                <c:pt idx="5">
                  <c:v>290.81312025821342</c:v>
                </c:pt>
                <c:pt idx="6">
                  <c:v>293.62752497892336</c:v>
                </c:pt>
                <c:pt idx="7">
                  <c:v>296.66117279949162</c:v>
                </c:pt>
                <c:pt idx="8">
                  <c:v>298.87946184555943</c:v>
                </c:pt>
                <c:pt idx="9">
                  <c:v>355.04643942958677</c:v>
                </c:pt>
                <c:pt idx="10">
                  <c:v>323.27179006309035</c:v>
                </c:pt>
                <c:pt idx="11">
                  <c:v>292.96490388373536</c:v>
                </c:pt>
                <c:pt idx="12">
                  <c:v>290.40991058253707</c:v>
                </c:pt>
                <c:pt idx="13">
                  <c:v>302.80112974086444</c:v>
                </c:pt>
                <c:pt idx="14">
                  <c:v>287.84366248655118</c:v>
                </c:pt>
                <c:pt idx="15">
                  <c:v>285.11160489535536</c:v>
                </c:pt>
                <c:pt idx="16">
                  <c:v>378.83076555590554</c:v>
                </c:pt>
                <c:pt idx="17">
                  <c:v>358.22829633564851</c:v>
                </c:pt>
                <c:pt idx="18">
                  <c:v>280.62349755436384</c:v>
                </c:pt>
                <c:pt idx="19">
                  <c:v>302.91712194206951</c:v>
                </c:pt>
                <c:pt idx="20">
                  <c:v>279.5406287952033</c:v>
                </c:pt>
                <c:pt idx="21">
                  <c:v>293.36669714721307</c:v>
                </c:pt>
                <c:pt idx="22">
                  <c:v>302.49767536210135</c:v>
                </c:pt>
                <c:pt idx="23">
                  <c:v>369.87092412192203</c:v>
                </c:pt>
                <c:pt idx="24">
                  <c:v>330.17660391139026</c:v>
                </c:pt>
                <c:pt idx="25">
                  <c:v>299.76243492319423</c:v>
                </c:pt>
                <c:pt idx="26">
                  <c:v>302.92398825344827</c:v>
                </c:pt>
                <c:pt idx="27">
                  <c:v>293.58035984019904</c:v>
                </c:pt>
                <c:pt idx="28">
                  <c:v>306.77595177676807</c:v>
                </c:pt>
                <c:pt idx="29">
                  <c:v>317.25396543548089</c:v>
                </c:pt>
                <c:pt idx="30">
                  <c:v>393.16676422933631</c:v>
                </c:pt>
                <c:pt idx="31">
                  <c:v>351.40863144688865</c:v>
                </c:pt>
                <c:pt idx="32">
                  <c:v>282.92328963970857</c:v>
                </c:pt>
                <c:pt idx="33">
                  <c:v>294.22580367877606</c:v>
                </c:pt>
                <c:pt idx="34">
                  <c:v>289.47944115876754</c:v>
                </c:pt>
                <c:pt idx="35">
                  <c:v>323.42455212780226</c:v>
                </c:pt>
                <c:pt idx="36">
                  <c:v>288.71953053523657</c:v>
                </c:pt>
                <c:pt idx="37">
                  <c:v>353.04652770047073</c:v>
                </c:pt>
                <c:pt idx="38">
                  <c:v>336.00116128128889</c:v>
                </c:pt>
                <c:pt idx="39">
                  <c:v>287.2221311651308</c:v>
                </c:pt>
                <c:pt idx="40">
                  <c:v>279.08081216056394</c:v>
                </c:pt>
                <c:pt idx="41">
                  <c:v>285.7974731631694</c:v>
                </c:pt>
                <c:pt idx="42">
                  <c:v>280.92425034817046</c:v>
                </c:pt>
                <c:pt idx="43">
                  <c:v>289.93650412989001</c:v>
                </c:pt>
                <c:pt idx="44">
                  <c:v>371.26606754050164</c:v>
                </c:pt>
                <c:pt idx="46">
                  <c:v>294.84371701022116</c:v>
                </c:pt>
                <c:pt idx="47">
                  <c:v>283.66074877462393</c:v>
                </c:pt>
                <c:pt idx="48">
                  <c:v>288.17531756978491</c:v>
                </c:pt>
                <c:pt idx="49">
                  <c:v>293.35214138289348</c:v>
                </c:pt>
                <c:pt idx="50">
                  <c:v>315.42536313651436</c:v>
                </c:pt>
                <c:pt idx="51">
                  <c:v>377.8198089103247</c:v>
                </c:pt>
                <c:pt idx="52">
                  <c:v>337.76059969863826</c:v>
                </c:pt>
                <c:pt idx="53">
                  <c:v>283.3804651437481</c:v>
                </c:pt>
                <c:pt idx="54">
                  <c:v>296.69040689350459</c:v>
                </c:pt>
                <c:pt idx="55">
                  <c:v>288.93960844244913</c:v>
                </c:pt>
                <c:pt idx="56">
                  <c:v>292.22517934279654</c:v>
                </c:pt>
                <c:pt idx="57">
                  <c:v>302.98302659835014</c:v>
                </c:pt>
                <c:pt idx="58">
                  <c:v>334.32512836337924</c:v>
                </c:pt>
                <c:pt idx="59">
                  <c:v>337.18069871592763</c:v>
                </c:pt>
                <c:pt idx="60">
                  <c:v>299.82931623327062</c:v>
                </c:pt>
                <c:pt idx="61">
                  <c:v>296.29651308960507</c:v>
                </c:pt>
                <c:pt idx="62">
                  <c:v>291.00795818587943</c:v>
                </c:pt>
                <c:pt idx="63">
                  <c:v>301.22277347791311</c:v>
                </c:pt>
                <c:pt idx="64">
                  <c:v>306.86652334568277</c:v>
                </c:pt>
                <c:pt idx="65">
                  <c:v>357.35860895991669</c:v>
                </c:pt>
                <c:pt idx="66">
                  <c:v>340.07344771035599</c:v>
                </c:pt>
                <c:pt idx="67">
                  <c:v>301.22995455616461</c:v>
                </c:pt>
                <c:pt idx="68">
                  <c:v>294.72437583866463</c:v>
                </c:pt>
                <c:pt idx="69">
                  <c:v>302.41342753693436</c:v>
                </c:pt>
                <c:pt idx="70">
                  <c:v>294.1392757887395</c:v>
                </c:pt>
                <c:pt idx="71">
                  <c:v>314.02246692796632</c:v>
                </c:pt>
                <c:pt idx="72">
                  <c:v>371.51527336738036</c:v>
                </c:pt>
                <c:pt idx="73">
                  <c:v>347.68229806750611</c:v>
                </c:pt>
                <c:pt idx="74">
                  <c:v>320.82964351963977</c:v>
                </c:pt>
                <c:pt idx="75">
                  <c:v>316.59041960519079</c:v>
                </c:pt>
                <c:pt idx="76">
                  <c:v>304.68142763415113</c:v>
                </c:pt>
                <c:pt idx="77">
                  <c:v>300.85577348292037</c:v>
                </c:pt>
                <c:pt idx="78">
                  <c:v>306.86677369413241</c:v>
                </c:pt>
                <c:pt idx="79">
                  <c:v>363.99072865754033</c:v>
                </c:pt>
                <c:pt idx="80">
                  <c:v>332.50070564634575</c:v>
                </c:pt>
                <c:pt idx="81">
                  <c:v>297.46678665824317</c:v>
                </c:pt>
                <c:pt idx="82">
                  <c:v>289.14964240921449</c:v>
                </c:pt>
                <c:pt idx="83">
                  <c:v>299.21810786499458</c:v>
                </c:pt>
                <c:pt idx="84">
                  <c:v>294.26498937723721</c:v>
                </c:pt>
                <c:pt idx="85">
                  <c:v>296.79785658339557</c:v>
                </c:pt>
                <c:pt idx="86">
                  <c:v>380.81833816105205</c:v>
                </c:pt>
                <c:pt idx="87">
                  <c:v>341.59818470109855</c:v>
                </c:pt>
                <c:pt idx="88">
                  <c:v>296.75613287806033</c:v>
                </c:pt>
                <c:pt idx="89">
                  <c:v>305.74299492935114</c:v>
                </c:pt>
                <c:pt idx="90">
                  <c:v>289.65163270966559</c:v>
                </c:pt>
                <c:pt idx="91">
                  <c:v>289.26571168497878</c:v>
                </c:pt>
                <c:pt idx="92">
                  <c:v>296.94305097901207</c:v>
                </c:pt>
                <c:pt idx="93">
                  <c:v>383.75622041941807</c:v>
                </c:pt>
                <c:pt idx="95">
                  <c:v>288.17918621601785</c:v>
                </c:pt>
                <c:pt idx="96">
                  <c:v>286.94349071837735</c:v>
                </c:pt>
                <c:pt idx="97">
                  <c:v>281.59705754075594</c:v>
                </c:pt>
                <c:pt idx="98">
                  <c:v>294.29901635490307</c:v>
                </c:pt>
                <c:pt idx="99">
                  <c:v>276.32329565738547</c:v>
                </c:pt>
                <c:pt idx="100">
                  <c:v>345.07760195131027</c:v>
                </c:pt>
                <c:pt idx="101">
                  <c:v>332.90766773830438</c:v>
                </c:pt>
                <c:pt idx="102">
                  <c:v>283.60664410195733</c:v>
                </c:pt>
                <c:pt idx="103">
                  <c:v>282.14705091282963</c:v>
                </c:pt>
                <c:pt idx="104">
                  <c:v>278.94923172126931</c:v>
                </c:pt>
                <c:pt idx="105">
                  <c:v>296.5517932976656</c:v>
                </c:pt>
                <c:pt idx="106">
                  <c:v>289.52067452479645</c:v>
                </c:pt>
                <c:pt idx="107">
                  <c:v>364.98486540760507</c:v>
                </c:pt>
                <c:pt idx="108">
                  <c:v>327.56723358703289</c:v>
                </c:pt>
                <c:pt idx="109">
                  <c:v>287.57802680627236</c:v>
                </c:pt>
                <c:pt idx="110">
                  <c:v>282.58863253362813</c:v>
                </c:pt>
                <c:pt idx="111">
                  <c:v>277.93220182551255</c:v>
                </c:pt>
                <c:pt idx="112">
                  <c:v>303.34378459240156</c:v>
                </c:pt>
                <c:pt idx="113">
                  <c:v>287.86376019400365</c:v>
                </c:pt>
                <c:pt idx="114">
                  <c:v>373.4906673396348</c:v>
                </c:pt>
                <c:pt idx="115">
                  <c:v>377.25785710246123</c:v>
                </c:pt>
                <c:pt idx="117">
                  <c:v>282.28271513144438</c:v>
                </c:pt>
                <c:pt idx="118">
                  <c:v>294.09875313153657</c:v>
                </c:pt>
                <c:pt idx="119">
                  <c:v>295.57625016035041</c:v>
                </c:pt>
                <c:pt idx="120">
                  <c:v>311.93693163273656</c:v>
                </c:pt>
                <c:pt idx="121">
                  <c:v>380.49993112179442</c:v>
                </c:pt>
                <c:pt idx="122">
                  <c:v>416.98175526157297</c:v>
                </c:pt>
                <c:pt idx="123">
                  <c:v>284.12898984727462</c:v>
                </c:pt>
                <c:pt idx="124">
                  <c:v>278.45133857087183</c:v>
                </c:pt>
                <c:pt idx="125">
                  <c:v>282.89824109682053</c:v>
                </c:pt>
                <c:pt idx="126">
                  <c:v>374.27501641195255</c:v>
                </c:pt>
                <c:pt idx="127">
                  <c:v>398.71867073203759</c:v>
                </c:pt>
                <c:pt idx="128">
                  <c:v>377.29180579813726</c:v>
                </c:pt>
                <c:pt idx="129">
                  <c:v>375.39934109024784</c:v>
                </c:pt>
                <c:pt idx="130">
                  <c:v>380.31978055470131</c:v>
                </c:pt>
                <c:pt idx="131">
                  <c:v>302.60393066585982</c:v>
                </c:pt>
                <c:pt idx="132">
                  <c:v>310.86113045309554</c:v>
                </c:pt>
                <c:pt idx="133">
                  <c:v>305.90859385284074</c:v>
                </c:pt>
                <c:pt idx="134">
                  <c:v>328.04476346778227</c:v>
                </c:pt>
                <c:pt idx="135">
                  <c:v>402.17066975122123</c:v>
                </c:pt>
                <c:pt idx="136">
                  <c:v>331.06921950739451</c:v>
                </c:pt>
                <c:pt idx="137">
                  <c:v>285.57711082214848</c:v>
                </c:pt>
                <c:pt idx="138">
                  <c:v>294.55855527519321</c:v>
                </c:pt>
                <c:pt idx="139">
                  <c:v>323.78740755732349</c:v>
                </c:pt>
                <c:pt idx="140">
                  <c:v>289.16268917083607</c:v>
                </c:pt>
                <c:pt idx="141">
                  <c:v>313.88299530394028</c:v>
                </c:pt>
                <c:pt idx="142">
                  <c:v>368.52780041966656</c:v>
                </c:pt>
                <c:pt idx="143">
                  <c:v>384.59199526373345</c:v>
                </c:pt>
                <c:pt idx="144">
                  <c:v>301.1219628127734</c:v>
                </c:pt>
                <c:pt idx="145">
                  <c:v>284.68153685678493</c:v>
                </c:pt>
                <c:pt idx="146">
                  <c:v>292.86153048518372</c:v>
                </c:pt>
                <c:pt idx="147">
                  <c:v>298.7886597266845</c:v>
                </c:pt>
                <c:pt idx="148">
                  <c:v>297.0962594665454</c:v>
                </c:pt>
                <c:pt idx="149">
                  <c:v>354.6304250774192</c:v>
                </c:pt>
                <c:pt idx="150">
                  <c:v>327.10065303218283</c:v>
                </c:pt>
                <c:pt idx="151">
                  <c:v>290.81203698779967</c:v>
                </c:pt>
                <c:pt idx="154">
                  <c:v>299.46598031725495</c:v>
                </c:pt>
                <c:pt idx="155">
                  <c:v>302.9131462550547</c:v>
                </c:pt>
                <c:pt idx="156">
                  <c:v>415.14803756975653</c:v>
                </c:pt>
                <c:pt idx="157">
                  <c:v>354.53273366688609</c:v>
                </c:pt>
                <c:pt idx="158">
                  <c:v>299.59877133620199</c:v>
                </c:pt>
                <c:pt idx="160">
                  <c:v>294.29994338034032</c:v>
                </c:pt>
                <c:pt idx="161">
                  <c:v>305.82618307212192</c:v>
                </c:pt>
                <c:pt idx="162">
                  <c:v>303.09593425541681</c:v>
                </c:pt>
                <c:pt idx="163">
                  <c:v>414.16426047107433</c:v>
                </c:pt>
                <c:pt idx="164">
                  <c:v>367.4839738165519</c:v>
                </c:pt>
                <c:pt idx="165">
                  <c:v>290.53553653919698</c:v>
                </c:pt>
                <c:pt idx="166">
                  <c:v>318.67875827479094</c:v>
                </c:pt>
                <c:pt idx="167">
                  <c:v>320.57602292155019</c:v>
                </c:pt>
                <c:pt idx="168">
                  <c:v>316.89483809574318</c:v>
                </c:pt>
                <c:pt idx="169">
                  <c:v>292.76120744205213</c:v>
                </c:pt>
                <c:pt idx="170">
                  <c:v>362.95427415021749</c:v>
                </c:pt>
                <c:pt idx="171">
                  <c:v>351.26760873092417</c:v>
                </c:pt>
                <c:pt idx="172">
                  <c:v>293.7066286128059</c:v>
                </c:pt>
                <c:pt idx="173">
                  <c:v>303.32609700264288</c:v>
                </c:pt>
                <c:pt idx="174">
                  <c:v>308.78431034908277</c:v>
                </c:pt>
                <c:pt idx="175">
                  <c:v>303.55750061172711</c:v>
                </c:pt>
                <c:pt idx="176">
                  <c:v>307.40913100359961</c:v>
                </c:pt>
                <c:pt idx="177">
                  <c:v>367.49367685730465</c:v>
                </c:pt>
                <c:pt idx="178">
                  <c:v>363.43415621280559</c:v>
                </c:pt>
                <c:pt idx="179">
                  <c:v>312.35043843796905</c:v>
                </c:pt>
                <c:pt idx="180">
                  <c:v>305.10460933690217</c:v>
                </c:pt>
                <c:pt idx="181">
                  <c:v>296.38588469634902</c:v>
                </c:pt>
                <c:pt idx="182">
                  <c:v>308.45214994800278</c:v>
                </c:pt>
                <c:pt idx="183">
                  <c:v>318.17873279107283</c:v>
                </c:pt>
                <c:pt idx="184">
                  <c:v>395.71673019446439</c:v>
                </c:pt>
                <c:pt idx="185">
                  <c:v>359.60975731914675</c:v>
                </c:pt>
                <c:pt idx="186">
                  <c:v>296.47809889824936</c:v>
                </c:pt>
                <c:pt idx="187">
                  <c:v>301.94829664471229</c:v>
                </c:pt>
                <c:pt idx="188">
                  <c:v>294.20287635000943</c:v>
                </c:pt>
                <c:pt idx="189">
                  <c:v>294.80697819989251</c:v>
                </c:pt>
                <c:pt idx="190">
                  <c:v>304.7514137030667</c:v>
                </c:pt>
                <c:pt idx="191">
                  <c:v>372.73777622703307</c:v>
                </c:pt>
                <c:pt idx="192">
                  <c:v>342.75533070488115</c:v>
                </c:pt>
                <c:pt idx="193">
                  <c:v>308.70154941492916</c:v>
                </c:pt>
                <c:pt idx="194">
                  <c:v>314.7208448258221</c:v>
                </c:pt>
                <c:pt idx="195">
                  <c:v>308.10181538833825</c:v>
                </c:pt>
                <c:pt idx="196">
                  <c:v>338.30684193182049</c:v>
                </c:pt>
                <c:pt idx="197">
                  <c:v>315.05454216401546</c:v>
                </c:pt>
                <c:pt idx="198">
                  <c:v>430.96190973148919</c:v>
                </c:pt>
                <c:pt idx="199">
                  <c:v>371.9029112123157</c:v>
                </c:pt>
                <c:pt idx="200">
                  <c:v>329.54944109167371</c:v>
                </c:pt>
                <c:pt idx="201">
                  <c:v>308.2499699385441</c:v>
                </c:pt>
                <c:pt idx="202">
                  <c:v>299.51708099722867</c:v>
                </c:pt>
                <c:pt idx="203">
                  <c:v>321.35598475429504</c:v>
                </c:pt>
                <c:pt idx="204">
                  <c:v>332.15427822127316</c:v>
                </c:pt>
                <c:pt idx="205">
                  <c:v>380.15607263853275</c:v>
                </c:pt>
                <c:pt idx="206">
                  <c:v>344.25750998287168</c:v>
                </c:pt>
                <c:pt idx="207">
                  <c:v>310.58763691790131</c:v>
                </c:pt>
                <c:pt idx="208">
                  <c:v>320.55653893017057</c:v>
                </c:pt>
                <c:pt idx="209">
                  <c:v>303.90494225959424</c:v>
                </c:pt>
                <c:pt idx="210">
                  <c:v>296.69167087725646</c:v>
                </c:pt>
                <c:pt idx="211">
                  <c:v>318.26674759291876</c:v>
                </c:pt>
                <c:pt idx="215">
                  <c:v>421.66299622186909</c:v>
                </c:pt>
                <c:pt idx="216">
                  <c:v>432.30981036796277</c:v>
                </c:pt>
                <c:pt idx="217">
                  <c:v>426.57819491591505</c:v>
                </c:pt>
                <c:pt idx="218">
                  <c:v>398.20192865032988</c:v>
                </c:pt>
                <c:pt idx="219">
                  <c:v>533.03341658390059</c:v>
                </c:pt>
                <c:pt idx="220">
                  <c:v>465.30603837287924</c:v>
                </c:pt>
                <c:pt idx="221">
                  <c:v>446.68437878808453</c:v>
                </c:pt>
                <c:pt idx="222">
                  <c:v>414.83948741462973</c:v>
                </c:pt>
                <c:pt idx="223">
                  <c:v>394.67647840942368</c:v>
                </c:pt>
                <c:pt idx="225">
                  <c:v>457.78523007965691</c:v>
                </c:pt>
                <c:pt idx="226">
                  <c:v>527.30620806034392</c:v>
                </c:pt>
                <c:pt idx="227">
                  <c:v>454.0050389479274</c:v>
                </c:pt>
                <c:pt idx="228">
                  <c:v>421.96372205731205</c:v>
                </c:pt>
                <c:pt idx="229">
                  <c:v>395.71466361445403</c:v>
                </c:pt>
                <c:pt idx="230">
                  <c:v>415.9603875676292</c:v>
                </c:pt>
                <c:pt idx="231">
                  <c:v>403.4009366479188</c:v>
                </c:pt>
                <c:pt idx="232">
                  <c:v>433.49539845296806</c:v>
                </c:pt>
                <c:pt idx="233">
                  <c:v>507.35426287741427</c:v>
                </c:pt>
                <c:pt idx="234">
                  <c:v>447.9944507636576</c:v>
                </c:pt>
                <c:pt idx="235">
                  <c:v>426.57295783746054</c:v>
                </c:pt>
                <c:pt idx="236">
                  <c:v>408.79982186331659</c:v>
                </c:pt>
                <c:pt idx="237">
                  <c:v>403.22313122024173</c:v>
                </c:pt>
                <c:pt idx="238">
                  <c:v>389.2727258908368</c:v>
                </c:pt>
                <c:pt idx="239">
                  <c:v>412.00253950110346</c:v>
                </c:pt>
                <c:pt idx="240">
                  <c:v>495.61192519858145</c:v>
                </c:pt>
                <c:pt idx="241">
                  <c:v>458.65091529552961</c:v>
                </c:pt>
                <c:pt idx="242">
                  <c:v>371.63355760533864</c:v>
                </c:pt>
                <c:pt idx="243">
                  <c:v>431.35885565761203</c:v>
                </c:pt>
                <c:pt idx="244">
                  <c:v>416.14405383706145</c:v>
                </c:pt>
                <c:pt idx="245">
                  <c:v>422.00637947959564</c:v>
                </c:pt>
                <c:pt idx="246">
                  <c:v>474.43044121604129</c:v>
                </c:pt>
                <c:pt idx="247">
                  <c:v>525.6824013080842</c:v>
                </c:pt>
                <c:pt idx="248">
                  <c:v>480.57820619705853</c:v>
                </c:pt>
                <c:pt idx="249">
                  <c:v>432.21265764399703</c:v>
                </c:pt>
                <c:pt idx="250">
                  <c:v>414.41864346703375</c:v>
                </c:pt>
                <c:pt idx="251">
                  <c:v>424.2431304346934</c:v>
                </c:pt>
                <c:pt idx="252">
                  <c:v>415.69464451925427</c:v>
                </c:pt>
                <c:pt idx="253">
                  <c:v>382.75351521709274</c:v>
                </c:pt>
                <c:pt idx="254">
                  <c:v>530.0362670941455</c:v>
                </c:pt>
                <c:pt idx="255">
                  <c:v>440.97720351298119</c:v>
                </c:pt>
                <c:pt idx="256">
                  <c:v>420.49443447472549</c:v>
                </c:pt>
                <c:pt idx="257">
                  <c:v>403.24878880603552</c:v>
                </c:pt>
                <c:pt idx="258">
                  <c:v>453.80482641511281</c:v>
                </c:pt>
                <c:pt idx="259">
                  <c:v>445.68572981829061</c:v>
                </c:pt>
                <c:pt idx="260">
                  <c:v>463.29481874231408</c:v>
                </c:pt>
                <c:pt idx="261">
                  <c:v>522.52484406440897</c:v>
                </c:pt>
                <c:pt idx="262">
                  <c:v>504.71280246634001</c:v>
                </c:pt>
                <c:pt idx="263">
                  <c:v>434.82643726685762</c:v>
                </c:pt>
                <c:pt idx="264">
                  <c:v>403.81023963929232</c:v>
                </c:pt>
                <c:pt idx="265">
                  <c:v>400.30446613073104</c:v>
                </c:pt>
                <c:pt idx="266">
                  <c:v>447.4746507752821</c:v>
                </c:pt>
                <c:pt idx="267">
                  <c:v>448.36316023442834</c:v>
                </c:pt>
                <c:pt idx="268">
                  <c:v>490.14380610177335</c:v>
                </c:pt>
                <c:pt idx="269">
                  <c:v>469.60098687883749</c:v>
                </c:pt>
                <c:pt idx="270">
                  <c:v>402.34876641434784</c:v>
                </c:pt>
                <c:pt idx="271">
                  <c:v>400.36908465217471</c:v>
                </c:pt>
                <c:pt idx="272">
                  <c:v>382.3232025606174</c:v>
                </c:pt>
                <c:pt idx="273">
                  <c:v>453.57083358942123</c:v>
                </c:pt>
                <c:pt idx="274">
                  <c:v>441.8183084342669</c:v>
                </c:pt>
                <c:pt idx="275">
                  <c:v>507.29697616497361</c:v>
                </c:pt>
                <c:pt idx="276">
                  <c:v>474.72881471760269</c:v>
                </c:pt>
                <c:pt idx="277">
                  <c:v>409.54316587217124</c:v>
                </c:pt>
                <c:pt idx="278">
                  <c:v>424.15186865034769</c:v>
                </c:pt>
                <c:pt idx="279">
                  <c:v>411.54595155298409</c:v>
                </c:pt>
                <c:pt idx="280">
                  <c:v>386.80114951866631</c:v>
                </c:pt>
                <c:pt idx="281">
                  <c:v>405.37835980964502</c:v>
                </c:pt>
                <c:pt idx="282">
                  <c:v>505.98049410819772</c:v>
                </c:pt>
                <c:pt idx="283">
                  <c:v>444.2821481391083</c:v>
                </c:pt>
                <c:pt idx="284">
                  <c:v>396.27105857054289</c:v>
                </c:pt>
                <c:pt idx="285">
                  <c:v>390.73711013915454</c:v>
                </c:pt>
                <c:pt idx="286">
                  <c:v>401.26571129357848</c:v>
                </c:pt>
                <c:pt idx="287">
                  <c:v>425.19767625569915</c:v>
                </c:pt>
                <c:pt idx="288">
                  <c:v>393.32391625933798</c:v>
                </c:pt>
                <c:pt idx="289">
                  <c:v>496.70820551182135</c:v>
                </c:pt>
                <c:pt idx="290">
                  <c:v>772.58257865755195</c:v>
                </c:pt>
                <c:pt idx="291">
                  <c:v>407.22116067158242</c:v>
                </c:pt>
                <c:pt idx="292">
                  <c:v>425.71684096078457</c:v>
                </c:pt>
                <c:pt idx="293">
                  <c:v>411.37409211761138</c:v>
                </c:pt>
                <c:pt idx="295">
                  <c:v>416.93360886371141</c:v>
                </c:pt>
                <c:pt idx="296">
                  <c:v>539.800752853674</c:v>
                </c:pt>
                <c:pt idx="297">
                  <c:v>455.9548653900863</c:v>
                </c:pt>
                <c:pt idx="298">
                  <c:v>391.42070013563711</c:v>
                </c:pt>
                <c:pt idx="299">
                  <c:v>405.42712280396432</c:v>
                </c:pt>
                <c:pt idx="300">
                  <c:v>413.66173724154572</c:v>
                </c:pt>
                <c:pt idx="301">
                  <c:v>400.39442322216331</c:v>
                </c:pt>
                <c:pt idx="302">
                  <c:v>391.81196276533859</c:v>
                </c:pt>
                <c:pt idx="303">
                  <c:v>514.2843395217601</c:v>
                </c:pt>
                <c:pt idx="304">
                  <c:v>454.73044969377855</c:v>
                </c:pt>
                <c:pt idx="305">
                  <c:v>404.15517126670517</c:v>
                </c:pt>
                <c:pt idx="306">
                  <c:v>443.14283019331538</c:v>
                </c:pt>
                <c:pt idx="307">
                  <c:v>424.23406188123005</c:v>
                </c:pt>
                <c:pt idx="308">
                  <c:v>402.0128497815445</c:v>
                </c:pt>
                <c:pt idx="309">
                  <c:v>405.80895297406533</c:v>
                </c:pt>
                <c:pt idx="310">
                  <c:v>483.54207795003003</c:v>
                </c:pt>
                <c:pt idx="311">
                  <c:v>453.79858521549579</c:v>
                </c:pt>
                <c:pt idx="312">
                  <c:v>402.71976267356206</c:v>
                </c:pt>
                <c:pt idx="313">
                  <c:v>410.74419743029102</c:v>
                </c:pt>
                <c:pt idx="314">
                  <c:v>401.47647482542197</c:v>
                </c:pt>
                <c:pt idx="315">
                  <c:v>408.54847896286066</c:v>
                </c:pt>
                <c:pt idx="316">
                  <c:v>402.45783637861206</c:v>
                </c:pt>
                <c:pt idx="317">
                  <c:v>515.88334489620763</c:v>
                </c:pt>
                <c:pt idx="318">
                  <c:v>478.38502514713832</c:v>
                </c:pt>
                <c:pt idx="319">
                  <c:v>396.95358627312419</c:v>
                </c:pt>
                <c:pt idx="320">
                  <c:v>403.67725083891088</c:v>
                </c:pt>
                <c:pt idx="321">
                  <c:v>412.65071877625229</c:v>
                </c:pt>
                <c:pt idx="322">
                  <c:v>395.30750560953499</c:v>
                </c:pt>
                <c:pt idx="323">
                  <c:v>384.72931709654279</c:v>
                </c:pt>
                <c:pt idx="324">
                  <c:v>483.91231824333676</c:v>
                </c:pt>
                <c:pt idx="325">
                  <c:v>460.13627415907609</c:v>
                </c:pt>
                <c:pt idx="326">
                  <c:v>413.22968003699879</c:v>
                </c:pt>
                <c:pt idx="328">
                  <c:v>392.10563698269783</c:v>
                </c:pt>
                <c:pt idx="329">
                  <c:v>395.71334681545909</c:v>
                </c:pt>
                <c:pt idx="330">
                  <c:v>396.97378252621297</c:v>
                </c:pt>
                <c:pt idx="331">
                  <c:v>493.14370318316708</c:v>
                </c:pt>
                <c:pt idx="332">
                  <c:v>457.85317284384388</c:v>
                </c:pt>
                <c:pt idx="333">
                  <c:v>397.76641460642441</c:v>
                </c:pt>
                <c:pt idx="335">
                  <c:v>375.50861856429123</c:v>
                </c:pt>
                <c:pt idx="336">
                  <c:v>406.73293752469033</c:v>
                </c:pt>
                <c:pt idx="337">
                  <c:v>442.02867411115955</c:v>
                </c:pt>
                <c:pt idx="338">
                  <c:v>491.56202694981278</c:v>
                </c:pt>
                <c:pt idx="339">
                  <c:v>433.70710545814677</c:v>
                </c:pt>
                <c:pt idx="340">
                  <c:v>444.05046420475469</c:v>
                </c:pt>
                <c:pt idx="341">
                  <c:v>403.08485822149413</c:v>
                </c:pt>
                <c:pt idx="342">
                  <c:v>392.0492230715119</c:v>
                </c:pt>
                <c:pt idx="343">
                  <c:v>385.32177840246277</c:v>
                </c:pt>
                <c:pt idx="344">
                  <c:v>395.40768414831126</c:v>
                </c:pt>
                <c:pt idx="345">
                  <c:v>468.15923993746276</c:v>
                </c:pt>
                <c:pt idx="346">
                  <c:v>427.38571648324881</c:v>
                </c:pt>
                <c:pt idx="347">
                  <c:v>380.23623283813572</c:v>
                </c:pt>
                <c:pt idx="348">
                  <c:v>397.05152040448297</c:v>
                </c:pt>
                <c:pt idx="349">
                  <c:v>388.21153681059695</c:v>
                </c:pt>
                <c:pt idx="350">
                  <c:v>394.40295252455377</c:v>
                </c:pt>
                <c:pt idx="351">
                  <c:v>437.59297945872731</c:v>
                </c:pt>
                <c:pt idx="352">
                  <c:v>458.79367078692889</c:v>
                </c:pt>
                <c:pt idx="353">
                  <c:v>461.55383630641268</c:v>
                </c:pt>
                <c:pt idx="354">
                  <c:v>380.2927488003977</c:v>
                </c:pt>
                <c:pt idx="355">
                  <c:v>385.17839886421262</c:v>
                </c:pt>
                <c:pt idx="356">
                  <c:v>392.98754232331027</c:v>
                </c:pt>
                <c:pt idx="357">
                  <c:v>391.78414007527567</c:v>
                </c:pt>
                <c:pt idx="358">
                  <c:v>396.76638253431906</c:v>
                </c:pt>
                <c:pt idx="359">
                  <c:v>480.37778803089873</c:v>
                </c:pt>
                <c:pt idx="360">
                  <c:v>430.22669293412861</c:v>
                </c:pt>
                <c:pt idx="361">
                  <c:v>395.12305344689315</c:v>
                </c:pt>
                <c:pt idx="362">
                  <c:v>395.644282307156</c:v>
                </c:pt>
              </c:numCache>
            </c:numRef>
          </c:yVal>
          <c:smooth val="1"/>
          <c:extLst>
            <c:ext xmlns:c16="http://schemas.microsoft.com/office/drawing/2014/chart" uri="{C3380CC4-5D6E-409C-BE32-E72D297353CC}">
              <c16:uniqueId val="{00000001-62C1-4C0A-B8CD-24E94E0BCD5E}"/>
            </c:ext>
          </c:extLst>
        </c:ser>
        <c:ser>
          <c:idx val="2"/>
          <c:order val="2"/>
          <c:tx>
            <c:strRef>
              <c:f>rta!$D$1</c:f>
              <c:strCache>
                <c:ptCount val="1"/>
                <c:pt idx="0">
                  <c:v>NR Waiting time</c:v>
                </c:pt>
              </c:strCache>
            </c:strRef>
          </c:tx>
          <c:spPr>
            <a:ln w="19050" cap="rnd">
              <a:solidFill>
                <a:schemeClr val="accent3"/>
              </a:solidFill>
              <a:round/>
            </a:ln>
            <a:effectLst/>
          </c:spPr>
          <c:marker>
            <c:symbol val="none"/>
          </c:marker>
          <c:xVal>
            <c:numRef>
              <c:f>rta!$A$2:$A$364</c:f>
              <c:numCache>
                <c:formatCode>m/d;@</c:formatCode>
                <c:ptCount val="363"/>
                <c:pt idx="0">
                  <c:v>43132</c:v>
                </c:pt>
                <c:pt idx="1">
                  <c:v>43133</c:v>
                </c:pt>
                <c:pt idx="2">
                  <c:v>43134</c:v>
                </c:pt>
                <c:pt idx="3">
                  <c:v>43135</c:v>
                </c:pt>
                <c:pt idx="4">
                  <c:v>43136</c:v>
                </c:pt>
                <c:pt idx="5">
                  <c:v>43137</c:v>
                </c:pt>
                <c:pt idx="6">
                  <c:v>43138</c:v>
                </c:pt>
                <c:pt idx="7">
                  <c:v>43139</c:v>
                </c:pt>
                <c:pt idx="8">
                  <c:v>43140</c:v>
                </c:pt>
                <c:pt idx="9">
                  <c:v>43141</c:v>
                </c:pt>
                <c:pt idx="10">
                  <c:v>43142</c:v>
                </c:pt>
                <c:pt idx="11">
                  <c:v>43143</c:v>
                </c:pt>
                <c:pt idx="12">
                  <c:v>43144</c:v>
                </c:pt>
                <c:pt idx="13">
                  <c:v>43145</c:v>
                </c:pt>
                <c:pt idx="14">
                  <c:v>43146</c:v>
                </c:pt>
                <c:pt idx="15">
                  <c:v>43147</c:v>
                </c:pt>
                <c:pt idx="16">
                  <c:v>43148</c:v>
                </c:pt>
                <c:pt idx="17">
                  <c:v>43149</c:v>
                </c:pt>
                <c:pt idx="18">
                  <c:v>43150</c:v>
                </c:pt>
                <c:pt idx="19">
                  <c:v>43151</c:v>
                </c:pt>
                <c:pt idx="20">
                  <c:v>43152</c:v>
                </c:pt>
                <c:pt idx="21">
                  <c:v>43153</c:v>
                </c:pt>
                <c:pt idx="22">
                  <c:v>43154</c:v>
                </c:pt>
                <c:pt idx="23">
                  <c:v>43155</c:v>
                </c:pt>
                <c:pt idx="24">
                  <c:v>43156</c:v>
                </c:pt>
                <c:pt idx="25">
                  <c:v>43157</c:v>
                </c:pt>
                <c:pt idx="26">
                  <c:v>43158</c:v>
                </c:pt>
                <c:pt idx="27">
                  <c:v>43159</c:v>
                </c:pt>
                <c:pt idx="28">
                  <c:v>43160</c:v>
                </c:pt>
                <c:pt idx="29">
                  <c:v>43161</c:v>
                </c:pt>
                <c:pt idx="30">
                  <c:v>43162</c:v>
                </c:pt>
                <c:pt idx="31">
                  <c:v>43163</c:v>
                </c:pt>
                <c:pt idx="32">
                  <c:v>43164</c:v>
                </c:pt>
                <c:pt idx="33">
                  <c:v>43165</c:v>
                </c:pt>
                <c:pt idx="34">
                  <c:v>43166</c:v>
                </c:pt>
                <c:pt idx="35">
                  <c:v>43167</c:v>
                </c:pt>
                <c:pt idx="36">
                  <c:v>43168</c:v>
                </c:pt>
                <c:pt idx="37">
                  <c:v>43169</c:v>
                </c:pt>
                <c:pt idx="38">
                  <c:v>43170</c:v>
                </c:pt>
                <c:pt idx="39">
                  <c:v>43171</c:v>
                </c:pt>
                <c:pt idx="40">
                  <c:v>43172</c:v>
                </c:pt>
                <c:pt idx="41">
                  <c:v>43173</c:v>
                </c:pt>
                <c:pt idx="42">
                  <c:v>43174</c:v>
                </c:pt>
                <c:pt idx="43">
                  <c:v>43175</c:v>
                </c:pt>
                <c:pt idx="44">
                  <c:v>43176</c:v>
                </c:pt>
                <c:pt idx="45">
                  <c:v>43177</c:v>
                </c:pt>
                <c:pt idx="46">
                  <c:v>43178</c:v>
                </c:pt>
                <c:pt idx="47">
                  <c:v>43179</c:v>
                </c:pt>
                <c:pt idx="48">
                  <c:v>43180</c:v>
                </c:pt>
                <c:pt idx="49">
                  <c:v>43181</c:v>
                </c:pt>
                <c:pt idx="50">
                  <c:v>43182</c:v>
                </c:pt>
                <c:pt idx="51">
                  <c:v>43183</c:v>
                </c:pt>
                <c:pt idx="52">
                  <c:v>43184</c:v>
                </c:pt>
                <c:pt idx="53">
                  <c:v>43185</c:v>
                </c:pt>
                <c:pt idx="54">
                  <c:v>43186</c:v>
                </c:pt>
                <c:pt idx="55">
                  <c:v>43187</c:v>
                </c:pt>
                <c:pt idx="56">
                  <c:v>43188</c:v>
                </c:pt>
                <c:pt idx="57">
                  <c:v>43189</c:v>
                </c:pt>
                <c:pt idx="58">
                  <c:v>43190</c:v>
                </c:pt>
                <c:pt idx="59">
                  <c:v>43191</c:v>
                </c:pt>
                <c:pt idx="60">
                  <c:v>43192</c:v>
                </c:pt>
                <c:pt idx="61">
                  <c:v>43193</c:v>
                </c:pt>
                <c:pt idx="62">
                  <c:v>43194</c:v>
                </c:pt>
                <c:pt idx="63">
                  <c:v>43195</c:v>
                </c:pt>
                <c:pt idx="64">
                  <c:v>43196</c:v>
                </c:pt>
                <c:pt idx="65">
                  <c:v>43197</c:v>
                </c:pt>
                <c:pt idx="66">
                  <c:v>43198</c:v>
                </c:pt>
                <c:pt idx="67">
                  <c:v>43199</c:v>
                </c:pt>
                <c:pt idx="68">
                  <c:v>43200</c:v>
                </c:pt>
                <c:pt idx="69">
                  <c:v>43201</c:v>
                </c:pt>
                <c:pt idx="70">
                  <c:v>43202</c:v>
                </c:pt>
                <c:pt idx="71">
                  <c:v>43203</c:v>
                </c:pt>
                <c:pt idx="72">
                  <c:v>43204</c:v>
                </c:pt>
                <c:pt idx="73">
                  <c:v>43205</c:v>
                </c:pt>
                <c:pt idx="74">
                  <c:v>43206</c:v>
                </c:pt>
                <c:pt idx="75">
                  <c:v>43207</c:v>
                </c:pt>
                <c:pt idx="76">
                  <c:v>43208</c:v>
                </c:pt>
                <c:pt idx="77">
                  <c:v>43209</c:v>
                </c:pt>
                <c:pt idx="78">
                  <c:v>43210</c:v>
                </c:pt>
                <c:pt idx="79">
                  <c:v>43211</c:v>
                </c:pt>
                <c:pt idx="80">
                  <c:v>43212</c:v>
                </c:pt>
                <c:pt idx="81">
                  <c:v>43213</c:v>
                </c:pt>
                <c:pt idx="82">
                  <c:v>43214</c:v>
                </c:pt>
                <c:pt idx="83">
                  <c:v>43215</c:v>
                </c:pt>
                <c:pt idx="84">
                  <c:v>43216</c:v>
                </c:pt>
                <c:pt idx="85">
                  <c:v>43217</c:v>
                </c:pt>
                <c:pt idx="86">
                  <c:v>43218</c:v>
                </c:pt>
                <c:pt idx="87">
                  <c:v>43219</c:v>
                </c:pt>
                <c:pt idx="88">
                  <c:v>43220</c:v>
                </c:pt>
                <c:pt idx="89">
                  <c:v>43221</c:v>
                </c:pt>
                <c:pt idx="90">
                  <c:v>43222</c:v>
                </c:pt>
                <c:pt idx="91">
                  <c:v>43223</c:v>
                </c:pt>
                <c:pt idx="92">
                  <c:v>43224</c:v>
                </c:pt>
                <c:pt idx="93">
                  <c:v>43225</c:v>
                </c:pt>
                <c:pt idx="94">
                  <c:v>43226</c:v>
                </c:pt>
                <c:pt idx="95">
                  <c:v>43227</c:v>
                </c:pt>
                <c:pt idx="96">
                  <c:v>43228</c:v>
                </c:pt>
                <c:pt idx="97">
                  <c:v>43229</c:v>
                </c:pt>
                <c:pt idx="98">
                  <c:v>43230</c:v>
                </c:pt>
                <c:pt idx="99">
                  <c:v>43231</c:v>
                </c:pt>
                <c:pt idx="100">
                  <c:v>43232</c:v>
                </c:pt>
                <c:pt idx="101">
                  <c:v>43233</c:v>
                </c:pt>
                <c:pt idx="102">
                  <c:v>43234</c:v>
                </c:pt>
                <c:pt idx="103">
                  <c:v>43235</c:v>
                </c:pt>
                <c:pt idx="104">
                  <c:v>43236</c:v>
                </c:pt>
                <c:pt idx="105">
                  <c:v>43237</c:v>
                </c:pt>
                <c:pt idx="106">
                  <c:v>43238</c:v>
                </c:pt>
                <c:pt idx="107">
                  <c:v>43239</c:v>
                </c:pt>
                <c:pt idx="108">
                  <c:v>43240</c:v>
                </c:pt>
                <c:pt idx="109">
                  <c:v>43241</c:v>
                </c:pt>
                <c:pt idx="110">
                  <c:v>43242</c:v>
                </c:pt>
                <c:pt idx="111">
                  <c:v>43243</c:v>
                </c:pt>
                <c:pt idx="112">
                  <c:v>43244</c:v>
                </c:pt>
                <c:pt idx="113">
                  <c:v>43245</c:v>
                </c:pt>
                <c:pt idx="114">
                  <c:v>43246</c:v>
                </c:pt>
                <c:pt idx="115">
                  <c:v>43247</c:v>
                </c:pt>
                <c:pt idx="116">
                  <c:v>43248</c:v>
                </c:pt>
                <c:pt idx="117">
                  <c:v>43249</c:v>
                </c:pt>
                <c:pt idx="118">
                  <c:v>43250</c:v>
                </c:pt>
                <c:pt idx="119">
                  <c:v>43251</c:v>
                </c:pt>
                <c:pt idx="120">
                  <c:v>43252</c:v>
                </c:pt>
                <c:pt idx="121">
                  <c:v>43253</c:v>
                </c:pt>
                <c:pt idx="122">
                  <c:v>43254</c:v>
                </c:pt>
                <c:pt idx="123">
                  <c:v>43255</c:v>
                </c:pt>
                <c:pt idx="124">
                  <c:v>43256</c:v>
                </c:pt>
                <c:pt idx="125">
                  <c:v>43257</c:v>
                </c:pt>
                <c:pt idx="126">
                  <c:v>43258</c:v>
                </c:pt>
                <c:pt idx="127">
                  <c:v>43259</c:v>
                </c:pt>
                <c:pt idx="128">
                  <c:v>43260</c:v>
                </c:pt>
                <c:pt idx="129">
                  <c:v>43261</c:v>
                </c:pt>
                <c:pt idx="130">
                  <c:v>43262</c:v>
                </c:pt>
                <c:pt idx="131">
                  <c:v>43263</c:v>
                </c:pt>
                <c:pt idx="132">
                  <c:v>43264</c:v>
                </c:pt>
                <c:pt idx="133">
                  <c:v>43265</c:v>
                </c:pt>
                <c:pt idx="134">
                  <c:v>43266</c:v>
                </c:pt>
                <c:pt idx="135">
                  <c:v>43267</c:v>
                </c:pt>
                <c:pt idx="136">
                  <c:v>43268</c:v>
                </c:pt>
                <c:pt idx="137">
                  <c:v>43269</c:v>
                </c:pt>
                <c:pt idx="138">
                  <c:v>43270</c:v>
                </c:pt>
                <c:pt idx="139">
                  <c:v>43271</c:v>
                </c:pt>
                <c:pt idx="140">
                  <c:v>43272</c:v>
                </c:pt>
                <c:pt idx="141">
                  <c:v>43273</c:v>
                </c:pt>
                <c:pt idx="142">
                  <c:v>43274</c:v>
                </c:pt>
                <c:pt idx="143">
                  <c:v>43275</c:v>
                </c:pt>
                <c:pt idx="144">
                  <c:v>43276</c:v>
                </c:pt>
                <c:pt idx="145">
                  <c:v>43277</c:v>
                </c:pt>
                <c:pt idx="146">
                  <c:v>43278</c:v>
                </c:pt>
                <c:pt idx="147">
                  <c:v>43279</c:v>
                </c:pt>
                <c:pt idx="148">
                  <c:v>43280</c:v>
                </c:pt>
                <c:pt idx="149">
                  <c:v>43281</c:v>
                </c:pt>
                <c:pt idx="150">
                  <c:v>43282</c:v>
                </c:pt>
                <c:pt idx="151">
                  <c:v>43283</c:v>
                </c:pt>
                <c:pt idx="152">
                  <c:v>43284</c:v>
                </c:pt>
                <c:pt idx="153">
                  <c:v>43285</c:v>
                </c:pt>
                <c:pt idx="154">
                  <c:v>43286</c:v>
                </c:pt>
                <c:pt idx="155">
                  <c:v>43287</c:v>
                </c:pt>
                <c:pt idx="156">
                  <c:v>43288</c:v>
                </c:pt>
                <c:pt idx="157">
                  <c:v>43289</c:v>
                </c:pt>
                <c:pt idx="158">
                  <c:v>43290</c:v>
                </c:pt>
                <c:pt idx="159">
                  <c:v>43291</c:v>
                </c:pt>
                <c:pt idx="160">
                  <c:v>43292</c:v>
                </c:pt>
                <c:pt idx="161">
                  <c:v>43293</c:v>
                </c:pt>
                <c:pt idx="162">
                  <c:v>43294</c:v>
                </c:pt>
                <c:pt idx="163">
                  <c:v>43295</c:v>
                </c:pt>
                <c:pt idx="164">
                  <c:v>43296</c:v>
                </c:pt>
                <c:pt idx="165">
                  <c:v>43297</c:v>
                </c:pt>
                <c:pt idx="166">
                  <c:v>43298</c:v>
                </c:pt>
                <c:pt idx="167">
                  <c:v>43299</c:v>
                </c:pt>
                <c:pt idx="168">
                  <c:v>43300</c:v>
                </c:pt>
                <c:pt idx="169">
                  <c:v>43301</c:v>
                </c:pt>
                <c:pt idx="170">
                  <c:v>43302</c:v>
                </c:pt>
                <c:pt idx="171">
                  <c:v>43303</c:v>
                </c:pt>
                <c:pt idx="172">
                  <c:v>43304</c:v>
                </c:pt>
                <c:pt idx="173">
                  <c:v>43305</c:v>
                </c:pt>
                <c:pt idx="174">
                  <c:v>43306</c:v>
                </c:pt>
                <c:pt idx="175">
                  <c:v>43307</c:v>
                </c:pt>
                <c:pt idx="176">
                  <c:v>43308</c:v>
                </c:pt>
                <c:pt idx="177">
                  <c:v>43309</c:v>
                </c:pt>
                <c:pt idx="178">
                  <c:v>43310</c:v>
                </c:pt>
                <c:pt idx="179">
                  <c:v>43311</c:v>
                </c:pt>
                <c:pt idx="180">
                  <c:v>43312</c:v>
                </c:pt>
                <c:pt idx="181">
                  <c:v>43313</c:v>
                </c:pt>
                <c:pt idx="182">
                  <c:v>43314</c:v>
                </c:pt>
                <c:pt idx="183">
                  <c:v>43315</c:v>
                </c:pt>
                <c:pt idx="184">
                  <c:v>43316</c:v>
                </c:pt>
                <c:pt idx="185">
                  <c:v>43317</c:v>
                </c:pt>
                <c:pt idx="186">
                  <c:v>43318</c:v>
                </c:pt>
                <c:pt idx="187">
                  <c:v>43319</c:v>
                </c:pt>
                <c:pt idx="188">
                  <c:v>43320</c:v>
                </c:pt>
                <c:pt idx="189">
                  <c:v>43321</c:v>
                </c:pt>
                <c:pt idx="190">
                  <c:v>43322</c:v>
                </c:pt>
                <c:pt idx="191">
                  <c:v>43323</c:v>
                </c:pt>
                <c:pt idx="192">
                  <c:v>43324</c:v>
                </c:pt>
                <c:pt idx="193">
                  <c:v>43325</c:v>
                </c:pt>
                <c:pt idx="194">
                  <c:v>43326</c:v>
                </c:pt>
                <c:pt idx="195">
                  <c:v>43327</c:v>
                </c:pt>
                <c:pt idx="196">
                  <c:v>43328</c:v>
                </c:pt>
                <c:pt idx="197">
                  <c:v>43329</c:v>
                </c:pt>
                <c:pt idx="198">
                  <c:v>43330</c:v>
                </c:pt>
                <c:pt idx="199">
                  <c:v>43331</c:v>
                </c:pt>
                <c:pt idx="200">
                  <c:v>43332</c:v>
                </c:pt>
                <c:pt idx="201">
                  <c:v>43333</c:v>
                </c:pt>
                <c:pt idx="202">
                  <c:v>43334</c:v>
                </c:pt>
                <c:pt idx="203">
                  <c:v>43335</c:v>
                </c:pt>
                <c:pt idx="204">
                  <c:v>43336</c:v>
                </c:pt>
                <c:pt idx="205">
                  <c:v>43337</c:v>
                </c:pt>
                <c:pt idx="206">
                  <c:v>43338</c:v>
                </c:pt>
                <c:pt idx="207">
                  <c:v>43339</c:v>
                </c:pt>
                <c:pt idx="208">
                  <c:v>43340</c:v>
                </c:pt>
                <c:pt idx="209">
                  <c:v>43341</c:v>
                </c:pt>
                <c:pt idx="210">
                  <c:v>43342</c:v>
                </c:pt>
                <c:pt idx="211">
                  <c:v>43343</c:v>
                </c:pt>
                <c:pt idx="212">
                  <c:v>43344</c:v>
                </c:pt>
                <c:pt idx="213">
                  <c:v>43345</c:v>
                </c:pt>
                <c:pt idx="214">
                  <c:v>43346</c:v>
                </c:pt>
                <c:pt idx="215">
                  <c:v>43347</c:v>
                </c:pt>
                <c:pt idx="216">
                  <c:v>43348</c:v>
                </c:pt>
                <c:pt idx="217">
                  <c:v>43349</c:v>
                </c:pt>
                <c:pt idx="218">
                  <c:v>43350</c:v>
                </c:pt>
                <c:pt idx="219">
                  <c:v>43351</c:v>
                </c:pt>
                <c:pt idx="220">
                  <c:v>43352</c:v>
                </c:pt>
                <c:pt idx="221">
                  <c:v>43353</c:v>
                </c:pt>
                <c:pt idx="222">
                  <c:v>43354</c:v>
                </c:pt>
                <c:pt idx="223">
                  <c:v>43355</c:v>
                </c:pt>
                <c:pt idx="224">
                  <c:v>43356</c:v>
                </c:pt>
                <c:pt idx="225">
                  <c:v>43357</c:v>
                </c:pt>
                <c:pt idx="226">
                  <c:v>43358</c:v>
                </c:pt>
                <c:pt idx="227">
                  <c:v>43359</c:v>
                </c:pt>
                <c:pt idx="228">
                  <c:v>43360</c:v>
                </c:pt>
                <c:pt idx="229">
                  <c:v>43361</c:v>
                </c:pt>
                <c:pt idx="230">
                  <c:v>43362</c:v>
                </c:pt>
                <c:pt idx="231">
                  <c:v>43363</c:v>
                </c:pt>
                <c:pt idx="232">
                  <c:v>43364</c:v>
                </c:pt>
                <c:pt idx="233">
                  <c:v>43365</c:v>
                </c:pt>
                <c:pt idx="234">
                  <c:v>43366</c:v>
                </c:pt>
                <c:pt idx="235">
                  <c:v>43367</c:v>
                </c:pt>
                <c:pt idx="236">
                  <c:v>43368</c:v>
                </c:pt>
                <c:pt idx="237">
                  <c:v>43369</c:v>
                </c:pt>
                <c:pt idx="238">
                  <c:v>43370</c:v>
                </c:pt>
                <c:pt idx="239">
                  <c:v>43371</c:v>
                </c:pt>
                <c:pt idx="240">
                  <c:v>43372</c:v>
                </c:pt>
                <c:pt idx="241">
                  <c:v>43373</c:v>
                </c:pt>
                <c:pt idx="242">
                  <c:v>43374</c:v>
                </c:pt>
                <c:pt idx="243">
                  <c:v>43375</c:v>
                </c:pt>
                <c:pt idx="244">
                  <c:v>43376</c:v>
                </c:pt>
                <c:pt idx="245">
                  <c:v>43377</c:v>
                </c:pt>
                <c:pt idx="246">
                  <c:v>43378</c:v>
                </c:pt>
                <c:pt idx="247">
                  <c:v>43379</c:v>
                </c:pt>
                <c:pt idx="248">
                  <c:v>43380</c:v>
                </c:pt>
                <c:pt idx="249">
                  <c:v>43381</c:v>
                </c:pt>
                <c:pt idx="250">
                  <c:v>43382</c:v>
                </c:pt>
                <c:pt idx="251">
                  <c:v>43383</c:v>
                </c:pt>
                <c:pt idx="252">
                  <c:v>43384</c:v>
                </c:pt>
                <c:pt idx="253">
                  <c:v>43385</c:v>
                </c:pt>
                <c:pt idx="254">
                  <c:v>43386</c:v>
                </c:pt>
                <c:pt idx="255">
                  <c:v>43387</c:v>
                </c:pt>
                <c:pt idx="256">
                  <c:v>43388</c:v>
                </c:pt>
                <c:pt idx="257">
                  <c:v>43389</c:v>
                </c:pt>
                <c:pt idx="258">
                  <c:v>43390</c:v>
                </c:pt>
                <c:pt idx="259">
                  <c:v>43391</c:v>
                </c:pt>
                <c:pt idx="260">
                  <c:v>43392</c:v>
                </c:pt>
                <c:pt idx="261">
                  <c:v>43393</c:v>
                </c:pt>
                <c:pt idx="262">
                  <c:v>43394</c:v>
                </c:pt>
                <c:pt idx="263">
                  <c:v>43395</c:v>
                </c:pt>
                <c:pt idx="264">
                  <c:v>43396</c:v>
                </c:pt>
                <c:pt idx="265">
                  <c:v>43397</c:v>
                </c:pt>
                <c:pt idx="266">
                  <c:v>43398</c:v>
                </c:pt>
                <c:pt idx="267">
                  <c:v>43399</c:v>
                </c:pt>
                <c:pt idx="268">
                  <c:v>43400</c:v>
                </c:pt>
                <c:pt idx="269">
                  <c:v>43401</c:v>
                </c:pt>
                <c:pt idx="270">
                  <c:v>43402</c:v>
                </c:pt>
                <c:pt idx="271">
                  <c:v>43403</c:v>
                </c:pt>
                <c:pt idx="272">
                  <c:v>43404</c:v>
                </c:pt>
                <c:pt idx="273">
                  <c:v>43405</c:v>
                </c:pt>
                <c:pt idx="274">
                  <c:v>43406</c:v>
                </c:pt>
                <c:pt idx="275">
                  <c:v>43407</c:v>
                </c:pt>
                <c:pt idx="276">
                  <c:v>43408</c:v>
                </c:pt>
                <c:pt idx="277">
                  <c:v>43409</c:v>
                </c:pt>
                <c:pt idx="278">
                  <c:v>43410</c:v>
                </c:pt>
                <c:pt idx="279">
                  <c:v>43411</c:v>
                </c:pt>
                <c:pt idx="280">
                  <c:v>43412</c:v>
                </c:pt>
                <c:pt idx="281">
                  <c:v>43413</c:v>
                </c:pt>
                <c:pt idx="282">
                  <c:v>43414</c:v>
                </c:pt>
                <c:pt idx="283">
                  <c:v>43415</c:v>
                </c:pt>
                <c:pt idx="284">
                  <c:v>43416</c:v>
                </c:pt>
                <c:pt idx="285">
                  <c:v>43417</c:v>
                </c:pt>
                <c:pt idx="286">
                  <c:v>43418</c:v>
                </c:pt>
                <c:pt idx="287">
                  <c:v>43419</c:v>
                </c:pt>
                <c:pt idx="288">
                  <c:v>43420</c:v>
                </c:pt>
                <c:pt idx="289">
                  <c:v>43421</c:v>
                </c:pt>
                <c:pt idx="290">
                  <c:v>43422</c:v>
                </c:pt>
                <c:pt idx="291">
                  <c:v>43423</c:v>
                </c:pt>
                <c:pt idx="292">
                  <c:v>43424</c:v>
                </c:pt>
                <c:pt idx="293">
                  <c:v>43425</c:v>
                </c:pt>
                <c:pt idx="294">
                  <c:v>43426</c:v>
                </c:pt>
                <c:pt idx="295">
                  <c:v>43427</c:v>
                </c:pt>
                <c:pt idx="296">
                  <c:v>43428</c:v>
                </c:pt>
                <c:pt idx="297">
                  <c:v>43429</c:v>
                </c:pt>
                <c:pt idx="298">
                  <c:v>43430</c:v>
                </c:pt>
                <c:pt idx="299">
                  <c:v>43431</c:v>
                </c:pt>
                <c:pt idx="300">
                  <c:v>43432</c:v>
                </c:pt>
                <c:pt idx="301">
                  <c:v>43433</c:v>
                </c:pt>
                <c:pt idx="302">
                  <c:v>43434</c:v>
                </c:pt>
                <c:pt idx="303">
                  <c:v>43435</c:v>
                </c:pt>
                <c:pt idx="304">
                  <c:v>43436</c:v>
                </c:pt>
                <c:pt idx="305">
                  <c:v>43437</c:v>
                </c:pt>
                <c:pt idx="306">
                  <c:v>43438</c:v>
                </c:pt>
                <c:pt idx="307">
                  <c:v>43439</c:v>
                </c:pt>
                <c:pt idx="308">
                  <c:v>43440</c:v>
                </c:pt>
                <c:pt idx="309">
                  <c:v>43441</c:v>
                </c:pt>
                <c:pt idx="310">
                  <c:v>43442</c:v>
                </c:pt>
                <c:pt idx="311">
                  <c:v>43443</c:v>
                </c:pt>
                <c:pt idx="312">
                  <c:v>43444</c:v>
                </c:pt>
                <c:pt idx="313">
                  <c:v>43445</c:v>
                </c:pt>
                <c:pt idx="314">
                  <c:v>43446</c:v>
                </c:pt>
                <c:pt idx="315">
                  <c:v>43447</c:v>
                </c:pt>
                <c:pt idx="316">
                  <c:v>43448</c:v>
                </c:pt>
                <c:pt idx="317">
                  <c:v>43449</c:v>
                </c:pt>
                <c:pt idx="318">
                  <c:v>43450</c:v>
                </c:pt>
                <c:pt idx="319">
                  <c:v>43451</c:v>
                </c:pt>
                <c:pt idx="320">
                  <c:v>43452</c:v>
                </c:pt>
                <c:pt idx="321">
                  <c:v>43453</c:v>
                </c:pt>
                <c:pt idx="322">
                  <c:v>43454</c:v>
                </c:pt>
                <c:pt idx="323">
                  <c:v>43455</c:v>
                </c:pt>
                <c:pt idx="324">
                  <c:v>43456</c:v>
                </c:pt>
                <c:pt idx="325">
                  <c:v>43457</c:v>
                </c:pt>
                <c:pt idx="326">
                  <c:v>43458</c:v>
                </c:pt>
                <c:pt idx="327">
                  <c:v>43459</c:v>
                </c:pt>
                <c:pt idx="328">
                  <c:v>43460</c:v>
                </c:pt>
                <c:pt idx="329">
                  <c:v>43461</c:v>
                </c:pt>
                <c:pt idx="330">
                  <c:v>43462</c:v>
                </c:pt>
                <c:pt idx="331">
                  <c:v>43463</c:v>
                </c:pt>
                <c:pt idx="332">
                  <c:v>43464</c:v>
                </c:pt>
                <c:pt idx="333">
                  <c:v>43465</c:v>
                </c:pt>
                <c:pt idx="334">
                  <c:v>43466</c:v>
                </c:pt>
                <c:pt idx="335">
                  <c:v>43467</c:v>
                </c:pt>
                <c:pt idx="336">
                  <c:v>43468</c:v>
                </c:pt>
                <c:pt idx="337">
                  <c:v>43469</c:v>
                </c:pt>
                <c:pt idx="338">
                  <c:v>43470</c:v>
                </c:pt>
                <c:pt idx="339">
                  <c:v>43471</c:v>
                </c:pt>
                <c:pt idx="340">
                  <c:v>43472</c:v>
                </c:pt>
                <c:pt idx="341">
                  <c:v>43473</c:v>
                </c:pt>
                <c:pt idx="342">
                  <c:v>43474</c:v>
                </c:pt>
                <c:pt idx="343">
                  <c:v>43475</c:v>
                </c:pt>
                <c:pt idx="344">
                  <c:v>43476</c:v>
                </c:pt>
                <c:pt idx="345">
                  <c:v>43477</c:v>
                </c:pt>
                <c:pt idx="346">
                  <c:v>43478</c:v>
                </c:pt>
                <c:pt idx="347">
                  <c:v>43479</c:v>
                </c:pt>
                <c:pt idx="348">
                  <c:v>43480</c:v>
                </c:pt>
                <c:pt idx="349">
                  <c:v>43481</c:v>
                </c:pt>
                <c:pt idx="350">
                  <c:v>43482</c:v>
                </c:pt>
                <c:pt idx="351">
                  <c:v>43483</c:v>
                </c:pt>
                <c:pt idx="352">
                  <c:v>43484</c:v>
                </c:pt>
                <c:pt idx="353">
                  <c:v>43485</c:v>
                </c:pt>
                <c:pt idx="354">
                  <c:v>43486</c:v>
                </c:pt>
                <c:pt idx="355">
                  <c:v>43487</c:v>
                </c:pt>
                <c:pt idx="356">
                  <c:v>43488</c:v>
                </c:pt>
                <c:pt idx="357">
                  <c:v>43489</c:v>
                </c:pt>
                <c:pt idx="358">
                  <c:v>43490</c:v>
                </c:pt>
                <c:pt idx="359">
                  <c:v>43491</c:v>
                </c:pt>
                <c:pt idx="360">
                  <c:v>43492</c:v>
                </c:pt>
                <c:pt idx="361">
                  <c:v>43493</c:v>
                </c:pt>
                <c:pt idx="362">
                  <c:v>43494</c:v>
                </c:pt>
              </c:numCache>
            </c:numRef>
          </c:xVal>
          <c:yVal>
            <c:numRef>
              <c:f>rta!$D$2:$D$364</c:f>
              <c:numCache>
                <c:formatCode>General</c:formatCode>
                <c:ptCount val="363"/>
                <c:pt idx="0">
                  <c:v>189.856203779786</c:v>
                </c:pt>
                <c:pt idx="1">
                  <c:v>252.57342370096501</c:v>
                </c:pt>
                <c:pt idx="2">
                  <c:v>119.31448586439799</c:v>
                </c:pt>
                <c:pt idx="3">
                  <c:v>207.528029898558</c:v>
                </c:pt>
                <c:pt idx="4">
                  <c:v>319.45405037440401</c:v>
                </c:pt>
                <c:pt idx="5">
                  <c:v>168.85696779903299</c:v>
                </c:pt>
                <c:pt idx="6">
                  <c:v>283.14316910058602</c:v>
                </c:pt>
                <c:pt idx="7">
                  <c:v>195.39194338595499</c:v>
                </c:pt>
                <c:pt idx="8">
                  <c:v>253.79366700714999</c:v>
                </c:pt>
                <c:pt idx="9">
                  <c:v>129.55531543512501</c:v>
                </c:pt>
                <c:pt idx="10">
                  <c:v>184.18030634573299</c:v>
                </c:pt>
                <c:pt idx="11">
                  <c:v>161.955840261687</c:v>
                </c:pt>
                <c:pt idx="12">
                  <c:v>169.49101796407101</c:v>
                </c:pt>
                <c:pt idx="13">
                  <c:v>253.58215179315999</c:v>
                </c:pt>
                <c:pt idx="14">
                  <c:v>194.052426254192</c:v>
                </c:pt>
                <c:pt idx="15">
                  <c:v>188.230811105062</c:v>
                </c:pt>
                <c:pt idx="16">
                  <c:v>142.22301707949501</c:v>
                </c:pt>
                <c:pt idx="17">
                  <c:v>249.558823529411</c:v>
                </c:pt>
                <c:pt idx="18">
                  <c:v>115.375103050288</c:v>
                </c:pt>
                <c:pt idx="19">
                  <c:v>194.88027366020501</c:v>
                </c:pt>
                <c:pt idx="20">
                  <c:v>167.56650112252501</c:v>
                </c:pt>
                <c:pt idx="21">
                  <c:v>177.11799369603901</c:v>
                </c:pt>
                <c:pt idx="22">
                  <c:v>233.73653686826799</c:v>
                </c:pt>
                <c:pt idx="23">
                  <c:v>156.19071392910601</c:v>
                </c:pt>
                <c:pt idx="24">
                  <c:v>228.24899317107301</c:v>
                </c:pt>
                <c:pt idx="25">
                  <c:v>177.86387434554899</c:v>
                </c:pt>
                <c:pt idx="26">
                  <c:v>210.27248145323401</c:v>
                </c:pt>
                <c:pt idx="27">
                  <c:v>173.27797440784099</c:v>
                </c:pt>
                <c:pt idx="28">
                  <c:v>236.491563631395</c:v>
                </c:pt>
                <c:pt idx="29">
                  <c:v>311.30369253956201</c:v>
                </c:pt>
                <c:pt idx="30">
                  <c:v>201.836327345309</c:v>
                </c:pt>
                <c:pt idx="31">
                  <c:v>277.11038096083797</c:v>
                </c:pt>
                <c:pt idx="32">
                  <c:v>159.42542038259899</c:v>
                </c:pt>
                <c:pt idx="33">
                  <c:v>204.11596570028499</c:v>
                </c:pt>
                <c:pt idx="34">
                  <c:v>167.95614398014001</c:v>
                </c:pt>
                <c:pt idx="35">
                  <c:v>324.05044101433299</c:v>
                </c:pt>
                <c:pt idx="36">
                  <c:v>189.19882119114499</c:v>
                </c:pt>
                <c:pt idx="37">
                  <c:v>112.11602393617</c:v>
                </c:pt>
                <c:pt idx="38">
                  <c:v>201.42970751966001</c:v>
                </c:pt>
                <c:pt idx="39">
                  <c:v>128.59302642331701</c:v>
                </c:pt>
                <c:pt idx="40">
                  <c:v>134.05184731577799</c:v>
                </c:pt>
                <c:pt idx="41">
                  <c:v>131.547724334988</c:v>
                </c:pt>
                <c:pt idx="42">
                  <c:v>145.11191237499099</c:v>
                </c:pt>
                <c:pt idx="43">
                  <c:v>150.33092914722101</c:v>
                </c:pt>
                <c:pt idx="44">
                  <c:v>126.88016012009</c:v>
                </c:pt>
                <c:pt idx="46">
                  <c:v>145.056110276575</c:v>
                </c:pt>
                <c:pt idx="47">
                  <c:v>139.23540411385801</c:v>
                </c:pt>
                <c:pt idx="48">
                  <c:v>140.154696132596</c:v>
                </c:pt>
                <c:pt idx="49">
                  <c:v>168.75638145803501</c:v>
                </c:pt>
                <c:pt idx="50">
                  <c:v>228.392869824586</c:v>
                </c:pt>
                <c:pt idx="51">
                  <c:v>159.61519240379801</c:v>
                </c:pt>
                <c:pt idx="52">
                  <c:v>224.189792523855</c:v>
                </c:pt>
                <c:pt idx="53">
                  <c:v>139.24574540503701</c:v>
                </c:pt>
                <c:pt idx="54">
                  <c:v>181.428472845214</c:v>
                </c:pt>
                <c:pt idx="55">
                  <c:v>168.05442924884801</c:v>
                </c:pt>
                <c:pt idx="56">
                  <c:v>179.408200648161</c:v>
                </c:pt>
                <c:pt idx="57">
                  <c:v>250.22172794884199</c:v>
                </c:pt>
                <c:pt idx="58">
                  <c:v>193.71173469387699</c:v>
                </c:pt>
                <c:pt idx="59">
                  <c:v>173.39343544857701</c:v>
                </c:pt>
                <c:pt idx="60">
                  <c:v>121.592584790393</c:v>
                </c:pt>
                <c:pt idx="61">
                  <c:v>170.263649574423</c:v>
                </c:pt>
                <c:pt idx="62">
                  <c:v>178.31413903149701</c:v>
                </c:pt>
                <c:pt idx="63">
                  <c:v>182.51037485543199</c:v>
                </c:pt>
                <c:pt idx="64">
                  <c:v>205.87880910683</c:v>
                </c:pt>
                <c:pt idx="65">
                  <c:v>123.27428427503899</c:v>
                </c:pt>
                <c:pt idx="66">
                  <c:v>207.13157894736801</c:v>
                </c:pt>
                <c:pt idx="67">
                  <c:v>138.301205639942</c:v>
                </c:pt>
                <c:pt idx="68">
                  <c:v>151.212246586677</c:v>
                </c:pt>
                <c:pt idx="69">
                  <c:v>186.034729315628</c:v>
                </c:pt>
                <c:pt idx="70">
                  <c:v>219.46275611594601</c:v>
                </c:pt>
                <c:pt idx="71">
                  <c:v>293.45567867035999</c:v>
                </c:pt>
                <c:pt idx="72">
                  <c:v>164.16804961131899</c:v>
                </c:pt>
                <c:pt idx="73">
                  <c:v>208.739275083172</c:v>
                </c:pt>
                <c:pt idx="74">
                  <c:v>158.055847155154</c:v>
                </c:pt>
                <c:pt idx="75">
                  <c:v>150.135597863306</c:v>
                </c:pt>
                <c:pt idx="76">
                  <c:v>162.75610092375501</c:v>
                </c:pt>
                <c:pt idx="77">
                  <c:v>168.32839318949399</c:v>
                </c:pt>
                <c:pt idx="78">
                  <c:v>259.69222388669402</c:v>
                </c:pt>
                <c:pt idx="79">
                  <c:v>154.19381648936101</c:v>
                </c:pt>
                <c:pt idx="80">
                  <c:v>254.192418804167</c:v>
                </c:pt>
                <c:pt idx="81">
                  <c:v>170.14033874870299</c:v>
                </c:pt>
                <c:pt idx="82">
                  <c:v>148.176930928887</c:v>
                </c:pt>
                <c:pt idx="83">
                  <c:v>189.62302667392399</c:v>
                </c:pt>
                <c:pt idx="84">
                  <c:v>202.81759290828501</c:v>
                </c:pt>
                <c:pt idx="85">
                  <c:v>257.57265656979098</c:v>
                </c:pt>
                <c:pt idx="86">
                  <c:v>147.637972781163</c:v>
                </c:pt>
                <c:pt idx="87">
                  <c:v>225.87833698030599</c:v>
                </c:pt>
                <c:pt idx="88">
                  <c:v>157.387553912507</c:v>
                </c:pt>
                <c:pt idx="89">
                  <c:v>303.816918675929</c:v>
                </c:pt>
                <c:pt idx="90">
                  <c:v>193.089198036006</c:v>
                </c:pt>
                <c:pt idx="91">
                  <c:v>202.55642211332699</c:v>
                </c:pt>
                <c:pt idx="92">
                  <c:v>228.05070883315099</c:v>
                </c:pt>
                <c:pt idx="93">
                  <c:v>184.92890995260601</c:v>
                </c:pt>
                <c:pt idx="95">
                  <c:v>165.33587422582099</c:v>
                </c:pt>
                <c:pt idx="96">
                  <c:v>164.376502919958</c:v>
                </c:pt>
                <c:pt idx="97">
                  <c:v>164.34143353073301</c:v>
                </c:pt>
                <c:pt idx="98">
                  <c:v>184.33074089234501</c:v>
                </c:pt>
                <c:pt idx="99">
                  <c:v>193.949856144677</c:v>
                </c:pt>
                <c:pt idx="100">
                  <c:v>137.53201396973199</c:v>
                </c:pt>
                <c:pt idx="101">
                  <c:v>224.37631941257399</c:v>
                </c:pt>
                <c:pt idx="102">
                  <c:v>145.61532079646</c:v>
                </c:pt>
                <c:pt idx="103">
                  <c:v>194.60640197829301</c:v>
                </c:pt>
                <c:pt idx="104">
                  <c:v>170.68627450980301</c:v>
                </c:pt>
                <c:pt idx="105">
                  <c:v>201.97643533337799</c:v>
                </c:pt>
                <c:pt idx="106">
                  <c:v>196.780560849441</c:v>
                </c:pt>
                <c:pt idx="107">
                  <c:v>139.052369077306</c:v>
                </c:pt>
                <c:pt idx="108">
                  <c:v>251.144957983193</c:v>
                </c:pt>
                <c:pt idx="109">
                  <c:v>152.424533479692</c:v>
                </c:pt>
                <c:pt idx="110">
                  <c:v>168.97577854671201</c:v>
                </c:pt>
                <c:pt idx="111">
                  <c:v>194.14714344430701</c:v>
                </c:pt>
                <c:pt idx="112">
                  <c:v>187.574820851482</c:v>
                </c:pt>
                <c:pt idx="113">
                  <c:v>182.09443861490001</c:v>
                </c:pt>
                <c:pt idx="114">
                  <c:v>108.62427745664699</c:v>
                </c:pt>
                <c:pt idx="115">
                  <c:v>210.39793873461201</c:v>
                </c:pt>
                <c:pt idx="117">
                  <c:v>167.216842105263</c:v>
                </c:pt>
                <c:pt idx="118">
                  <c:v>185.221471738357</c:v>
                </c:pt>
                <c:pt idx="119">
                  <c:v>190.63924402445801</c:v>
                </c:pt>
                <c:pt idx="120">
                  <c:v>289.48813108325697</c:v>
                </c:pt>
                <c:pt idx="121">
                  <c:v>211.86794818219801</c:v>
                </c:pt>
                <c:pt idx="122">
                  <c:v>244.77378062237901</c:v>
                </c:pt>
                <c:pt idx="123">
                  <c:v>173.38811019816299</c:v>
                </c:pt>
                <c:pt idx="124">
                  <c:v>177.03417328270601</c:v>
                </c:pt>
                <c:pt idx="125">
                  <c:v>184.05416495691401</c:v>
                </c:pt>
                <c:pt idx="126">
                  <c:v>174.41338792949901</c:v>
                </c:pt>
                <c:pt idx="127">
                  <c:v>229.41665128299701</c:v>
                </c:pt>
                <c:pt idx="128">
                  <c:v>149.27061575737301</c:v>
                </c:pt>
                <c:pt idx="129">
                  <c:v>199.33496034167101</c:v>
                </c:pt>
                <c:pt idx="130">
                  <c:v>145.74663072776201</c:v>
                </c:pt>
                <c:pt idx="131">
                  <c:v>176.51311712456101</c:v>
                </c:pt>
                <c:pt idx="132">
                  <c:v>232.74426389566901</c:v>
                </c:pt>
                <c:pt idx="133">
                  <c:v>224.142213730039</c:v>
                </c:pt>
                <c:pt idx="134">
                  <c:v>293.83761562178802</c:v>
                </c:pt>
                <c:pt idx="135">
                  <c:v>208.32901878914399</c:v>
                </c:pt>
                <c:pt idx="136">
                  <c:v>206.580283663106</c:v>
                </c:pt>
                <c:pt idx="137">
                  <c:v>167.42340119267899</c:v>
                </c:pt>
                <c:pt idx="138">
                  <c:v>164.83348653043899</c:v>
                </c:pt>
                <c:pt idx="139">
                  <c:v>294.66589192330002</c:v>
                </c:pt>
                <c:pt idx="140">
                  <c:v>239.28129041039901</c:v>
                </c:pt>
                <c:pt idx="141">
                  <c:v>234.145733859248</c:v>
                </c:pt>
                <c:pt idx="142">
                  <c:v>171.98801198801101</c:v>
                </c:pt>
                <c:pt idx="143">
                  <c:v>331.19515329539098</c:v>
                </c:pt>
                <c:pt idx="144">
                  <c:v>170.28882833787401</c:v>
                </c:pt>
                <c:pt idx="145">
                  <c:v>183.361699230716</c:v>
                </c:pt>
                <c:pt idx="146">
                  <c:v>157.328524768644</c:v>
                </c:pt>
                <c:pt idx="147">
                  <c:v>177.00847049101299</c:v>
                </c:pt>
                <c:pt idx="148">
                  <c:v>262.61296258433799</c:v>
                </c:pt>
                <c:pt idx="149">
                  <c:v>144.44278234854099</c:v>
                </c:pt>
                <c:pt idx="150">
                  <c:v>214.25120350109401</c:v>
                </c:pt>
                <c:pt idx="151">
                  <c:v>162.989882304356</c:v>
                </c:pt>
                <c:pt idx="154">
                  <c:v>169.37164376874199</c:v>
                </c:pt>
                <c:pt idx="155">
                  <c:v>199.18856364874</c:v>
                </c:pt>
                <c:pt idx="156">
                  <c:v>181.29427109461199</c:v>
                </c:pt>
                <c:pt idx="157">
                  <c:v>228.03792325056401</c:v>
                </c:pt>
                <c:pt idx="158">
                  <c:v>173.466316461986</c:v>
                </c:pt>
                <c:pt idx="160">
                  <c:v>187.607939431143</c:v>
                </c:pt>
                <c:pt idx="161">
                  <c:v>206.778370144706</c:v>
                </c:pt>
                <c:pt idx="162">
                  <c:v>207.764609726195</c:v>
                </c:pt>
                <c:pt idx="163">
                  <c:v>185.76035177720701</c:v>
                </c:pt>
                <c:pt idx="164">
                  <c:v>234.055377660576</c:v>
                </c:pt>
                <c:pt idx="165">
                  <c:v>157.75049722241201</c:v>
                </c:pt>
                <c:pt idx="166">
                  <c:v>185.15861251111701</c:v>
                </c:pt>
                <c:pt idx="167">
                  <c:v>180.534722698293</c:v>
                </c:pt>
                <c:pt idx="168">
                  <c:v>180.27998362668799</c:v>
                </c:pt>
                <c:pt idx="169">
                  <c:v>195.79011841567899</c:v>
                </c:pt>
                <c:pt idx="170">
                  <c:v>129.861988693049</c:v>
                </c:pt>
                <c:pt idx="171">
                  <c:v>231.90526315789401</c:v>
                </c:pt>
                <c:pt idx="172">
                  <c:v>171.07098381070901</c:v>
                </c:pt>
                <c:pt idx="173">
                  <c:v>166.151333696243</c:v>
                </c:pt>
                <c:pt idx="174">
                  <c:v>176.80403700588701</c:v>
                </c:pt>
                <c:pt idx="175">
                  <c:v>179.99111834801201</c:v>
                </c:pt>
                <c:pt idx="176">
                  <c:v>190.827392525383</c:v>
                </c:pt>
                <c:pt idx="177">
                  <c:v>127.26349945918901</c:v>
                </c:pt>
                <c:pt idx="178">
                  <c:v>257.501976284585</c:v>
                </c:pt>
                <c:pt idx="179">
                  <c:v>149.00757951406101</c:v>
                </c:pt>
                <c:pt idx="180">
                  <c:v>123.481781376518</c:v>
                </c:pt>
                <c:pt idx="181">
                  <c:v>185.537046072349</c:v>
                </c:pt>
                <c:pt idx="182">
                  <c:v>190.988505747126</c:v>
                </c:pt>
                <c:pt idx="183">
                  <c:v>266.65563598759002</c:v>
                </c:pt>
                <c:pt idx="184">
                  <c:v>142.42039324865101</c:v>
                </c:pt>
                <c:pt idx="185">
                  <c:v>243.58232509205601</c:v>
                </c:pt>
                <c:pt idx="186">
                  <c:v>146.11573777493001</c:v>
                </c:pt>
                <c:pt idx="187">
                  <c:v>184.721760797342</c:v>
                </c:pt>
                <c:pt idx="188">
                  <c:v>174.51948947912999</c:v>
                </c:pt>
                <c:pt idx="189">
                  <c:v>188.801796284956</c:v>
                </c:pt>
                <c:pt idx="190">
                  <c:v>231.754533951919</c:v>
                </c:pt>
                <c:pt idx="191">
                  <c:v>124.417116742833</c:v>
                </c:pt>
                <c:pt idx="192">
                  <c:v>245.60870710085101</c:v>
                </c:pt>
                <c:pt idx="193">
                  <c:v>177.90806223479399</c:v>
                </c:pt>
                <c:pt idx="194">
                  <c:v>193.095370113667</c:v>
                </c:pt>
                <c:pt idx="195">
                  <c:v>222.68110845407199</c:v>
                </c:pt>
                <c:pt idx="196">
                  <c:v>353.366124893071</c:v>
                </c:pt>
                <c:pt idx="197">
                  <c:v>271.37954701441299</c:v>
                </c:pt>
                <c:pt idx="198">
                  <c:v>276.86616074508402</c:v>
                </c:pt>
                <c:pt idx="199">
                  <c:v>329.07540983606498</c:v>
                </c:pt>
                <c:pt idx="200">
                  <c:v>248.119478334034</c:v>
                </c:pt>
                <c:pt idx="201">
                  <c:v>287.55673686362701</c:v>
                </c:pt>
                <c:pt idx="202">
                  <c:v>305.671294713083</c:v>
                </c:pt>
                <c:pt idx="203">
                  <c:v>289.56611855741301</c:v>
                </c:pt>
                <c:pt idx="204">
                  <c:v>458.24593128390597</c:v>
                </c:pt>
                <c:pt idx="205">
                  <c:v>146.14795706083001</c:v>
                </c:pt>
                <c:pt idx="206">
                  <c:v>336.55667396061199</c:v>
                </c:pt>
                <c:pt idx="207">
                  <c:v>244.954806902218</c:v>
                </c:pt>
                <c:pt idx="208">
                  <c:v>265.120619340568</c:v>
                </c:pt>
                <c:pt idx="209">
                  <c:v>210.47968973259799</c:v>
                </c:pt>
                <c:pt idx="210">
                  <c:v>229.71381284049301</c:v>
                </c:pt>
                <c:pt idx="211">
                  <c:v>331.79680940386203</c:v>
                </c:pt>
                <c:pt idx="215">
                  <c:v>226.26402188782399</c:v>
                </c:pt>
                <c:pt idx="216">
                  <c:v>207.59915611814299</c:v>
                </c:pt>
                <c:pt idx="217">
                  <c:v>233.77393968939299</c:v>
                </c:pt>
                <c:pt idx="218">
                  <c:v>283.17745558505197</c:v>
                </c:pt>
                <c:pt idx="219">
                  <c:v>237.67159714143199</c:v>
                </c:pt>
                <c:pt idx="220">
                  <c:v>267.95693277310897</c:v>
                </c:pt>
                <c:pt idx="221">
                  <c:v>174.808263761143</c:v>
                </c:pt>
                <c:pt idx="222">
                  <c:v>200.03506803198201</c:v>
                </c:pt>
                <c:pt idx="223">
                  <c:v>115.26686217008699</c:v>
                </c:pt>
                <c:pt idx="225">
                  <c:v>533.07470078415099</c:v>
                </c:pt>
                <c:pt idx="226">
                  <c:v>212.14962593516199</c:v>
                </c:pt>
                <c:pt idx="227">
                  <c:v>259.69054945054899</c:v>
                </c:pt>
                <c:pt idx="228">
                  <c:v>189.61866430179401</c:v>
                </c:pt>
                <c:pt idx="229">
                  <c:v>213.81170205502801</c:v>
                </c:pt>
                <c:pt idx="230">
                  <c:v>196.37701901451601</c:v>
                </c:pt>
                <c:pt idx="231">
                  <c:v>236.12742382271401</c:v>
                </c:pt>
                <c:pt idx="232">
                  <c:v>312.29443793507397</c:v>
                </c:pt>
                <c:pt idx="233">
                  <c:v>281.44640911757301</c:v>
                </c:pt>
                <c:pt idx="234">
                  <c:v>250.01189060642</c:v>
                </c:pt>
                <c:pt idx="235">
                  <c:v>219.307925151348</c:v>
                </c:pt>
                <c:pt idx="236">
                  <c:v>164.19797093501501</c:v>
                </c:pt>
                <c:pt idx="237">
                  <c:v>196.73457917661901</c:v>
                </c:pt>
                <c:pt idx="238">
                  <c:v>227.51337999176599</c:v>
                </c:pt>
                <c:pt idx="239">
                  <c:v>236.90497366080501</c:v>
                </c:pt>
                <c:pt idx="240">
                  <c:v>165.46816479400701</c:v>
                </c:pt>
                <c:pt idx="241">
                  <c:v>250.367310282891</c:v>
                </c:pt>
                <c:pt idx="242">
                  <c:v>264.57151883737401</c:v>
                </c:pt>
                <c:pt idx="243">
                  <c:v>215.11333214349401</c:v>
                </c:pt>
                <c:pt idx="244">
                  <c:v>275.674560733384</c:v>
                </c:pt>
                <c:pt idx="245">
                  <c:v>235.02599292992301</c:v>
                </c:pt>
                <c:pt idx="246">
                  <c:v>308.90171447971397</c:v>
                </c:pt>
                <c:pt idx="247">
                  <c:v>327.690737433018</c:v>
                </c:pt>
                <c:pt idx="248">
                  <c:v>334.77037430315897</c:v>
                </c:pt>
                <c:pt idx="249">
                  <c:v>150.315210492913</c:v>
                </c:pt>
                <c:pt idx="250">
                  <c:v>169.117337265641</c:v>
                </c:pt>
                <c:pt idx="251">
                  <c:v>201.326337880377</c:v>
                </c:pt>
                <c:pt idx="252">
                  <c:v>153.864642631246</c:v>
                </c:pt>
                <c:pt idx="253">
                  <c:v>189.54935330156499</c:v>
                </c:pt>
                <c:pt idx="254">
                  <c:v>181.819108280254</c:v>
                </c:pt>
                <c:pt idx="255">
                  <c:v>212.48140043763601</c:v>
                </c:pt>
                <c:pt idx="256">
                  <c:v>170.424866142827</c:v>
                </c:pt>
                <c:pt idx="257">
                  <c:v>159.76299746557899</c:v>
                </c:pt>
                <c:pt idx="258">
                  <c:v>164.110017889087</c:v>
                </c:pt>
                <c:pt idx="259">
                  <c:v>203.152563832032</c:v>
                </c:pt>
                <c:pt idx="260">
                  <c:v>288.10897905375703</c:v>
                </c:pt>
                <c:pt idx="261">
                  <c:v>140.12764871074799</c:v>
                </c:pt>
                <c:pt idx="262">
                  <c:v>347.40190880169598</c:v>
                </c:pt>
                <c:pt idx="263">
                  <c:v>165.347585588279</c:v>
                </c:pt>
                <c:pt idx="264">
                  <c:v>193.246807041767</c:v>
                </c:pt>
                <c:pt idx="265">
                  <c:v>151.78878428162</c:v>
                </c:pt>
                <c:pt idx="266">
                  <c:v>208.75133404482301</c:v>
                </c:pt>
                <c:pt idx="267">
                  <c:v>311.793394237526</c:v>
                </c:pt>
                <c:pt idx="268">
                  <c:v>119.61866532865</c:v>
                </c:pt>
                <c:pt idx="269">
                  <c:v>237.861458971888</c:v>
                </c:pt>
                <c:pt idx="270">
                  <c:v>143.47417840375499</c:v>
                </c:pt>
                <c:pt idx="271">
                  <c:v>154.509968520461</c:v>
                </c:pt>
                <c:pt idx="272">
                  <c:v>152.31262011531001</c:v>
                </c:pt>
                <c:pt idx="273">
                  <c:v>212.01262825572201</c:v>
                </c:pt>
                <c:pt idx="274">
                  <c:v>226.823788546255</c:v>
                </c:pt>
                <c:pt idx="275">
                  <c:v>222.70661672908801</c:v>
                </c:pt>
                <c:pt idx="276">
                  <c:v>233.34734629532301</c:v>
                </c:pt>
                <c:pt idx="277">
                  <c:v>141.75492524800799</c:v>
                </c:pt>
                <c:pt idx="278">
                  <c:v>134.16060496939099</c:v>
                </c:pt>
                <c:pt idx="279">
                  <c:v>141.04838709677401</c:v>
                </c:pt>
                <c:pt idx="280">
                  <c:v>135.14448985246199</c:v>
                </c:pt>
                <c:pt idx="281">
                  <c:v>172.884442911348</c:v>
                </c:pt>
                <c:pt idx="282">
                  <c:v>87.751316119328095</c:v>
                </c:pt>
                <c:pt idx="283">
                  <c:v>187.57266161705101</c:v>
                </c:pt>
                <c:pt idx="284">
                  <c:v>98.172094617757907</c:v>
                </c:pt>
                <c:pt idx="285">
                  <c:v>136.970576046415</c:v>
                </c:pt>
                <c:pt idx="286">
                  <c:v>137.105263157894</c:v>
                </c:pt>
                <c:pt idx="287">
                  <c:v>189.17656754343699</c:v>
                </c:pt>
                <c:pt idx="288">
                  <c:v>135.112936344969</c:v>
                </c:pt>
                <c:pt idx="289">
                  <c:v>90.386093932809601</c:v>
                </c:pt>
                <c:pt idx="290">
                  <c:v>191.29522810697401</c:v>
                </c:pt>
                <c:pt idx="291">
                  <c:v>131.32310244711701</c:v>
                </c:pt>
                <c:pt idx="292">
                  <c:v>153.39811215991099</c:v>
                </c:pt>
                <c:pt idx="293">
                  <c:v>100.50445719024199</c:v>
                </c:pt>
                <c:pt idx="295">
                  <c:v>96.384429900103299</c:v>
                </c:pt>
                <c:pt idx="296">
                  <c:v>241.453998495863</c:v>
                </c:pt>
                <c:pt idx="297">
                  <c:v>171.14728136547501</c:v>
                </c:pt>
                <c:pt idx="298">
                  <c:v>114.21543099904</c:v>
                </c:pt>
                <c:pt idx="299">
                  <c:v>137.646816967039</c:v>
                </c:pt>
                <c:pt idx="300">
                  <c:v>118.17883861774099</c:v>
                </c:pt>
                <c:pt idx="301">
                  <c:v>131.36907216494799</c:v>
                </c:pt>
                <c:pt idx="302">
                  <c:v>178.81954991025799</c:v>
                </c:pt>
                <c:pt idx="303">
                  <c:v>152.137083192994</c:v>
                </c:pt>
                <c:pt idx="304">
                  <c:v>224.24671023184999</c:v>
                </c:pt>
                <c:pt idx="305">
                  <c:v>149.20619687414299</c:v>
                </c:pt>
                <c:pt idx="306">
                  <c:v>138.23650536843601</c:v>
                </c:pt>
                <c:pt idx="307">
                  <c:v>151.56408244775599</c:v>
                </c:pt>
                <c:pt idx="308">
                  <c:v>151.756231904526</c:v>
                </c:pt>
                <c:pt idx="309">
                  <c:v>170.99452938701</c:v>
                </c:pt>
                <c:pt idx="310">
                  <c:v>109.785198858868</c:v>
                </c:pt>
                <c:pt idx="311">
                  <c:v>193.61140443505801</c:v>
                </c:pt>
                <c:pt idx="312">
                  <c:v>105.805690492713</c:v>
                </c:pt>
                <c:pt idx="313">
                  <c:v>115.511355815554</c:v>
                </c:pt>
                <c:pt idx="314">
                  <c:v>129.95869475423299</c:v>
                </c:pt>
                <c:pt idx="315">
                  <c:v>129.799316823228</c:v>
                </c:pt>
                <c:pt idx="316">
                  <c:v>174.70490209693099</c:v>
                </c:pt>
                <c:pt idx="317">
                  <c:v>106.22789425706399</c:v>
                </c:pt>
                <c:pt idx="318">
                  <c:v>185.252821877581</c:v>
                </c:pt>
                <c:pt idx="319">
                  <c:v>127.411279229711</c:v>
                </c:pt>
                <c:pt idx="320">
                  <c:v>139.72204674668299</c:v>
                </c:pt>
                <c:pt idx="321">
                  <c:v>143.15825703861699</c:v>
                </c:pt>
                <c:pt idx="322">
                  <c:v>143.99421527442999</c:v>
                </c:pt>
                <c:pt idx="323">
                  <c:v>130.849418159013</c:v>
                </c:pt>
                <c:pt idx="324">
                  <c:v>83.747855917667195</c:v>
                </c:pt>
                <c:pt idx="325">
                  <c:v>163.63346895453699</c:v>
                </c:pt>
                <c:pt idx="326">
                  <c:v>84.041465100207304</c:v>
                </c:pt>
                <c:pt idx="328">
                  <c:v>101.450189155107</c:v>
                </c:pt>
                <c:pt idx="329">
                  <c:v>104.19264644205199</c:v>
                </c:pt>
                <c:pt idx="330">
                  <c:v>118.350898946063</c:v>
                </c:pt>
                <c:pt idx="331">
                  <c:v>87.115142353237502</c:v>
                </c:pt>
                <c:pt idx="332">
                  <c:v>135.415229503847</c:v>
                </c:pt>
                <c:pt idx="333">
                  <c:v>112.743801652892</c:v>
                </c:pt>
                <c:pt idx="335">
                  <c:v>101.46663912414699</c:v>
                </c:pt>
                <c:pt idx="336">
                  <c:v>120.924410207029</c:v>
                </c:pt>
                <c:pt idx="337">
                  <c:v>151.023496035498</c:v>
                </c:pt>
                <c:pt idx="338">
                  <c:v>121.108498488411</c:v>
                </c:pt>
                <c:pt idx="339">
                  <c:v>222.17779743476299</c:v>
                </c:pt>
                <c:pt idx="340">
                  <c:v>163.50737100737101</c:v>
                </c:pt>
                <c:pt idx="341">
                  <c:v>171.999173895084</c:v>
                </c:pt>
                <c:pt idx="342">
                  <c:v>159.14177302518101</c:v>
                </c:pt>
                <c:pt idx="343">
                  <c:v>147.17744154057701</c:v>
                </c:pt>
                <c:pt idx="344">
                  <c:v>175.249690466364</c:v>
                </c:pt>
                <c:pt idx="345">
                  <c:v>203.27003864896599</c:v>
                </c:pt>
                <c:pt idx="346">
                  <c:v>190.613833362816</c:v>
                </c:pt>
                <c:pt idx="347">
                  <c:v>132.86393386152201</c:v>
                </c:pt>
                <c:pt idx="348">
                  <c:v>139.11153899051001</c:v>
                </c:pt>
                <c:pt idx="349">
                  <c:v>155.027921406411</c:v>
                </c:pt>
                <c:pt idx="350">
                  <c:v>140.248325892857</c:v>
                </c:pt>
                <c:pt idx="351">
                  <c:v>243.76256892636999</c:v>
                </c:pt>
                <c:pt idx="352">
                  <c:v>143.64720705585799</c:v>
                </c:pt>
                <c:pt idx="353">
                  <c:v>269.10473961380899</c:v>
                </c:pt>
                <c:pt idx="354">
                  <c:v>104.880878392376</c:v>
                </c:pt>
                <c:pt idx="355">
                  <c:v>154.29279031370299</c:v>
                </c:pt>
                <c:pt idx="356">
                  <c:v>213.03166172311501</c:v>
                </c:pt>
                <c:pt idx="357">
                  <c:v>184.58275575270301</c:v>
                </c:pt>
                <c:pt idx="358">
                  <c:v>154.19332406119599</c:v>
                </c:pt>
                <c:pt idx="359">
                  <c:v>125.56831616281001</c:v>
                </c:pt>
                <c:pt idx="360">
                  <c:v>215.83582495243201</c:v>
                </c:pt>
                <c:pt idx="361">
                  <c:v>137.90379189319299</c:v>
                </c:pt>
                <c:pt idx="362">
                  <c:v>122.028499580888</c:v>
                </c:pt>
              </c:numCache>
            </c:numRef>
          </c:yVal>
          <c:smooth val="1"/>
          <c:extLst>
            <c:ext xmlns:c16="http://schemas.microsoft.com/office/drawing/2014/chart" uri="{C3380CC4-5D6E-409C-BE32-E72D297353CC}">
              <c16:uniqueId val="{00000002-62C1-4C0A-B8CD-24E94E0BCD5E}"/>
            </c:ext>
          </c:extLst>
        </c:ser>
        <c:dLbls>
          <c:showLegendKey val="0"/>
          <c:showVal val="0"/>
          <c:showCatName val="0"/>
          <c:showSerName val="0"/>
          <c:showPercent val="0"/>
          <c:showBubbleSize val="0"/>
        </c:dLbls>
        <c:axId val="63498256"/>
        <c:axId val="63499088"/>
      </c:scatterChart>
      <c:valAx>
        <c:axId val="63498256"/>
        <c:scaling>
          <c:orientation val="minMax"/>
          <c:max val="43500"/>
          <c:min val="43130"/>
        </c:scaling>
        <c:delete val="0"/>
        <c:axPos val="b"/>
        <c:majorGridlines>
          <c:spPr>
            <a:ln w="9525" cap="flat" cmpd="sng" algn="ctr">
              <a:solidFill>
                <a:schemeClr val="tx1">
                  <a:lumMod val="15000"/>
                  <a:lumOff val="85000"/>
                </a:schemeClr>
              </a:solidFill>
              <a:round/>
            </a:ln>
            <a:effectLst/>
          </c:spPr>
        </c:majorGridlines>
        <c:numFmt formatCode="m/d;@"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3499088"/>
        <c:crosses val="autoZero"/>
        <c:crossBetween val="midCat"/>
      </c:valAx>
      <c:valAx>
        <c:axId val="63499088"/>
        <c:scaling>
          <c:orientation val="minMax"/>
          <c:max val="1000"/>
          <c:min val="10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3498256"/>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6.0019516791170333E-2"/>
          <c:y val="7.9393720678455432E-2"/>
          <c:w val="0.91370381586917016"/>
          <c:h val="0.72402132609057945"/>
        </c:manualLayout>
      </c:layout>
      <c:scatterChart>
        <c:scatterStyle val="smoothMarker"/>
        <c:varyColors val="0"/>
        <c:ser>
          <c:idx val="0"/>
          <c:order val="0"/>
          <c:tx>
            <c:strRef>
              <c:f>all!$B$1</c:f>
              <c:strCache>
                <c:ptCount val="1"/>
                <c:pt idx="0">
                  <c:v>ER Waiting time</c:v>
                </c:pt>
              </c:strCache>
            </c:strRef>
          </c:tx>
          <c:spPr>
            <a:ln w="12700" cap="rnd">
              <a:solidFill>
                <a:schemeClr val="accent1"/>
              </a:solidFill>
              <a:round/>
            </a:ln>
            <a:effectLst/>
          </c:spPr>
          <c:marker>
            <c:symbol val="none"/>
          </c:marker>
          <c:xVal>
            <c:numRef>
              <c:f>all!$A$2:$A$364</c:f>
              <c:numCache>
                <c:formatCode>m/d;@</c:formatCode>
                <c:ptCount val="363"/>
                <c:pt idx="0">
                  <c:v>43132</c:v>
                </c:pt>
                <c:pt idx="1">
                  <c:v>43133</c:v>
                </c:pt>
                <c:pt idx="2">
                  <c:v>43134</c:v>
                </c:pt>
                <c:pt idx="3">
                  <c:v>43135</c:v>
                </c:pt>
                <c:pt idx="4">
                  <c:v>43136</c:v>
                </c:pt>
                <c:pt idx="5">
                  <c:v>43137</c:v>
                </c:pt>
                <c:pt idx="6">
                  <c:v>43138</c:v>
                </c:pt>
                <c:pt idx="7">
                  <c:v>43139</c:v>
                </c:pt>
                <c:pt idx="8">
                  <c:v>43140</c:v>
                </c:pt>
                <c:pt idx="9">
                  <c:v>43141</c:v>
                </c:pt>
                <c:pt idx="10">
                  <c:v>43142</c:v>
                </c:pt>
                <c:pt idx="11">
                  <c:v>43143</c:v>
                </c:pt>
                <c:pt idx="12">
                  <c:v>43144</c:v>
                </c:pt>
                <c:pt idx="13">
                  <c:v>43145</c:v>
                </c:pt>
                <c:pt idx="14">
                  <c:v>43146</c:v>
                </c:pt>
                <c:pt idx="15">
                  <c:v>43147</c:v>
                </c:pt>
                <c:pt idx="16">
                  <c:v>43148</c:v>
                </c:pt>
                <c:pt idx="17">
                  <c:v>43149</c:v>
                </c:pt>
                <c:pt idx="18">
                  <c:v>43150</c:v>
                </c:pt>
                <c:pt idx="19">
                  <c:v>43151</c:v>
                </c:pt>
                <c:pt idx="20">
                  <c:v>43152</c:v>
                </c:pt>
                <c:pt idx="21">
                  <c:v>43153</c:v>
                </c:pt>
                <c:pt idx="22">
                  <c:v>43154</c:v>
                </c:pt>
                <c:pt idx="23">
                  <c:v>43155</c:v>
                </c:pt>
                <c:pt idx="24">
                  <c:v>43156</c:v>
                </c:pt>
                <c:pt idx="25">
                  <c:v>43157</c:v>
                </c:pt>
                <c:pt idx="26">
                  <c:v>43158</c:v>
                </c:pt>
                <c:pt idx="27">
                  <c:v>43159</c:v>
                </c:pt>
                <c:pt idx="28">
                  <c:v>43160</c:v>
                </c:pt>
                <c:pt idx="29">
                  <c:v>43161</c:v>
                </c:pt>
                <c:pt idx="30">
                  <c:v>43162</c:v>
                </c:pt>
                <c:pt idx="31">
                  <c:v>43163</c:v>
                </c:pt>
                <c:pt idx="32">
                  <c:v>43164</c:v>
                </c:pt>
                <c:pt idx="33">
                  <c:v>43165</c:v>
                </c:pt>
                <c:pt idx="34">
                  <c:v>43166</c:v>
                </c:pt>
                <c:pt idx="35">
                  <c:v>43167</c:v>
                </c:pt>
                <c:pt idx="36">
                  <c:v>43168</c:v>
                </c:pt>
                <c:pt idx="37">
                  <c:v>43169</c:v>
                </c:pt>
                <c:pt idx="38">
                  <c:v>43170</c:v>
                </c:pt>
                <c:pt idx="39">
                  <c:v>43171</c:v>
                </c:pt>
                <c:pt idx="40">
                  <c:v>43172</c:v>
                </c:pt>
                <c:pt idx="41">
                  <c:v>43173</c:v>
                </c:pt>
                <c:pt idx="42">
                  <c:v>43174</c:v>
                </c:pt>
                <c:pt idx="43">
                  <c:v>43175</c:v>
                </c:pt>
                <c:pt idx="44">
                  <c:v>43176</c:v>
                </c:pt>
                <c:pt idx="45">
                  <c:v>43177</c:v>
                </c:pt>
                <c:pt idx="46">
                  <c:v>43178</c:v>
                </c:pt>
                <c:pt idx="47">
                  <c:v>43179</c:v>
                </c:pt>
                <c:pt idx="48">
                  <c:v>43180</c:v>
                </c:pt>
                <c:pt idx="49">
                  <c:v>43181</c:v>
                </c:pt>
                <c:pt idx="50">
                  <c:v>43182</c:v>
                </c:pt>
                <c:pt idx="51">
                  <c:v>43183</c:v>
                </c:pt>
                <c:pt idx="52">
                  <c:v>43184</c:v>
                </c:pt>
                <c:pt idx="53">
                  <c:v>43185</c:v>
                </c:pt>
                <c:pt idx="54">
                  <c:v>43186</c:v>
                </c:pt>
                <c:pt idx="55">
                  <c:v>43187</c:v>
                </c:pt>
                <c:pt idx="56">
                  <c:v>43188</c:v>
                </c:pt>
                <c:pt idx="57">
                  <c:v>43189</c:v>
                </c:pt>
                <c:pt idx="58">
                  <c:v>43190</c:v>
                </c:pt>
                <c:pt idx="59">
                  <c:v>43191</c:v>
                </c:pt>
                <c:pt idx="60">
                  <c:v>43192</c:v>
                </c:pt>
                <c:pt idx="61">
                  <c:v>43193</c:v>
                </c:pt>
                <c:pt idx="62">
                  <c:v>43194</c:v>
                </c:pt>
                <c:pt idx="63">
                  <c:v>43195</c:v>
                </c:pt>
                <c:pt idx="64">
                  <c:v>43196</c:v>
                </c:pt>
                <c:pt idx="65">
                  <c:v>43197</c:v>
                </c:pt>
                <c:pt idx="66">
                  <c:v>43198</c:v>
                </c:pt>
                <c:pt idx="67">
                  <c:v>43199</c:v>
                </c:pt>
                <c:pt idx="68">
                  <c:v>43200</c:v>
                </c:pt>
                <c:pt idx="69">
                  <c:v>43201</c:v>
                </c:pt>
                <c:pt idx="70">
                  <c:v>43202</c:v>
                </c:pt>
                <c:pt idx="71">
                  <c:v>43203</c:v>
                </c:pt>
                <c:pt idx="72">
                  <c:v>43204</c:v>
                </c:pt>
                <c:pt idx="73">
                  <c:v>43205</c:v>
                </c:pt>
                <c:pt idx="74">
                  <c:v>43206</c:v>
                </c:pt>
                <c:pt idx="75">
                  <c:v>43207</c:v>
                </c:pt>
                <c:pt idx="76">
                  <c:v>43208</c:v>
                </c:pt>
                <c:pt idx="77">
                  <c:v>43209</c:v>
                </c:pt>
                <c:pt idx="78">
                  <c:v>43210</c:v>
                </c:pt>
                <c:pt idx="79">
                  <c:v>43211</c:v>
                </c:pt>
                <c:pt idx="80">
                  <c:v>43212</c:v>
                </c:pt>
                <c:pt idx="81">
                  <c:v>43213</c:v>
                </c:pt>
                <c:pt idx="82">
                  <c:v>43214</c:v>
                </c:pt>
                <c:pt idx="83">
                  <c:v>43215</c:v>
                </c:pt>
                <c:pt idx="84">
                  <c:v>43216</c:v>
                </c:pt>
                <c:pt idx="85">
                  <c:v>43217</c:v>
                </c:pt>
                <c:pt idx="86">
                  <c:v>43218</c:v>
                </c:pt>
                <c:pt idx="87">
                  <c:v>43219</c:v>
                </c:pt>
                <c:pt idx="88">
                  <c:v>43220</c:v>
                </c:pt>
                <c:pt idx="89">
                  <c:v>43221</c:v>
                </c:pt>
                <c:pt idx="90">
                  <c:v>43222</c:v>
                </c:pt>
                <c:pt idx="91">
                  <c:v>43223</c:v>
                </c:pt>
                <c:pt idx="92">
                  <c:v>43224</c:v>
                </c:pt>
                <c:pt idx="93">
                  <c:v>43225</c:v>
                </c:pt>
                <c:pt idx="94">
                  <c:v>43226</c:v>
                </c:pt>
                <c:pt idx="95">
                  <c:v>43227</c:v>
                </c:pt>
                <c:pt idx="96">
                  <c:v>43228</c:v>
                </c:pt>
                <c:pt idx="97">
                  <c:v>43229</c:v>
                </c:pt>
                <c:pt idx="98">
                  <c:v>43230</c:v>
                </c:pt>
                <c:pt idx="99">
                  <c:v>43231</c:v>
                </c:pt>
                <c:pt idx="100">
                  <c:v>43232</c:v>
                </c:pt>
                <c:pt idx="101">
                  <c:v>43233</c:v>
                </c:pt>
                <c:pt idx="102">
                  <c:v>43234</c:v>
                </c:pt>
                <c:pt idx="103">
                  <c:v>43235</c:v>
                </c:pt>
                <c:pt idx="104">
                  <c:v>43236</c:v>
                </c:pt>
                <c:pt idx="105">
                  <c:v>43237</c:v>
                </c:pt>
                <c:pt idx="106">
                  <c:v>43238</c:v>
                </c:pt>
                <c:pt idx="107">
                  <c:v>43239</c:v>
                </c:pt>
                <c:pt idx="108">
                  <c:v>43240</c:v>
                </c:pt>
                <c:pt idx="109">
                  <c:v>43241</c:v>
                </c:pt>
                <c:pt idx="110">
                  <c:v>43242</c:v>
                </c:pt>
                <c:pt idx="111">
                  <c:v>43243</c:v>
                </c:pt>
                <c:pt idx="112">
                  <c:v>43244</c:v>
                </c:pt>
                <c:pt idx="113">
                  <c:v>43245</c:v>
                </c:pt>
                <c:pt idx="114">
                  <c:v>43246</c:v>
                </c:pt>
                <c:pt idx="115">
                  <c:v>43247</c:v>
                </c:pt>
                <c:pt idx="116">
                  <c:v>43248</c:v>
                </c:pt>
                <c:pt idx="117">
                  <c:v>43249</c:v>
                </c:pt>
                <c:pt idx="118">
                  <c:v>43250</c:v>
                </c:pt>
                <c:pt idx="119">
                  <c:v>43251</c:v>
                </c:pt>
                <c:pt idx="120">
                  <c:v>43252</c:v>
                </c:pt>
                <c:pt idx="121">
                  <c:v>43253</c:v>
                </c:pt>
                <c:pt idx="122">
                  <c:v>43254</c:v>
                </c:pt>
                <c:pt idx="123">
                  <c:v>43255</c:v>
                </c:pt>
                <c:pt idx="124">
                  <c:v>43256</c:v>
                </c:pt>
                <c:pt idx="125">
                  <c:v>43257</c:v>
                </c:pt>
                <c:pt idx="126">
                  <c:v>43258</c:v>
                </c:pt>
                <c:pt idx="127">
                  <c:v>43259</c:v>
                </c:pt>
                <c:pt idx="128">
                  <c:v>43260</c:v>
                </c:pt>
                <c:pt idx="129">
                  <c:v>43261</c:v>
                </c:pt>
                <c:pt idx="130">
                  <c:v>43262</c:v>
                </c:pt>
                <c:pt idx="131">
                  <c:v>43263</c:v>
                </c:pt>
                <c:pt idx="132">
                  <c:v>43264</c:v>
                </c:pt>
                <c:pt idx="133">
                  <c:v>43265</c:v>
                </c:pt>
                <c:pt idx="134">
                  <c:v>43266</c:v>
                </c:pt>
                <c:pt idx="135">
                  <c:v>43267</c:v>
                </c:pt>
                <c:pt idx="136">
                  <c:v>43268</c:v>
                </c:pt>
                <c:pt idx="137">
                  <c:v>43269</c:v>
                </c:pt>
                <c:pt idx="138">
                  <c:v>43270</c:v>
                </c:pt>
                <c:pt idx="139">
                  <c:v>43271</c:v>
                </c:pt>
                <c:pt idx="140">
                  <c:v>43272</c:v>
                </c:pt>
                <c:pt idx="141">
                  <c:v>43273</c:v>
                </c:pt>
                <c:pt idx="142">
                  <c:v>43274</c:v>
                </c:pt>
                <c:pt idx="143">
                  <c:v>43275</c:v>
                </c:pt>
                <c:pt idx="144">
                  <c:v>43276</c:v>
                </c:pt>
                <c:pt idx="145">
                  <c:v>43277</c:v>
                </c:pt>
                <c:pt idx="146">
                  <c:v>43278</c:v>
                </c:pt>
                <c:pt idx="147">
                  <c:v>43279</c:v>
                </c:pt>
                <c:pt idx="148">
                  <c:v>43280</c:v>
                </c:pt>
                <c:pt idx="149">
                  <c:v>43281</c:v>
                </c:pt>
                <c:pt idx="150">
                  <c:v>43282</c:v>
                </c:pt>
                <c:pt idx="151">
                  <c:v>43283</c:v>
                </c:pt>
                <c:pt idx="152">
                  <c:v>43284</c:v>
                </c:pt>
                <c:pt idx="153">
                  <c:v>43285</c:v>
                </c:pt>
                <c:pt idx="154">
                  <c:v>43286</c:v>
                </c:pt>
                <c:pt idx="155">
                  <c:v>43287</c:v>
                </c:pt>
                <c:pt idx="156">
                  <c:v>43288</c:v>
                </c:pt>
                <c:pt idx="157">
                  <c:v>43289</c:v>
                </c:pt>
                <c:pt idx="158">
                  <c:v>43290</c:v>
                </c:pt>
                <c:pt idx="159">
                  <c:v>43291</c:v>
                </c:pt>
                <c:pt idx="160">
                  <c:v>43292</c:v>
                </c:pt>
                <c:pt idx="161">
                  <c:v>43293</c:v>
                </c:pt>
                <c:pt idx="162">
                  <c:v>43294</c:v>
                </c:pt>
                <c:pt idx="163">
                  <c:v>43295</c:v>
                </c:pt>
                <c:pt idx="164">
                  <c:v>43296</c:v>
                </c:pt>
                <c:pt idx="165">
                  <c:v>43297</c:v>
                </c:pt>
                <c:pt idx="166">
                  <c:v>43298</c:v>
                </c:pt>
                <c:pt idx="167">
                  <c:v>43299</c:v>
                </c:pt>
                <c:pt idx="168">
                  <c:v>43300</c:v>
                </c:pt>
                <c:pt idx="169">
                  <c:v>43301</c:v>
                </c:pt>
                <c:pt idx="170">
                  <c:v>43302</c:v>
                </c:pt>
                <c:pt idx="171">
                  <c:v>43303</c:v>
                </c:pt>
                <c:pt idx="172">
                  <c:v>43304</c:v>
                </c:pt>
                <c:pt idx="173">
                  <c:v>43305</c:v>
                </c:pt>
                <c:pt idx="174">
                  <c:v>43306</c:v>
                </c:pt>
                <c:pt idx="175">
                  <c:v>43307</c:v>
                </c:pt>
                <c:pt idx="176">
                  <c:v>43308</c:v>
                </c:pt>
                <c:pt idx="177">
                  <c:v>43309</c:v>
                </c:pt>
                <c:pt idx="178">
                  <c:v>43310</c:v>
                </c:pt>
                <c:pt idx="179">
                  <c:v>43311</c:v>
                </c:pt>
                <c:pt idx="180">
                  <c:v>43312</c:v>
                </c:pt>
                <c:pt idx="181">
                  <c:v>43313</c:v>
                </c:pt>
                <c:pt idx="182">
                  <c:v>43314</c:v>
                </c:pt>
                <c:pt idx="183">
                  <c:v>43315</c:v>
                </c:pt>
                <c:pt idx="184">
                  <c:v>43316</c:v>
                </c:pt>
                <c:pt idx="185">
                  <c:v>43317</c:v>
                </c:pt>
                <c:pt idx="186">
                  <c:v>43318</c:v>
                </c:pt>
                <c:pt idx="187">
                  <c:v>43319</c:v>
                </c:pt>
                <c:pt idx="188">
                  <c:v>43320</c:v>
                </c:pt>
                <c:pt idx="189">
                  <c:v>43321</c:v>
                </c:pt>
                <c:pt idx="190">
                  <c:v>43322</c:v>
                </c:pt>
                <c:pt idx="191">
                  <c:v>43323</c:v>
                </c:pt>
                <c:pt idx="192">
                  <c:v>43324</c:v>
                </c:pt>
                <c:pt idx="193">
                  <c:v>43325</c:v>
                </c:pt>
                <c:pt idx="194">
                  <c:v>43326</c:v>
                </c:pt>
                <c:pt idx="195">
                  <c:v>43327</c:v>
                </c:pt>
                <c:pt idx="196">
                  <c:v>43328</c:v>
                </c:pt>
                <c:pt idx="197">
                  <c:v>43329</c:v>
                </c:pt>
                <c:pt idx="198">
                  <c:v>43330</c:v>
                </c:pt>
                <c:pt idx="199">
                  <c:v>43331</c:v>
                </c:pt>
                <c:pt idx="200">
                  <c:v>43332</c:v>
                </c:pt>
                <c:pt idx="201">
                  <c:v>43333</c:v>
                </c:pt>
                <c:pt idx="202">
                  <c:v>43334</c:v>
                </c:pt>
                <c:pt idx="203">
                  <c:v>43335</c:v>
                </c:pt>
                <c:pt idx="204">
                  <c:v>43336</c:v>
                </c:pt>
                <c:pt idx="205">
                  <c:v>43337</c:v>
                </c:pt>
                <c:pt idx="206">
                  <c:v>43338</c:v>
                </c:pt>
                <c:pt idx="207">
                  <c:v>43339</c:v>
                </c:pt>
                <c:pt idx="208">
                  <c:v>43340</c:v>
                </c:pt>
                <c:pt idx="209">
                  <c:v>43341</c:v>
                </c:pt>
                <c:pt idx="210">
                  <c:v>43342</c:v>
                </c:pt>
                <c:pt idx="211">
                  <c:v>43343</c:v>
                </c:pt>
                <c:pt idx="212">
                  <c:v>43344</c:v>
                </c:pt>
                <c:pt idx="213">
                  <c:v>43345</c:v>
                </c:pt>
                <c:pt idx="214">
                  <c:v>43346</c:v>
                </c:pt>
                <c:pt idx="215">
                  <c:v>43347</c:v>
                </c:pt>
                <c:pt idx="216">
                  <c:v>43348</c:v>
                </c:pt>
                <c:pt idx="217">
                  <c:v>43349</c:v>
                </c:pt>
                <c:pt idx="218">
                  <c:v>43350</c:v>
                </c:pt>
                <c:pt idx="219">
                  <c:v>43351</c:v>
                </c:pt>
                <c:pt idx="220">
                  <c:v>43352</c:v>
                </c:pt>
                <c:pt idx="221">
                  <c:v>43353</c:v>
                </c:pt>
                <c:pt idx="222">
                  <c:v>43354</c:v>
                </c:pt>
                <c:pt idx="223">
                  <c:v>43355</c:v>
                </c:pt>
                <c:pt idx="224">
                  <c:v>43356</c:v>
                </c:pt>
                <c:pt idx="225">
                  <c:v>43357</c:v>
                </c:pt>
                <c:pt idx="226">
                  <c:v>43358</c:v>
                </c:pt>
                <c:pt idx="227">
                  <c:v>43359</c:v>
                </c:pt>
                <c:pt idx="228">
                  <c:v>43360</c:v>
                </c:pt>
                <c:pt idx="229">
                  <c:v>43361</c:v>
                </c:pt>
                <c:pt idx="230">
                  <c:v>43362</c:v>
                </c:pt>
                <c:pt idx="231">
                  <c:v>43363</c:v>
                </c:pt>
                <c:pt idx="232">
                  <c:v>43364</c:v>
                </c:pt>
                <c:pt idx="233">
                  <c:v>43365</c:v>
                </c:pt>
                <c:pt idx="234">
                  <c:v>43366</c:v>
                </c:pt>
                <c:pt idx="235">
                  <c:v>43367</c:v>
                </c:pt>
                <c:pt idx="236">
                  <c:v>43368</c:v>
                </c:pt>
                <c:pt idx="237">
                  <c:v>43369</c:v>
                </c:pt>
                <c:pt idx="238">
                  <c:v>43370</c:v>
                </c:pt>
                <c:pt idx="239">
                  <c:v>43371</c:v>
                </c:pt>
                <c:pt idx="240">
                  <c:v>43372</c:v>
                </c:pt>
                <c:pt idx="241">
                  <c:v>43373</c:v>
                </c:pt>
                <c:pt idx="242">
                  <c:v>43374</c:v>
                </c:pt>
                <c:pt idx="243">
                  <c:v>43375</c:v>
                </c:pt>
                <c:pt idx="244">
                  <c:v>43376</c:v>
                </c:pt>
                <c:pt idx="245">
                  <c:v>43377</c:v>
                </c:pt>
                <c:pt idx="246">
                  <c:v>43378</c:v>
                </c:pt>
                <c:pt idx="247">
                  <c:v>43379</c:v>
                </c:pt>
                <c:pt idx="248">
                  <c:v>43380</c:v>
                </c:pt>
                <c:pt idx="249">
                  <c:v>43381</c:v>
                </c:pt>
                <c:pt idx="250">
                  <c:v>43382</c:v>
                </c:pt>
                <c:pt idx="251">
                  <c:v>43383</c:v>
                </c:pt>
                <c:pt idx="252">
                  <c:v>43384</c:v>
                </c:pt>
                <c:pt idx="253">
                  <c:v>43385</c:v>
                </c:pt>
                <c:pt idx="254">
                  <c:v>43386</c:v>
                </c:pt>
                <c:pt idx="255">
                  <c:v>43387</c:v>
                </c:pt>
                <c:pt idx="256">
                  <c:v>43388</c:v>
                </c:pt>
                <c:pt idx="257">
                  <c:v>43389</c:v>
                </c:pt>
                <c:pt idx="258">
                  <c:v>43390</c:v>
                </c:pt>
                <c:pt idx="259">
                  <c:v>43391</c:v>
                </c:pt>
                <c:pt idx="260">
                  <c:v>43392</c:v>
                </c:pt>
                <c:pt idx="261">
                  <c:v>43393</c:v>
                </c:pt>
                <c:pt idx="262">
                  <c:v>43394</c:v>
                </c:pt>
                <c:pt idx="263">
                  <c:v>43395</c:v>
                </c:pt>
                <c:pt idx="264">
                  <c:v>43396</c:v>
                </c:pt>
                <c:pt idx="265">
                  <c:v>43397</c:v>
                </c:pt>
                <c:pt idx="266">
                  <c:v>43398</c:v>
                </c:pt>
                <c:pt idx="267">
                  <c:v>43399</c:v>
                </c:pt>
                <c:pt idx="268">
                  <c:v>43400</c:v>
                </c:pt>
                <c:pt idx="269">
                  <c:v>43401</c:v>
                </c:pt>
                <c:pt idx="270">
                  <c:v>43402</c:v>
                </c:pt>
                <c:pt idx="271">
                  <c:v>43403</c:v>
                </c:pt>
                <c:pt idx="272">
                  <c:v>43404</c:v>
                </c:pt>
                <c:pt idx="273">
                  <c:v>43405</c:v>
                </c:pt>
                <c:pt idx="274">
                  <c:v>43406</c:v>
                </c:pt>
                <c:pt idx="275">
                  <c:v>43407</c:v>
                </c:pt>
                <c:pt idx="276">
                  <c:v>43408</c:v>
                </c:pt>
                <c:pt idx="277">
                  <c:v>43409</c:v>
                </c:pt>
                <c:pt idx="278">
                  <c:v>43410</c:v>
                </c:pt>
                <c:pt idx="279">
                  <c:v>43411</c:v>
                </c:pt>
                <c:pt idx="280">
                  <c:v>43412</c:v>
                </c:pt>
                <c:pt idx="281">
                  <c:v>43413</c:v>
                </c:pt>
                <c:pt idx="282">
                  <c:v>43414</c:v>
                </c:pt>
                <c:pt idx="283">
                  <c:v>43415</c:v>
                </c:pt>
                <c:pt idx="284">
                  <c:v>43416</c:v>
                </c:pt>
                <c:pt idx="285">
                  <c:v>43417</c:v>
                </c:pt>
                <c:pt idx="286">
                  <c:v>43418</c:v>
                </c:pt>
                <c:pt idx="287">
                  <c:v>43419</c:v>
                </c:pt>
                <c:pt idx="288">
                  <c:v>43420</c:v>
                </c:pt>
                <c:pt idx="289">
                  <c:v>43421</c:v>
                </c:pt>
                <c:pt idx="290">
                  <c:v>43422</c:v>
                </c:pt>
                <c:pt idx="291">
                  <c:v>43423</c:v>
                </c:pt>
                <c:pt idx="292">
                  <c:v>43424</c:v>
                </c:pt>
                <c:pt idx="293">
                  <c:v>43425</c:v>
                </c:pt>
                <c:pt idx="294">
                  <c:v>43426</c:v>
                </c:pt>
                <c:pt idx="295">
                  <c:v>43427</c:v>
                </c:pt>
                <c:pt idx="296">
                  <c:v>43428</c:v>
                </c:pt>
                <c:pt idx="297">
                  <c:v>43429</c:v>
                </c:pt>
                <c:pt idx="298">
                  <c:v>43430</c:v>
                </c:pt>
                <c:pt idx="299">
                  <c:v>43431</c:v>
                </c:pt>
                <c:pt idx="300">
                  <c:v>43432</c:v>
                </c:pt>
                <c:pt idx="301">
                  <c:v>43433</c:v>
                </c:pt>
                <c:pt idx="302">
                  <c:v>43434</c:v>
                </c:pt>
                <c:pt idx="303">
                  <c:v>43435</c:v>
                </c:pt>
                <c:pt idx="304">
                  <c:v>43436</c:v>
                </c:pt>
                <c:pt idx="305">
                  <c:v>43437</c:v>
                </c:pt>
                <c:pt idx="306">
                  <c:v>43438</c:v>
                </c:pt>
                <c:pt idx="307">
                  <c:v>43439</c:v>
                </c:pt>
                <c:pt idx="308">
                  <c:v>43440</c:v>
                </c:pt>
                <c:pt idx="309">
                  <c:v>43441</c:v>
                </c:pt>
                <c:pt idx="310">
                  <c:v>43442</c:v>
                </c:pt>
                <c:pt idx="311">
                  <c:v>43443</c:v>
                </c:pt>
                <c:pt idx="312">
                  <c:v>43444</c:v>
                </c:pt>
                <c:pt idx="313">
                  <c:v>43445</c:v>
                </c:pt>
                <c:pt idx="314">
                  <c:v>43446</c:v>
                </c:pt>
                <c:pt idx="315">
                  <c:v>43447</c:v>
                </c:pt>
                <c:pt idx="316">
                  <c:v>43448</c:v>
                </c:pt>
                <c:pt idx="317">
                  <c:v>43449</c:v>
                </c:pt>
                <c:pt idx="318">
                  <c:v>43450</c:v>
                </c:pt>
                <c:pt idx="319">
                  <c:v>43451</c:v>
                </c:pt>
                <c:pt idx="320">
                  <c:v>43452</c:v>
                </c:pt>
                <c:pt idx="321">
                  <c:v>43453</c:v>
                </c:pt>
                <c:pt idx="322">
                  <c:v>43454</c:v>
                </c:pt>
                <c:pt idx="323">
                  <c:v>43455</c:v>
                </c:pt>
                <c:pt idx="324">
                  <c:v>43456</c:v>
                </c:pt>
                <c:pt idx="325">
                  <c:v>43457</c:v>
                </c:pt>
                <c:pt idx="326">
                  <c:v>43458</c:v>
                </c:pt>
                <c:pt idx="327">
                  <c:v>43459</c:v>
                </c:pt>
                <c:pt idx="328">
                  <c:v>43460</c:v>
                </c:pt>
                <c:pt idx="329">
                  <c:v>43461</c:v>
                </c:pt>
                <c:pt idx="330">
                  <c:v>43462</c:v>
                </c:pt>
                <c:pt idx="331">
                  <c:v>43463</c:v>
                </c:pt>
                <c:pt idx="332">
                  <c:v>43464</c:v>
                </c:pt>
                <c:pt idx="333">
                  <c:v>43465</c:v>
                </c:pt>
                <c:pt idx="334">
                  <c:v>43466</c:v>
                </c:pt>
                <c:pt idx="335">
                  <c:v>43467</c:v>
                </c:pt>
                <c:pt idx="336">
                  <c:v>43468</c:v>
                </c:pt>
                <c:pt idx="337">
                  <c:v>43469</c:v>
                </c:pt>
                <c:pt idx="338">
                  <c:v>43470</c:v>
                </c:pt>
                <c:pt idx="339">
                  <c:v>43471</c:v>
                </c:pt>
                <c:pt idx="340">
                  <c:v>43472</c:v>
                </c:pt>
                <c:pt idx="341">
                  <c:v>43473</c:v>
                </c:pt>
                <c:pt idx="342">
                  <c:v>43474</c:v>
                </c:pt>
                <c:pt idx="343">
                  <c:v>43475</c:v>
                </c:pt>
                <c:pt idx="344">
                  <c:v>43476</c:v>
                </c:pt>
                <c:pt idx="345">
                  <c:v>43477</c:v>
                </c:pt>
                <c:pt idx="346">
                  <c:v>43478</c:v>
                </c:pt>
                <c:pt idx="347">
                  <c:v>43479</c:v>
                </c:pt>
                <c:pt idx="348">
                  <c:v>43480</c:v>
                </c:pt>
                <c:pt idx="349">
                  <c:v>43481</c:v>
                </c:pt>
                <c:pt idx="350">
                  <c:v>43482</c:v>
                </c:pt>
                <c:pt idx="351">
                  <c:v>43483</c:v>
                </c:pt>
                <c:pt idx="352">
                  <c:v>43484</c:v>
                </c:pt>
                <c:pt idx="353">
                  <c:v>43485</c:v>
                </c:pt>
                <c:pt idx="354">
                  <c:v>43486</c:v>
                </c:pt>
                <c:pt idx="355">
                  <c:v>43487</c:v>
                </c:pt>
                <c:pt idx="356">
                  <c:v>43488</c:v>
                </c:pt>
                <c:pt idx="357">
                  <c:v>43489</c:v>
                </c:pt>
                <c:pt idx="358">
                  <c:v>43490</c:v>
                </c:pt>
                <c:pt idx="359">
                  <c:v>43491</c:v>
                </c:pt>
                <c:pt idx="360">
                  <c:v>43492</c:v>
                </c:pt>
                <c:pt idx="361">
                  <c:v>43493</c:v>
                </c:pt>
                <c:pt idx="362">
                  <c:v>43494</c:v>
                </c:pt>
              </c:numCache>
            </c:numRef>
          </c:xVal>
          <c:yVal>
            <c:numRef>
              <c:f>all!$B$2:$B$364</c:f>
              <c:numCache>
                <c:formatCode>General</c:formatCode>
                <c:ptCount val="363"/>
                <c:pt idx="0">
                  <c:v>604.60976789168205</c:v>
                </c:pt>
                <c:pt idx="1">
                  <c:v>596.99400206825203</c:v>
                </c:pt>
                <c:pt idx="2">
                  <c:v>717.15495676991497</c:v>
                </c:pt>
                <c:pt idx="3">
                  <c:v>303.44456308951698</c:v>
                </c:pt>
                <c:pt idx="4">
                  <c:v>635.219304860492</c:v>
                </c:pt>
                <c:pt idx="5">
                  <c:v>650.80004121445199</c:v>
                </c:pt>
                <c:pt idx="6">
                  <c:v>676.07514967999396</c:v>
                </c:pt>
                <c:pt idx="7">
                  <c:v>631.78900282155303</c:v>
                </c:pt>
                <c:pt idx="8">
                  <c:v>583.45775561778498</c:v>
                </c:pt>
                <c:pt idx="9">
                  <c:v>727.20199480345298</c:v>
                </c:pt>
                <c:pt idx="10">
                  <c:v>267.23466083150902</c:v>
                </c:pt>
                <c:pt idx="11">
                  <c:v>655.90816046160103</c:v>
                </c:pt>
                <c:pt idx="12">
                  <c:v>641.24871001031897</c:v>
                </c:pt>
                <c:pt idx="13">
                  <c:v>616.56813078866105</c:v>
                </c:pt>
                <c:pt idx="14">
                  <c:v>612.53162899669201</c:v>
                </c:pt>
                <c:pt idx="15">
                  <c:v>620.13954284149997</c:v>
                </c:pt>
                <c:pt idx="16">
                  <c:v>809.53449671674002</c:v>
                </c:pt>
                <c:pt idx="17">
                  <c:v>318.76129201680601</c:v>
                </c:pt>
                <c:pt idx="18">
                  <c:v>662.55891929338395</c:v>
                </c:pt>
                <c:pt idx="19">
                  <c:v>630.092216947201</c:v>
                </c:pt>
                <c:pt idx="20">
                  <c:v>624.35210880615398</c:v>
                </c:pt>
                <c:pt idx="21">
                  <c:v>605.48409893992903</c:v>
                </c:pt>
                <c:pt idx="22">
                  <c:v>557.55606375606305</c:v>
                </c:pt>
                <c:pt idx="23">
                  <c:v>693.77362600536196</c:v>
                </c:pt>
                <c:pt idx="24">
                  <c:v>296.418403081772</c:v>
                </c:pt>
                <c:pt idx="25">
                  <c:v>648.91918691125397</c:v>
                </c:pt>
                <c:pt idx="26">
                  <c:v>622.09723586361702</c:v>
                </c:pt>
                <c:pt idx="27">
                  <c:v>631.43611244758995</c:v>
                </c:pt>
                <c:pt idx="28">
                  <c:v>604.37821836706598</c:v>
                </c:pt>
                <c:pt idx="29">
                  <c:v>582.33551678962897</c:v>
                </c:pt>
                <c:pt idx="30">
                  <c:v>706.70340329458895</c:v>
                </c:pt>
                <c:pt idx="31">
                  <c:v>342.32688038362397</c:v>
                </c:pt>
                <c:pt idx="32">
                  <c:v>615.75368883398505</c:v>
                </c:pt>
                <c:pt idx="33">
                  <c:v>617.16086657496498</c:v>
                </c:pt>
                <c:pt idx="34">
                  <c:v>655.78936348408695</c:v>
                </c:pt>
                <c:pt idx="35">
                  <c:v>681.10573389724698</c:v>
                </c:pt>
                <c:pt idx="36">
                  <c:v>628.29251653803703</c:v>
                </c:pt>
                <c:pt idx="37">
                  <c:v>775.01404896104896</c:v>
                </c:pt>
                <c:pt idx="38">
                  <c:v>408.48891147662101</c:v>
                </c:pt>
                <c:pt idx="39">
                  <c:v>661.10490229688003</c:v>
                </c:pt>
                <c:pt idx="40">
                  <c:v>635.86948744409995</c:v>
                </c:pt>
                <c:pt idx="41">
                  <c:v>653.04877713657595</c:v>
                </c:pt>
                <c:pt idx="42">
                  <c:v>656.88528968634398</c:v>
                </c:pt>
                <c:pt idx="43">
                  <c:v>667.44833737690794</c:v>
                </c:pt>
                <c:pt idx="44">
                  <c:v>807.14960696475305</c:v>
                </c:pt>
                <c:pt idx="46">
                  <c:v>641.94410768407897</c:v>
                </c:pt>
                <c:pt idx="47">
                  <c:v>626.02899664617098</c:v>
                </c:pt>
                <c:pt idx="48">
                  <c:v>688.38795869959495</c:v>
                </c:pt>
                <c:pt idx="49">
                  <c:v>631.66479336577299</c:v>
                </c:pt>
                <c:pt idx="50">
                  <c:v>584.09066267208698</c:v>
                </c:pt>
                <c:pt idx="51">
                  <c:v>688.35755081471495</c:v>
                </c:pt>
                <c:pt idx="52">
                  <c:v>307.93784469929</c:v>
                </c:pt>
                <c:pt idx="53">
                  <c:v>675.34671432499294</c:v>
                </c:pt>
                <c:pt idx="54">
                  <c:v>674.31037367540398</c:v>
                </c:pt>
                <c:pt idx="55">
                  <c:v>660.64086259330895</c:v>
                </c:pt>
                <c:pt idx="56">
                  <c:v>628.17193255879795</c:v>
                </c:pt>
                <c:pt idx="57">
                  <c:v>586.70115586689997</c:v>
                </c:pt>
                <c:pt idx="58">
                  <c:v>725.21886506389399</c:v>
                </c:pt>
                <c:pt idx="59">
                  <c:v>278.479737417943</c:v>
                </c:pt>
                <c:pt idx="61">
                  <c:v>649.64478574935094</c:v>
                </c:pt>
                <c:pt idx="62">
                  <c:v>640.85946362299501</c:v>
                </c:pt>
                <c:pt idx="63">
                  <c:v>579.06138423510004</c:v>
                </c:pt>
                <c:pt idx="64">
                  <c:v>562.31457023801102</c:v>
                </c:pt>
                <c:pt idx="65">
                  <c:v>725.798882208485</c:v>
                </c:pt>
                <c:pt idx="66">
                  <c:v>288.89649122806998</c:v>
                </c:pt>
                <c:pt idx="67">
                  <c:v>666.88982118294302</c:v>
                </c:pt>
                <c:pt idx="68">
                  <c:v>642.02059560255998</c:v>
                </c:pt>
                <c:pt idx="69">
                  <c:v>634.42698933552094</c:v>
                </c:pt>
                <c:pt idx="70">
                  <c:v>555.37578130366001</c:v>
                </c:pt>
                <c:pt idx="71">
                  <c:v>585.55939494865299</c:v>
                </c:pt>
                <c:pt idx="72">
                  <c:v>700.27053310936196</c:v>
                </c:pt>
                <c:pt idx="73">
                  <c:v>304.73183330414901</c:v>
                </c:pt>
                <c:pt idx="74">
                  <c:v>647.11187037689297</c:v>
                </c:pt>
                <c:pt idx="75">
                  <c:v>654.36684595228201</c:v>
                </c:pt>
                <c:pt idx="76">
                  <c:v>623.43609857688296</c:v>
                </c:pt>
                <c:pt idx="77">
                  <c:v>623.46317614424402</c:v>
                </c:pt>
                <c:pt idx="78">
                  <c:v>566.72463768115904</c:v>
                </c:pt>
                <c:pt idx="79">
                  <c:v>636.23038845540702</c:v>
                </c:pt>
                <c:pt idx="80">
                  <c:v>327.86667250284501</c:v>
                </c:pt>
                <c:pt idx="81">
                  <c:v>630.77643356643296</c:v>
                </c:pt>
                <c:pt idx="82">
                  <c:v>664.97333516596802</c:v>
                </c:pt>
                <c:pt idx="83">
                  <c:v>610.19551544982198</c:v>
                </c:pt>
                <c:pt idx="84">
                  <c:v>596.95753133776202</c:v>
                </c:pt>
                <c:pt idx="85">
                  <c:v>526.01542469321998</c:v>
                </c:pt>
                <c:pt idx="86">
                  <c:v>733.86563373126705</c:v>
                </c:pt>
                <c:pt idx="87">
                  <c:v>313.17575492341302</c:v>
                </c:pt>
                <c:pt idx="88">
                  <c:v>621.10132189078797</c:v>
                </c:pt>
                <c:pt idx="89">
                  <c:v>561.61152365236501</c:v>
                </c:pt>
                <c:pt idx="90">
                  <c:v>578.67907008735096</c:v>
                </c:pt>
                <c:pt idx="91">
                  <c:v>582.99491253745896</c:v>
                </c:pt>
                <c:pt idx="92">
                  <c:v>591.94643102736904</c:v>
                </c:pt>
                <c:pt idx="93">
                  <c:v>660.72052291963405</c:v>
                </c:pt>
                <c:pt idx="95">
                  <c:v>631.84668774051602</c:v>
                </c:pt>
                <c:pt idx="96">
                  <c:v>650.17642169425699</c:v>
                </c:pt>
                <c:pt idx="97">
                  <c:v>634.043579713128</c:v>
                </c:pt>
                <c:pt idx="98">
                  <c:v>641.47957566990397</c:v>
                </c:pt>
                <c:pt idx="99">
                  <c:v>595.87443111294999</c:v>
                </c:pt>
                <c:pt idx="100">
                  <c:v>713.042989084802</c:v>
                </c:pt>
                <c:pt idx="101">
                  <c:v>726.69739887068397</c:v>
                </c:pt>
                <c:pt idx="102">
                  <c:v>680.96568286231297</c:v>
                </c:pt>
                <c:pt idx="103">
                  <c:v>611.83728158021904</c:v>
                </c:pt>
                <c:pt idx="104">
                  <c:v>625.06103254153504</c:v>
                </c:pt>
                <c:pt idx="105">
                  <c:v>660.13371853074705</c:v>
                </c:pt>
                <c:pt idx="106">
                  <c:v>599.56939599151701</c:v>
                </c:pt>
                <c:pt idx="107">
                  <c:v>735.14407064760303</c:v>
                </c:pt>
                <c:pt idx="108">
                  <c:v>629.14231246674899</c:v>
                </c:pt>
                <c:pt idx="109">
                  <c:v>621.54836474501099</c:v>
                </c:pt>
                <c:pt idx="110">
                  <c:v>615.38240246982798</c:v>
                </c:pt>
                <c:pt idx="111">
                  <c:v>586.10429065743904</c:v>
                </c:pt>
                <c:pt idx="112">
                  <c:v>601.96697273827294</c:v>
                </c:pt>
                <c:pt idx="113">
                  <c:v>583.33857989836201</c:v>
                </c:pt>
                <c:pt idx="114">
                  <c:v>808.09449524834099</c:v>
                </c:pt>
                <c:pt idx="115">
                  <c:v>793.53805343879606</c:v>
                </c:pt>
                <c:pt idx="117">
                  <c:v>621.23550673281295</c:v>
                </c:pt>
                <c:pt idx="118">
                  <c:v>625.81137359086597</c:v>
                </c:pt>
                <c:pt idx="119">
                  <c:v>654.23409794539805</c:v>
                </c:pt>
                <c:pt idx="120">
                  <c:v>592.09857173010596</c:v>
                </c:pt>
                <c:pt idx="121">
                  <c:v>668.59056651706305</c:v>
                </c:pt>
                <c:pt idx="122">
                  <c:v>777.10116123269302</c:v>
                </c:pt>
                <c:pt idx="123">
                  <c:v>636.09926214673499</c:v>
                </c:pt>
                <c:pt idx="124">
                  <c:v>651.156256513583</c:v>
                </c:pt>
                <c:pt idx="125">
                  <c:v>618.79951506754401</c:v>
                </c:pt>
                <c:pt idx="126">
                  <c:v>813.34768422006698</c:v>
                </c:pt>
                <c:pt idx="127">
                  <c:v>807.89248826290998</c:v>
                </c:pt>
                <c:pt idx="128">
                  <c:v>743.80164941512999</c:v>
                </c:pt>
                <c:pt idx="129">
                  <c:v>902.75455675227795</c:v>
                </c:pt>
                <c:pt idx="130">
                  <c:v>864.12589439362296</c:v>
                </c:pt>
                <c:pt idx="131">
                  <c:v>638.75209088374595</c:v>
                </c:pt>
                <c:pt idx="132">
                  <c:v>647.385625529511</c:v>
                </c:pt>
                <c:pt idx="133">
                  <c:v>651.90994540051099</c:v>
                </c:pt>
                <c:pt idx="134">
                  <c:v>610.37603787826799</c:v>
                </c:pt>
                <c:pt idx="135">
                  <c:v>699.65098072228295</c:v>
                </c:pt>
                <c:pt idx="136">
                  <c:v>729.91526927512996</c:v>
                </c:pt>
                <c:pt idx="137">
                  <c:v>654.75398034057798</c:v>
                </c:pt>
                <c:pt idx="138">
                  <c:v>669.31639954207196</c:v>
                </c:pt>
                <c:pt idx="139">
                  <c:v>622.60971855760704</c:v>
                </c:pt>
                <c:pt idx="140">
                  <c:v>654.01137538779699</c:v>
                </c:pt>
                <c:pt idx="141">
                  <c:v>606.54884534639598</c:v>
                </c:pt>
                <c:pt idx="142">
                  <c:v>701.71660361496401</c:v>
                </c:pt>
                <c:pt idx="143">
                  <c:v>706.87606917069502</c:v>
                </c:pt>
                <c:pt idx="144">
                  <c:v>609.37645847632098</c:v>
                </c:pt>
                <c:pt idx="145">
                  <c:v>660.07920792079199</c:v>
                </c:pt>
                <c:pt idx="146">
                  <c:v>660.55934300048102</c:v>
                </c:pt>
                <c:pt idx="147">
                  <c:v>653.84202485938397</c:v>
                </c:pt>
                <c:pt idx="148">
                  <c:v>548.809647800466</c:v>
                </c:pt>
                <c:pt idx="149">
                  <c:v>722.54472696956998</c:v>
                </c:pt>
                <c:pt idx="150">
                  <c:v>690.48290560341002</c:v>
                </c:pt>
                <c:pt idx="151">
                  <c:v>610.22493074792203</c:v>
                </c:pt>
                <c:pt idx="154">
                  <c:v>658.07378203323003</c:v>
                </c:pt>
                <c:pt idx="155">
                  <c:v>611.29714678583696</c:v>
                </c:pt>
                <c:pt idx="156">
                  <c:v>823.33053192579598</c:v>
                </c:pt>
                <c:pt idx="157">
                  <c:v>666.78907324227703</c:v>
                </c:pt>
                <c:pt idx="158">
                  <c:v>643.55923494147805</c:v>
                </c:pt>
                <c:pt idx="160">
                  <c:v>606.39396444811905</c:v>
                </c:pt>
                <c:pt idx="161">
                  <c:v>620.76001672357302</c:v>
                </c:pt>
                <c:pt idx="162">
                  <c:v>528.56113581936302</c:v>
                </c:pt>
                <c:pt idx="163">
                  <c:v>774.628892574166</c:v>
                </c:pt>
                <c:pt idx="164">
                  <c:v>741.65812535721</c:v>
                </c:pt>
                <c:pt idx="165">
                  <c:v>650.75116037408998</c:v>
                </c:pt>
                <c:pt idx="166">
                  <c:v>648.34434704427895</c:v>
                </c:pt>
                <c:pt idx="167">
                  <c:v>640.86137383500102</c:v>
                </c:pt>
                <c:pt idx="168">
                  <c:v>692.53241617925698</c:v>
                </c:pt>
                <c:pt idx="169">
                  <c:v>629.66015571643197</c:v>
                </c:pt>
                <c:pt idx="170">
                  <c:v>739.71891300689799</c:v>
                </c:pt>
                <c:pt idx="171">
                  <c:v>668.51774051191501</c:v>
                </c:pt>
                <c:pt idx="172">
                  <c:v>636.70822873082204</c:v>
                </c:pt>
                <c:pt idx="173">
                  <c:v>638.90693368081702</c:v>
                </c:pt>
                <c:pt idx="174">
                  <c:v>652.26267411440199</c:v>
                </c:pt>
                <c:pt idx="175">
                  <c:v>663.521426430926</c:v>
                </c:pt>
                <c:pt idx="176">
                  <c:v>619.59415373511297</c:v>
                </c:pt>
                <c:pt idx="177">
                  <c:v>748.16841751407605</c:v>
                </c:pt>
                <c:pt idx="178">
                  <c:v>714.45865461313394</c:v>
                </c:pt>
                <c:pt idx="179">
                  <c:v>715.55255039816302</c:v>
                </c:pt>
                <c:pt idx="180">
                  <c:v>703.773452593917</c:v>
                </c:pt>
                <c:pt idx="181">
                  <c:v>621.62911893650096</c:v>
                </c:pt>
                <c:pt idx="182">
                  <c:v>651.43004780652404</c:v>
                </c:pt>
                <c:pt idx="183">
                  <c:v>578.17317546046195</c:v>
                </c:pt>
                <c:pt idx="184">
                  <c:v>761.39881478860696</c:v>
                </c:pt>
                <c:pt idx="185">
                  <c:v>697.50456196297205</c:v>
                </c:pt>
                <c:pt idx="186">
                  <c:v>677.51570886709999</c:v>
                </c:pt>
                <c:pt idx="187">
                  <c:v>651.49519029694602</c:v>
                </c:pt>
                <c:pt idx="188">
                  <c:v>657.23345215628694</c:v>
                </c:pt>
                <c:pt idx="189">
                  <c:v>612.220572057205</c:v>
                </c:pt>
                <c:pt idx="190">
                  <c:v>640.63764938830298</c:v>
                </c:pt>
                <c:pt idx="191">
                  <c:v>755.57781111944598</c:v>
                </c:pt>
                <c:pt idx="192">
                  <c:v>688.10999466476903</c:v>
                </c:pt>
                <c:pt idx="193">
                  <c:v>683.25870433789896</c:v>
                </c:pt>
                <c:pt idx="194">
                  <c:v>635.345552297165</c:v>
                </c:pt>
                <c:pt idx="195">
                  <c:v>625.74488705194801</c:v>
                </c:pt>
                <c:pt idx="196">
                  <c:v>609.08374384236402</c:v>
                </c:pt>
                <c:pt idx="197">
                  <c:v>556.27887948966804</c:v>
                </c:pt>
                <c:pt idx="198">
                  <c:v>703.80616930941801</c:v>
                </c:pt>
                <c:pt idx="199">
                  <c:v>666.81236308219798</c:v>
                </c:pt>
                <c:pt idx="200">
                  <c:v>598.20676983958697</c:v>
                </c:pt>
                <c:pt idx="201">
                  <c:v>559.05939916512602</c:v>
                </c:pt>
                <c:pt idx="202">
                  <c:v>562.35455920781101</c:v>
                </c:pt>
                <c:pt idx="203">
                  <c:v>620.05724793560398</c:v>
                </c:pt>
                <c:pt idx="204">
                  <c:v>625.07076194455999</c:v>
                </c:pt>
                <c:pt idx="205">
                  <c:v>757.72745558162899</c:v>
                </c:pt>
                <c:pt idx="206">
                  <c:v>598.15574498312901</c:v>
                </c:pt>
                <c:pt idx="207">
                  <c:v>608.40242898311999</c:v>
                </c:pt>
                <c:pt idx="208">
                  <c:v>651.54660721749997</c:v>
                </c:pt>
                <c:pt idx="209">
                  <c:v>628.91357428610797</c:v>
                </c:pt>
                <c:pt idx="210">
                  <c:v>612.40471403812796</c:v>
                </c:pt>
                <c:pt idx="211">
                  <c:v>563.899599803412</c:v>
                </c:pt>
                <c:pt idx="215">
                  <c:v>604.41796498000804</c:v>
                </c:pt>
                <c:pt idx="216">
                  <c:v>596.48574063564104</c:v>
                </c:pt>
                <c:pt idx="217">
                  <c:v>573.65107130312595</c:v>
                </c:pt>
                <c:pt idx="218">
                  <c:v>565.58397155361001</c:v>
                </c:pt>
                <c:pt idx="219">
                  <c:v>734.29539182069004</c:v>
                </c:pt>
                <c:pt idx="220">
                  <c:v>794.21595451718895</c:v>
                </c:pt>
                <c:pt idx="221">
                  <c:v>571.83067615658297</c:v>
                </c:pt>
                <c:pt idx="222">
                  <c:v>622.65444029061098</c:v>
                </c:pt>
                <c:pt idx="223">
                  <c:v>526</c:v>
                </c:pt>
                <c:pt idx="225">
                  <c:v>567.85366528353995</c:v>
                </c:pt>
                <c:pt idx="226">
                  <c:v>686.10200823460195</c:v>
                </c:pt>
                <c:pt idx="227">
                  <c:v>838.28636689358598</c:v>
                </c:pt>
                <c:pt idx="228">
                  <c:v>618.50335203174097</c:v>
                </c:pt>
                <c:pt idx="229">
                  <c:v>615.58988262749597</c:v>
                </c:pt>
                <c:pt idx="230">
                  <c:v>595.04491368044501</c:v>
                </c:pt>
                <c:pt idx="231">
                  <c:v>553.12696426088098</c:v>
                </c:pt>
                <c:pt idx="232">
                  <c:v>538.75117630777697</c:v>
                </c:pt>
                <c:pt idx="233">
                  <c:v>732.44358042430895</c:v>
                </c:pt>
                <c:pt idx="234">
                  <c:v>760.98734817813704</c:v>
                </c:pt>
                <c:pt idx="235">
                  <c:v>624.02403712939804</c:v>
                </c:pt>
                <c:pt idx="236">
                  <c:v>604.01800811052306</c:v>
                </c:pt>
                <c:pt idx="237">
                  <c:v>605.91257950529996</c:v>
                </c:pt>
                <c:pt idx="238">
                  <c:v>582.41777992012101</c:v>
                </c:pt>
                <c:pt idx="239">
                  <c:v>556.77941782232597</c:v>
                </c:pt>
                <c:pt idx="240">
                  <c:v>715.29886591060699</c:v>
                </c:pt>
                <c:pt idx="241">
                  <c:v>880.50612319502795</c:v>
                </c:pt>
                <c:pt idx="242">
                  <c:v>527.953710389089</c:v>
                </c:pt>
                <c:pt idx="243">
                  <c:v>567.45601872692896</c:v>
                </c:pt>
                <c:pt idx="244">
                  <c:v>593.81202429460996</c:v>
                </c:pt>
                <c:pt idx="245">
                  <c:v>601.74994762935501</c:v>
                </c:pt>
                <c:pt idx="246">
                  <c:v>672.98560231726003</c:v>
                </c:pt>
                <c:pt idx="247">
                  <c:v>744.389355502228</c:v>
                </c:pt>
                <c:pt idx="248">
                  <c:v>856.28410929354595</c:v>
                </c:pt>
                <c:pt idx="249">
                  <c:v>656.80233628318501</c:v>
                </c:pt>
                <c:pt idx="250">
                  <c:v>639.074802036199</c:v>
                </c:pt>
                <c:pt idx="251">
                  <c:v>629.82278302551799</c:v>
                </c:pt>
                <c:pt idx="252">
                  <c:v>635.51841862445804</c:v>
                </c:pt>
                <c:pt idx="253">
                  <c:v>591.19717052400199</c:v>
                </c:pt>
                <c:pt idx="254">
                  <c:v>753.13564424565595</c:v>
                </c:pt>
                <c:pt idx="255">
                  <c:v>836.03768910908605</c:v>
                </c:pt>
                <c:pt idx="256">
                  <c:v>606.81674620999399</c:v>
                </c:pt>
                <c:pt idx="257">
                  <c:v>649.27548911545796</c:v>
                </c:pt>
                <c:pt idx="258">
                  <c:v>716.49717726759502</c:v>
                </c:pt>
                <c:pt idx="259">
                  <c:v>626.97649481607698</c:v>
                </c:pt>
                <c:pt idx="260">
                  <c:v>626.42730627306196</c:v>
                </c:pt>
                <c:pt idx="261">
                  <c:v>789.63858416180994</c:v>
                </c:pt>
                <c:pt idx="262">
                  <c:v>730.26003944065906</c:v>
                </c:pt>
                <c:pt idx="263">
                  <c:v>714.09834329374303</c:v>
                </c:pt>
                <c:pt idx="264">
                  <c:v>683.82018464120802</c:v>
                </c:pt>
                <c:pt idx="265">
                  <c:v>668.44148679401405</c:v>
                </c:pt>
                <c:pt idx="266">
                  <c:v>639.13871665465001</c:v>
                </c:pt>
                <c:pt idx="267">
                  <c:v>667.99192863211499</c:v>
                </c:pt>
                <c:pt idx="268">
                  <c:v>763.85668331499198</c:v>
                </c:pt>
                <c:pt idx="269">
                  <c:v>861.29020480854797</c:v>
                </c:pt>
                <c:pt idx="270">
                  <c:v>641.53017360154297</c:v>
                </c:pt>
                <c:pt idx="271">
                  <c:v>675.01514079524497</c:v>
                </c:pt>
                <c:pt idx="272">
                  <c:v>643.26057553956798</c:v>
                </c:pt>
                <c:pt idx="273">
                  <c:v>714.35179470521302</c:v>
                </c:pt>
                <c:pt idx="274">
                  <c:v>592.86910254502095</c:v>
                </c:pt>
                <c:pt idx="275">
                  <c:v>768.48762272383897</c:v>
                </c:pt>
                <c:pt idx="276">
                  <c:v>819.94902785076101</c:v>
                </c:pt>
                <c:pt idx="277">
                  <c:v>643.45848883881399</c:v>
                </c:pt>
                <c:pt idx="278">
                  <c:v>648.65041123808101</c:v>
                </c:pt>
                <c:pt idx="279">
                  <c:v>675.97257444080299</c:v>
                </c:pt>
                <c:pt idx="280">
                  <c:v>664.56605093758697</c:v>
                </c:pt>
                <c:pt idx="281">
                  <c:v>628.09619266374295</c:v>
                </c:pt>
                <c:pt idx="282">
                  <c:v>813.55938503125503</c:v>
                </c:pt>
                <c:pt idx="283">
                  <c:v>850.30617372577103</c:v>
                </c:pt>
                <c:pt idx="284">
                  <c:v>704.52649465945296</c:v>
                </c:pt>
                <c:pt idx="285">
                  <c:v>666.73427991886399</c:v>
                </c:pt>
                <c:pt idx="286">
                  <c:v>659.34384072998705</c:v>
                </c:pt>
                <c:pt idx="287">
                  <c:v>661.10023584905605</c:v>
                </c:pt>
                <c:pt idx="288">
                  <c:v>636.40613505447902</c:v>
                </c:pt>
                <c:pt idx="289">
                  <c:v>810.81938251871702</c:v>
                </c:pt>
                <c:pt idx="290">
                  <c:v>1315.7671565322901</c:v>
                </c:pt>
                <c:pt idx="291">
                  <c:v>704.42266475402903</c:v>
                </c:pt>
                <c:pt idx="292">
                  <c:v>678.870019640853</c:v>
                </c:pt>
                <c:pt idx="293">
                  <c:v>679.78473431297402</c:v>
                </c:pt>
                <c:pt idx="295">
                  <c:v>706.47568887338605</c:v>
                </c:pt>
                <c:pt idx="296">
                  <c:v>795.103243838401</c:v>
                </c:pt>
                <c:pt idx="297">
                  <c:v>864.64852993904606</c:v>
                </c:pt>
                <c:pt idx="298">
                  <c:v>674.85220343680703</c:v>
                </c:pt>
                <c:pt idx="299">
                  <c:v>673.68316968607303</c:v>
                </c:pt>
                <c:pt idx="300">
                  <c:v>715.53130166031701</c:v>
                </c:pt>
                <c:pt idx="301">
                  <c:v>611.896031417941</c:v>
                </c:pt>
                <c:pt idx="302">
                  <c:v>523.59306366416399</c:v>
                </c:pt>
                <c:pt idx="303">
                  <c:v>809.03858247641699</c:v>
                </c:pt>
                <c:pt idx="304">
                  <c:v>872.08036854588499</c:v>
                </c:pt>
                <c:pt idx="305">
                  <c:v>631.89873679850905</c:v>
                </c:pt>
                <c:pt idx="306">
                  <c:v>688.86634400595597</c:v>
                </c:pt>
                <c:pt idx="307">
                  <c:v>671.45149974944502</c:v>
                </c:pt>
                <c:pt idx="308">
                  <c:v>640.73266267123199</c:v>
                </c:pt>
                <c:pt idx="309">
                  <c:v>594.80016940777796</c:v>
                </c:pt>
                <c:pt idx="310">
                  <c:v>745.40901007705895</c:v>
                </c:pt>
                <c:pt idx="311">
                  <c:v>875.11402958314602</c:v>
                </c:pt>
                <c:pt idx="312">
                  <c:v>706.07164825947098</c:v>
                </c:pt>
                <c:pt idx="313">
                  <c:v>661.5</c:v>
                </c:pt>
                <c:pt idx="314">
                  <c:v>656.47241690375404</c:v>
                </c:pt>
                <c:pt idx="315">
                  <c:v>687.19793918432003</c:v>
                </c:pt>
                <c:pt idx="316">
                  <c:v>631.36463857102899</c:v>
                </c:pt>
                <c:pt idx="317">
                  <c:v>849.69710961307601</c:v>
                </c:pt>
                <c:pt idx="318">
                  <c:v>889.15726447750001</c:v>
                </c:pt>
                <c:pt idx="319">
                  <c:v>634.74804403517203</c:v>
                </c:pt>
                <c:pt idx="320">
                  <c:v>662.67453697158203</c:v>
                </c:pt>
                <c:pt idx="321">
                  <c:v>617.66252774694703</c:v>
                </c:pt>
                <c:pt idx="322">
                  <c:v>616.52937096886001</c:v>
                </c:pt>
                <c:pt idx="323">
                  <c:v>617.83235087719299</c:v>
                </c:pt>
                <c:pt idx="324">
                  <c:v>842.984790544063</c:v>
                </c:pt>
                <c:pt idx="325">
                  <c:v>859.33819951338205</c:v>
                </c:pt>
                <c:pt idx="326">
                  <c:v>681.74895426659202</c:v>
                </c:pt>
                <c:pt idx="328">
                  <c:v>683.95154434684002</c:v>
                </c:pt>
                <c:pt idx="329">
                  <c:v>642.12441942294095</c:v>
                </c:pt>
                <c:pt idx="330">
                  <c:v>608.04203140197296</c:v>
                </c:pt>
                <c:pt idx="331">
                  <c:v>821.96123504962202</c:v>
                </c:pt>
                <c:pt idx="332">
                  <c:v>849.45238309757599</c:v>
                </c:pt>
                <c:pt idx="333">
                  <c:v>627.16202234791001</c:v>
                </c:pt>
                <c:pt idx="335">
                  <c:v>660.79683487193699</c:v>
                </c:pt>
                <c:pt idx="336">
                  <c:v>640.68354080221297</c:v>
                </c:pt>
                <c:pt idx="337">
                  <c:v>594.661271422293</c:v>
                </c:pt>
                <c:pt idx="338">
                  <c:v>761.77741032816004</c:v>
                </c:pt>
                <c:pt idx="339">
                  <c:v>833.72173208498305</c:v>
                </c:pt>
                <c:pt idx="340">
                  <c:v>693.97421759726603</c:v>
                </c:pt>
                <c:pt idx="341">
                  <c:v>550.90630842739404</c:v>
                </c:pt>
                <c:pt idx="342">
                  <c:v>624.354694589877</c:v>
                </c:pt>
                <c:pt idx="343">
                  <c:v>591.76764318858602</c:v>
                </c:pt>
                <c:pt idx="344">
                  <c:v>568.91833194560002</c:v>
                </c:pt>
                <c:pt idx="345">
                  <c:v>510.252295918367</c:v>
                </c:pt>
                <c:pt idx="346">
                  <c:v>541.07777679126298</c:v>
                </c:pt>
                <c:pt idx="347">
                  <c:v>638.55460608586895</c:v>
                </c:pt>
                <c:pt idx="348">
                  <c:v>568.30936547520002</c:v>
                </c:pt>
                <c:pt idx="349">
                  <c:v>598.14887973755799</c:v>
                </c:pt>
                <c:pt idx="350">
                  <c:v>626.28825146240001</c:v>
                </c:pt>
                <c:pt idx="351">
                  <c:v>536.66881696916596</c:v>
                </c:pt>
                <c:pt idx="352">
                  <c:v>624.48045068527699</c:v>
                </c:pt>
                <c:pt idx="353">
                  <c:v>574.96716476602398</c:v>
                </c:pt>
                <c:pt idx="354">
                  <c:v>641.00729622680797</c:v>
                </c:pt>
                <c:pt idx="355">
                  <c:v>568.89932283029202</c:v>
                </c:pt>
                <c:pt idx="356">
                  <c:v>569.56765814830305</c:v>
                </c:pt>
                <c:pt idx="357">
                  <c:v>578.83038327526106</c:v>
                </c:pt>
                <c:pt idx="358">
                  <c:v>544.22153975012202</c:v>
                </c:pt>
                <c:pt idx="359">
                  <c:v>640.52281092185206</c:v>
                </c:pt>
                <c:pt idx="360">
                  <c:v>582.28953168043995</c:v>
                </c:pt>
                <c:pt idx="361">
                  <c:v>587.93486855795197</c:v>
                </c:pt>
                <c:pt idx="362">
                  <c:v>638.74878512571297</c:v>
                </c:pt>
              </c:numCache>
            </c:numRef>
          </c:yVal>
          <c:smooth val="1"/>
          <c:extLst>
            <c:ext xmlns:c16="http://schemas.microsoft.com/office/drawing/2014/chart" uri="{C3380CC4-5D6E-409C-BE32-E72D297353CC}">
              <c16:uniqueId val="{00000000-7D4F-4E10-BBE2-D2F7C03349DB}"/>
            </c:ext>
          </c:extLst>
        </c:ser>
        <c:ser>
          <c:idx val="1"/>
          <c:order val="1"/>
          <c:tx>
            <c:strRef>
              <c:f>all!$C$1</c:f>
              <c:strCache>
                <c:ptCount val="1"/>
                <c:pt idx="0">
                  <c:v>AR Waiting time</c:v>
                </c:pt>
              </c:strCache>
            </c:strRef>
          </c:tx>
          <c:spPr>
            <a:ln w="12700" cap="rnd">
              <a:solidFill>
                <a:schemeClr val="accent2"/>
              </a:solidFill>
              <a:round/>
            </a:ln>
            <a:effectLst/>
          </c:spPr>
          <c:marker>
            <c:symbol val="none"/>
          </c:marker>
          <c:xVal>
            <c:numRef>
              <c:f>all!$A$2:$A$364</c:f>
              <c:numCache>
                <c:formatCode>m/d;@</c:formatCode>
                <c:ptCount val="363"/>
                <c:pt idx="0">
                  <c:v>43132</c:v>
                </c:pt>
                <c:pt idx="1">
                  <c:v>43133</c:v>
                </c:pt>
                <c:pt idx="2">
                  <c:v>43134</c:v>
                </c:pt>
                <c:pt idx="3">
                  <c:v>43135</c:v>
                </c:pt>
                <c:pt idx="4">
                  <c:v>43136</c:v>
                </c:pt>
                <c:pt idx="5">
                  <c:v>43137</c:v>
                </c:pt>
                <c:pt idx="6">
                  <c:v>43138</c:v>
                </c:pt>
                <c:pt idx="7">
                  <c:v>43139</c:v>
                </c:pt>
                <c:pt idx="8">
                  <c:v>43140</c:v>
                </c:pt>
                <c:pt idx="9">
                  <c:v>43141</c:v>
                </c:pt>
                <c:pt idx="10">
                  <c:v>43142</c:v>
                </c:pt>
                <c:pt idx="11">
                  <c:v>43143</c:v>
                </c:pt>
                <c:pt idx="12">
                  <c:v>43144</c:v>
                </c:pt>
                <c:pt idx="13">
                  <c:v>43145</c:v>
                </c:pt>
                <c:pt idx="14">
                  <c:v>43146</c:v>
                </c:pt>
                <c:pt idx="15">
                  <c:v>43147</c:v>
                </c:pt>
                <c:pt idx="16">
                  <c:v>43148</c:v>
                </c:pt>
                <c:pt idx="17">
                  <c:v>43149</c:v>
                </c:pt>
                <c:pt idx="18">
                  <c:v>43150</c:v>
                </c:pt>
                <c:pt idx="19">
                  <c:v>43151</c:v>
                </c:pt>
                <c:pt idx="20">
                  <c:v>43152</c:v>
                </c:pt>
                <c:pt idx="21">
                  <c:v>43153</c:v>
                </c:pt>
                <c:pt idx="22">
                  <c:v>43154</c:v>
                </c:pt>
                <c:pt idx="23">
                  <c:v>43155</c:v>
                </c:pt>
                <c:pt idx="24">
                  <c:v>43156</c:v>
                </c:pt>
                <c:pt idx="25">
                  <c:v>43157</c:v>
                </c:pt>
                <c:pt idx="26">
                  <c:v>43158</c:v>
                </c:pt>
                <c:pt idx="27">
                  <c:v>43159</c:v>
                </c:pt>
                <c:pt idx="28">
                  <c:v>43160</c:v>
                </c:pt>
                <c:pt idx="29">
                  <c:v>43161</c:v>
                </c:pt>
                <c:pt idx="30">
                  <c:v>43162</c:v>
                </c:pt>
                <c:pt idx="31">
                  <c:v>43163</c:v>
                </c:pt>
                <c:pt idx="32">
                  <c:v>43164</c:v>
                </c:pt>
                <c:pt idx="33">
                  <c:v>43165</c:v>
                </c:pt>
                <c:pt idx="34">
                  <c:v>43166</c:v>
                </c:pt>
                <c:pt idx="35">
                  <c:v>43167</c:v>
                </c:pt>
                <c:pt idx="36">
                  <c:v>43168</c:v>
                </c:pt>
                <c:pt idx="37">
                  <c:v>43169</c:v>
                </c:pt>
                <c:pt idx="38">
                  <c:v>43170</c:v>
                </c:pt>
                <c:pt idx="39">
                  <c:v>43171</c:v>
                </c:pt>
                <c:pt idx="40">
                  <c:v>43172</c:v>
                </c:pt>
                <c:pt idx="41">
                  <c:v>43173</c:v>
                </c:pt>
                <c:pt idx="42">
                  <c:v>43174</c:v>
                </c:pt>
                <c:pt idx="43">
                  <c:v>43175</c:v>
                </c:pt>
                <c:pt idx="44">
                  <c:v>43176</c:v>
                </c:pt>
                <c:pt idx="45">
                  <c:v>43177</c:v>
                </c:pt>
                <c:pt idx="46">
                  <c:v>43178</c:v>
                </c:pt>
                <c:pt idx="47">
                  <c:v>43179</c:v>
                </c:pt>
                <c:pt idx="48">
                  <c:v>43180</c:v>
                </c:pt>
                <c:pt idx="49">
                  <c:v>43181</c:v>
                </c:pt>
                <c:pt idx="50">
                  <c:v>43182</c:v>
                </c:pt>
                <c:pt idx="51">
                  <c:v>43183</c:v>
                </c:pt>
                <c:pt idx="52">
                  <c:v>43184</c:v>
                </c:pt>
                <c:pt idx="53">
                  <c:v>43185</c:v>
                </c:pt>
                <c:pt idx="54">
                  <c:v>43186</c:v>
                </c:pt>
                <c:pt idx="55">
                  <c:v>43187</c:v>
                </c:pt>
                <c:pt idx="56">
                  <c:v>43188</c:v>
                </c:pt>
                <c:pt idx="57">
                  <c:v>43189</c:v>
                </c:pt>
                <c:pt idx="58">
                  <c:v>43190</c:v>
                </c:pt>
                <c:pt idx="59">
                  <c:v>43191</c:v>
                </c:pt>
                <c:pt idx="60">
                  <c:v>43192</c:v>
                </c:pt>
                <c:pt idx="61">
                  <c:v>43193</c:v>
                </c:pt>
                <c:pt idx="62">
                  <c:v>43194</c:v>
                </c:pt>
                <c:pt idx="63">
                  <c:v>43195</c:v>
                </c:pt>
                <c:pt idx="64">
                  <c:v>43196</c:v>
                </c:pt>
                <c:pt idx="65">
                  <c:v>43197</c:v>
                </c:pt>
                <c:pt idx="66">
                  <c:v>43198</c:v>
                </c:pt>
                <c:pt idx="67">
                  <c:v>43199</c:v>
                </c:pt>
                <c:pt idx="68">
                  <c:v>43200</c:v>
                </c:pt>
                <c:pt idx="69">
                  <c:v>43201</c:v>
                </c:pt>
                <c:pt idx="70">
                  <c:v>43202</c:v>
                </c:pt>
                <c:pt idx="71">
                  <c:v>43203</c:v>
                </c:pt>
                <c:pt idx="72">
                  <c:v>43204</c:v>
                </c:pt>
                <c:pt idx="73">
                  <c:v>43205</c:v>
                </c:pt>
                <c:pt idx="74">
                  <c:v>43206</c:v>
                </c:pt>
                <c:pt idx="75">
                  <c:v>43207</c:v>
                </c:pt>
                <c:pt idx="76">
                  <c:v>43208</c:v>
                </c:pt>
                <c:pt idx="77">
                  <c:v>43209</c:v>
                </c:pt>
                <c:pt idx="78">
                  <c:v>43210</c:v>
                </c:pt>
                <c:pt idx="79">
                  <c:v>43211</c:v>
                </c:pt>
                <c:pt idx="80">
                  <c:v>43212</c:v>
                </c:pt>
                <c:pt idx="81">
                  <c:v>43213</c:v>
                </c:pt>
                <c:pt idx="82">
                  <c:v>43214</c:v>
                </c:pt>
                <c:pt idx="83">
                  <c:v>43215</c:v>
                </c:pt>
                <c:pt idx="84">
                  <c:v>43216</c:v>
                </c:pt>
                <c:pt idx="85">
                  <c:v>43217</c:v>
                </c:pt>
                <c:pt idx="86">
                  <c:v>43218</c:v>
                </c:pt>
                <c:pt idx="87">
                  <c:v>43219</c:v>
                </c:pt>
                <c:pt idx="88">
                  <c:v>43220</c:v>
                </c:pt>
                <c:pt idx="89">
                  <c:v>43221</c:v>
                </c:pt>
                <c:pt idx="90">
                  <c:v>43222</c:v>
                </c:pt>
                <c:pt idx="91">
                  <c:v>43223</c:v>
                </c:pt>
                <c:pt idx="92">
                  <c:v>43224</c:v>
                </c:pt>
                <c:pt idx="93">
                  <c:v>43225</c:v>
                </c:pt>
                <c:pt idx="94">
                  <c:v>43226</c:v>
                </c:pt>
                <c:pt idx="95">
                  <c:v>43227</c:v>
                </c:pt>
                <c:pt idx="96">
                  <c:v>43228</c:v>
                </c:pt>
                <c:pt idx="97">
                  <c:v>43229</c:v>
                </c:pt>
                <c:pt idx="98">
                  <c:v>43230</c:v>
                </c:pt>
                <c:pt idx="99">
                  <c:v>43231</c:v>
                </c:pt>
                <c:pt idx="100">
                  <c:v>43232</c:v>
                </c:pt>
                <c:pt idx="101">
                  <c:v>43233</c:v>
                </c:pt>
                <c:pt idx="102">
                  <c:v>43234</c:v>
                </c:pt>
                <c:pt idx="103">
                  <c:v>43235</c:v>
                </c:pt>
                <c:pt idx="104">
                  <c:v>43236</c:v>
                </c:pt>
                <c:pt idx="105">
                  <c:v>43237</c:v>
                </c:pt>
                <c:pt idx="106">
                  <c:v>43238</c:v>
                </c:pt>
                <c:pt idx="107">
                  <c:v>43239</c:v>
                </c:pt>
                <c:pt idx="108">
                  <c:v>43240</c:v>
                </c:pt>
                <c:pt idx="109">
                  <c:v>43241</c:v>
                </c:pt>
                <c:pt idx="110">
                  <c:v>43242</c:v>
                </c:pt>
                <c:pt idx="111">
                  <c:v>43243</c:v>
                </c:pt>
                <c:pt idx="112">
                  <c:v>43244</c:v>
                </c:pt>
                <c:pt idx="113">
                  <c:v>43245</c:v>
                </c:pt>
                <c:pt idx="114">
                  <c:v>43246</c:v>
                </c:pt>
                <c:pt idx="115">
                  <c:v>43247</c:v>
                </c:pt>
                <c:pt idx="116">
                  <c:v>43248</c:v>
                </c:pt>
                <c:pt idx="117">
                  <c:v>43249</c:v>
                </c:pt>
                <c:pt idx="118">
                  <c:v>43250</c:v>
                </c:pt>
                <c:pt idx="119">
                  <c:v>43251</c:v>
                </c:pt>
                <c:pt idx="120">
                  <c:v>43252</c:v>
                </c:pt>
                <c:pt idx="121">
                  <c:v>43253</c:v>
                </c:pt>
                <c:pt idx="122">
                  <c:v>43254</c:v>
                </c:pt>
                <c:pt idx="123">
                  <c:v>43255</c:v>
                </c:pt>
                <c:pt idx="124">
                  <c:v>43256</c:v>
                </c:pt>
                <c:pt idx="125">
                  <c:v>43257</c:v>
                </c:pt>
                <c:pt idx="126">
                  <c:v>43258</c:v>
                </c:pt>
                <c:pt idx="127">
                  <c:v>43259</c:v>
                </c:pt>
                <c:pt idx="128">
                  <c:v>43260</c:v>
                </c:pt>
                <c:pt idx="129">
                  <c:v>43261</c:v>
                </c:pt>
                <c:pt idx="130">
                  <c:v>43262</c:v>
                </c:pt>
                <c:pt idx="131">
                  <c:v>43263</c:v>
                </c:pt>
                <c:pt idx="132">
                  <c:v>43264</c:v>
                </c:pt>
                <c:pt idx="133">
                  <c:v>43265</c:v>
                </c:pt>
                <c:pt idx="134">
                  <c:v>43266</c:v>
                </c:pt>
                <c:pt idx="135">
                  <c:v>43267</c:v>
                </c:pt>
                <c:pt idx="136">
                  <c:v>43268</c:v>
                </c:pt>
                <c:pt idx="137">
                  <c:v>43269</c:v>
                </c:pt>
                <c:pt idx="138">
                  <c:v>43270</c:v>
                </c:pt>
                <c:pt idx="139">
                  <c:v>43271</c:v>
                </c:pt>
                <c:pt idx="140">
                  <c:v>43272</c:v>
                </c:pt>
                <c:pt idx="141">
                  <c:v>43273</c:v>
                </c:pt>
                <c:pt idx="142">
                  <c:v>43274</c:v>
                </c:pt>
                <c:pt idx="143">
                  <c:v>43275</c:v>
                </c:pt>
                <c:pt idx="144">
                  <c:v>43276</c:v>
                </c:pt>
                <c:pt idx="145">
                  <c:v>43277</c:v>
                </c:pt>
                <c:pt idx="146">
                  <c:v>43278</c:v>
                </c:pt>
                <c:pt idx="147">
                  <c:v>43279</c:v>
                </c:pt>
                <c:pt idx="148">
                  <c:v>43280</c:v>
                </c:pt>
                <c:pt idx="149">
                  <c:v>43281</c:v>
                </c:pt>
                <c:pt idx="150">
                  <c:v>43282</c:v>
                </c:pt>
                <c:pt idx="151">
                  <c:v>43283</c:v>
                </c:pt>
                <c:pt idx="152">
                  <c:v>43284</c:v>
                </c:pt>
                <c:pt idx="153">
                  <c:v>43285</c:v>
                </c:pt>
                <c:pt idx="154">
                  <c:v>43286</c:v>
                </c:pt>
                <c:pt idx="155">
                  <c:v>43287</c:v>
                </c:pt>
                <c:pt idx="156">
                  <c:v>43288</c:v>
                </c:pt>
                <c:pt idx="157">
                  <c:v>43289</c:v>
                </c:pt>
                <c:pt idx="158">
                  <c:v>43290</c:v>
                </c:pt>
                <c:pt idx="159">
                  <c:v>43291</c:v>
                </c:pt>
                <c:pt idx="160">
                  <c:v>43292</c:v>
                </c:pt>
                <c:pt idx="161">
                  <c:v>43293</c:v>
                </c:pt>
                <c:pt idx="162">
                  <c:v>43294</c:v>
                </c:pt>
                <c:pt idx="163">
                  <c:v>43295</c:v>
                </c:pt>
                <c:pt idx="164">
                  <c:v>43296</c:v>
                </c:pt>
                <c:pt idx="165">
                  <c:v>43297</c:v>
                </c:pt>
                <c:pt idx="166">
                  <c:v>43298</c:v>
                </c:pt>
                <c:pt idx="167">
                  <c:v>43299</c:v>
                </c:pt>
                <c:pt idx="168">
                  <c:v>43300</c:v>
                </c:pt>
                <c:pt idx="169">
                  <c:v>43301</c:v>
                </c:pt>
                <c:pt idx="170">
                  <c:v>43302</c:v>
                </c:pt>
                <c:pt idx="171">
                  <c:v>43303</c:v>
                </c:pt>
                <c:pt idx="172">
                  <c:v>43304</c:v>
                </c:pt>
                <c:pt idx="173">
                  <c:v>43305</c:v>
                </c:pt>
                <c:pt idx="174">
                  <c:v>43306</c:v>
                </c:pt>
                <c:pt idx="175">
                  <c:v>43307</c:v>
                </c:pt>
                <c:pt idx="176">
                  <c:v>43308</c:v>
                </c:pt>
                <c:pt idx="177">
                  <c:v>43309</c:v>
                </c:pt>
                <c:pt idx="178">
                  <c:v>43310</c:v>
                </c:pt>
                <c:pt idx="179">
                  <c:v>43311</c:v>
                </c:pt>
                <c:pt idx="180">
                  <c:v>43312</c:v>
                </c:pt>
                <c:pt idx="181">
                  <c:v>43313</c:v>
                </c:pt>
                <c:pt idx="182">
                  <c:v>43314</c:v>
                </c:pt>
                <c:pt idx="183">
                  <c:v>43315</c:v>
                </c:pt>
                <c:pt idx="184">
                  <c:v>43316</c:v>
                </c:pt>
                <c:pt idx="185">
                  <c:v>43317</c:v>
                </c:pt>
                <c:pt idx="186">
                  <c:v>43318</c:v>
                </c:pt>
                <c:pt idx="187">
                  <c:v>43319</c:v>
                </c:pt>
                <c:pt idx="188">
                  <c:v>43320</c:v>
                </c:pt>
                <c:pt idx="189">
                  <c:v>43321</c:v>
                </c:pt>
                <c:pt idx="190">
                  <c:v>43322</c:v>
                </c:pt>
                <c:pt idx="191">
                  <c:v>43323</c:v>
                </c:pt>
                <c:pt idx="192">
                  <c:v>43324</c:v>
                </c:pt>
                <c:pt idx="193">
                  <c:v>43325</c:v>
                </c:pt>
                <c:pt idx="194">
                  <c:v>43326</c:v>
                </c:pt>
                <c:pt idx="195">
                  <c:v>43327</c:v>
                </c:pt>
                <c:pt idx="196">
                  <c:v>43328</c:v>
                </c:pt>
                <c:pt idx="197">
                  <c:v>43329</c:v>
                </c:pt>
                <c:pt idx="198">
                  <c:v>43330</c:v>
                </c:pt>
                <c:pt idx="199">
                  <c:v>43331</c:v>
                </c:pt>
                <c:pt idx="200">
                  <c:v>43332</c:v>
                </c:pt>
                <c:pt idx="201">
                  <c:v>43333</c:v>
                </c:pt>
                <c:pt idx="202">
                  <c:v>43334</c:v>
                </c:pt>
                <c:pt idx="203">
                  <c:v>43335</c:v>
                </c:pt>
                <c:pt idx="204">
                  <c:v>43336</c:v>
                </c:pt>
                <c:pt idx="205">
                  <c:v>43337</c:v>
                </c:pt>
                <c:pt idx="206">
                  <c:v>43338</c:v>
                </c:pt>
                <c:pt idx="207">
                  <c:v>43339</c:v>
                </c:pt>
                <c:pt idx="208">
                  <c:v>43340</c:v>
                </c:pt>
                <c:pt idx="209">
                  <c:v>43341</c:v>
                </c:pt>
                <c:pt idx="210">
                  <c:v>43342</c:v>
                </c:pt>
                <c:pt idx="211">
                  <c:v>43343</c:v>
                </c:pt>
                <c:pt idx="212">
                  <c:v>43344</c:v>
                </c:pt>
                <c:pt idx="213">
                  <c:v>43345</c:v>
                </c:pt>
                <c:pt idx="214">
                  <c:v>43346</c:v>
                </c:pt>
                <c:pt idx="215">
                  <c:v>43347</c:v>
                </c:pt>
                <c:pt idx="216">
                  <c:v>43348</c:v>
                </c:pt>
                <c:pt idx="217">
                  <c:v>43349</c:v>
                </c:pt>
                <c:pt idx="218">
                  <c:v>43350</c:v>
                </c:pt>
                <c:pt idx="219">
                  <c:v>43351</c:v>
                </c:pt>
                <c:pt idx="220">
                  <c:v>43352</c:v>
                </c:pt>
                <c:pt idx="221">
                  <c:v>43353</c:v>
                </c:pt>
                <c:pt idx="222">
                  <c:v>43354</c:v>
                </c:pt>
                <c:pt idx="223">
                  <c:v>43355</c:v>
                </c:pt>
                <c:pt idx="224">
                  <c:v>43356</c:v>
                </c:pt>
                <c:pt idx="225">
                  <c:v>43357</c:v>
                </c:pt>
                <c:pt idx="226">
                  <c:v>43358</c:v>
                </c:pt>
                <c:pt idx="227">
                  <c:v>43359</c:v>
                </c:pt>
                <c:pt idx="228">
                  <c:v>43360</c:v>
                </c:pt>
                <c:pt idx="229">
                  <c:v>43361</c:v>
                </c:pt>
                <c:pt idx="230">
                  <c:v>43362</c:v>
                </c:pt>
                <c:pt idx="231">
                  <c:v>43363</c:v>
                </c:pt>
                <c:pt idx="232">
                  <c:v>43364</c:v>
                </c:pt>
                <c:pt idx="233">
                  <c:v>43365</c:v>
                </c:pt>
                <c:pt idx="234">
                  <c:v>43366</c:v>
                </c:pt>
                <c:pt idx="235">
                  <c:v>43367</c:v>
                </c:pt>
                <c:pt idx="236">
                  <c:v>43368</c:v>
                </c:pt>
                <c:pt idx="237">
                  <c:v>43369</c:v>
                </c:pt>
                <c:pt idx="238">
                  <c:v>43370</c:v>
                </c:pt>
                <c:pt idx="239">
                  <c:v>43371</c:v>
                </c:pt>
                <c:pt idx="240">
                  <c:v>43372</c:v>
                </c:pt>
                <c:pt idx="241">
                  <c:v>43373</c:v>
                </c:pt>
                <c:pt idx="242">
                  <c:v>43374</c:v>
                </c:pt>
                <c:pt idx="243">
                  <c:v>43375</c:v>
                </c:pt>
                <c:pt idx="244">
                  <c:v>43376</c:v>
                </c:pt>
                <c:pt idx="245">
                  <c:v>43377</c:v>
                </c:pt>
                <c:pt idx="246">
                  <c:v>43378</c:v>
                </c:pt>
                <c:pt idx="247">
                  <c:v>43379</c:v>
                </c:pt>
                <c:pt idx="248">
                  <c:v>43380</c:v>
                </c:pt>
                <c:pt idx="249">
                  <c:v>43381</c:v>
                </c:pt>
                <c:pt idx="250">
                  <c:v>43382</c:v>
                </c:pt>
                <c:pt idx="251">
                  <c:v>43383</c:v>
                </c:pt>
                <c:pt idx="252">
                  <c:v>43384</c:v>
                </c:pt>
                <c:pt idx="253">
                  <c:v>43385</c:v>
                </c:pt>
                <c:pt idx="254">
                  <c:v>43386</c:v>
                </c:pt>
                <c:pt idx="255">
                  <c:v>43387</c:v>
                </c:pt>
                <c:pt idx="256">
                  <c:v>43388</c:v>
                </c:pt>
                <c:pt idx="257">
                  <c:v>43389</c:v>
                </c:pt>
                <c:pt idx="258">
                  <c:v>43390</c:v>
                </c:pt>
                <c:pt idx="259">
                  <c:v>43391</c:v>
                </c:pt>
                <c:pt idx="260">
                  <c:v>43392</c:v>
                </c:pt>
                <c:pt idx="261">
                  <c:v>43393</c:v>
                </c:pt>
                <c:pt idx="262">
                  <c:v>43394</c:v>
                </c:pt>
                <c:pt idx="263">
                  <c:v>43395</c:v>
                </c:pt>
                <c:pt idx="264">
                  <c:v>43396</c:v>
                </c:pt>
                <c:pt idx="265">
                  <c:v>43397</c:v>
                </c:pt>
                <c:pt idx="266">
                  <c:v>43398</c:v>
                </c:pt>
                <c:pt idx="267">
                  <c:v>43399</c:v>
                </c:pt>
                <c:pt idx="268">
                  <c:v>43400</c:v>
                </c:pt>
                <c:pt idx="269">
                  <c:v>43401</c:v>
                </c:pt>
                <c:pt idx="270">
                  <c:v>43402</c:v>
                </c:pt>
                <c:pt idx="271">
                  <c:v>43403</c:v>
                </c:pt>
                <c:pt idx="272">
                  <c:v>43404</c:v>
                </c:pt>
                <c:pt idx="273">
                  <c:v>43405</c:v>
                </c:pt>
                <c:pt idx="274">
                  <c:v>43406</c:v>
                </c:pt>
                <c:pt idx="275">
                  <c:v>43407</c:v>
                </c:pt>
                <c:pt idx="276">
                  <c:v>43408</c:v>
                </c:pt>
                <c:pt idx="277">
                  <c:v>43409</c:v>
                </c:pt>
                <c:pt idx="278">
                  <c:v>43410</c:v>
                </c:pt>
                <c:pt idx="279">
                  <c:v>43411</c:v>
                </c:pt>
                <c:pt idx="280">
                  <c:v>43412</c:v>
                </c:pt>
                <c:pt idx="281">
                  <c:v>43413</c:v>
                </c:pt>
                <c:pt idx="282">
                  <c:v>43414</c:v>
                </c:pt>
                <c:pt idx="283">
                  <c:v>43415</c:v>
                </c:pt>
                <c:pt idx="284">
                  <c:v>43416</c:v>
                </c:pt>
                <c:pt idx="285">
                  <c:v>43417</c:v>
                </c:pt>
                <c:pt idx="286">
                  <c:v>43418</c:v>
                </c:pt>
                <c:pt idx="287">
                  <c:v>43419</c:v>
                </c:pt>
                <c:pt idx="288">
                  <c:v>43420</c:v>
                </c:pt>
                <c:pt idx="289">
                  <c:v>43421</c:v>
                </c:pt>
                <c:pt idx="290">
                  <c:v>43422</c:v>
                </c:pt>
                <c:pt idx="291">
                  <c:v>43423</c:v>
                </c:pt>
                <c:pt idx="292">
                  <c:v>43424</c:v>
                </c:pt>
                <c:pt idx="293">
                  <c:v>43425</c:v>
                </c:pt>
                <c:pt idx="294">
                  <c:v>43426</c:v>
                </c:pt>
                <c:pt idx="295">
                  <c:v>43427</c:v>
                </c:pt>
                <c:pt idx="296">
                  <c:v>43428</c:v>
                </c:pt>
                <c:pt idx="297">
                  <c:v>43429</c:v>
                </c:pt>
                <c:pt idx="298">
                  <c:v>43430</c:v>
                </c:pt>
                <c:pt idx="299">
                  <c:v>43431</c:v>
                </c:pt>
                <c:pt idx="300">
                  <c:v>43432</c:v>
                </c:pt>
                <c:pt idx="301">
                  <c:v>43433</c:v>
                </c:pt>
                <c:pt idx="302">
                  <c:v>43434</c:v>
                </c:pt>
                <c:pt idx="303">
                  <c:v>43435</c:v>
                </c:pt>
                <c:pt idx="304">
                  <c:v>43436</c:v>
                </c:pt>
                <c:pt idx="305">
                  <c:v>43437</c:v>
                </c:pt>
                <c:pt idx="306">
                  <c:v>43438</c:v>
                </c:pt>
                <c:pt idx="307">
                  <c:v>43439</c:v>
                </c:pt>
                <c:pt idx="308">
                  <c:v>43440</c:v>
                </c:pt>
                <c:pt idx="309">
                  <c:v>43441</c:v>
                </c:pt>
                <c:pt idx="310">
                  <c:v>43442</c:v>
                </c:pt>
                <c:pt idx="311">
                  <c:v>43443</c:v>
                </c:pt>
                <c:pt idx="312">
                  <c:v>43444</c:v>
                </c:pt>
                <c:pt idx="313">
                  <c:v>43445</c:v>
                </c:pt>
                <c:pt idx="314">
                  <c:v>43446</c:v>
                </c:pt>
                <c:pt idx="315">
                  <c:v>43447</c:v>
                </c:pt>
                <c:pt idx="316">
                  <c:v>43448</c:v>
                </c:pt>
                <c:pt idx="317">
                  <c:v>43449</c:v>
                </c:pt>
                <c:pt idx="318">
                  <c:v>43450</c:v>
                </c:pt>
                <c:pt idx="319">
                  <c:v>43451</c:v>
                </c:pt>
                <c:pt idx="320">
                  <c:v>43452</c:v>
                </c:pt>
                <c:pt idx="321">
                  <c:v>43453</c:v>
                </c:pt>
                <c:pt idx="322">
                  <c:v>43454</c:v>
                </c:pt>
                <c:pt idx="323">
                  <c:v>43455</c:v>
                </c:pt>
                <c:pt idx="324">
                  <c:v>43456</c:v>
                </c:pt>
                <c:pt idx="325">
                  <c:v>43457</c:v>
                </c:pt>
                <c:pt idx="326">
                  <c:v>43458</c:v>
                </c:pt>
                <c:pt idx="327">
                  <c:v>43459</c:v>
                </c:pt>
                <c:pt idx="328">
                  <c:v>43460</c:v>
                </c:pt>
                <c:pt idx="329">
                  <c:v>43461</c:v>
                </c:pt>
                <c:pt idx="330">
                  <c:v>43462</c:v>
                </c:pt>
                <c:pt idx="331">
                  <c:v>43463</c:v>
                </c:pt>
                <c:pt idx="332">
                  <c:v>43464</c:v>
                </c:pt>
                <c:pt idx="333">
                  <c:v>43465</c:v>
                </c:pt>
                <c:pt idx="334">
                  <c:v>43466</c:v>
                </c:pt>
                <c:pt idx="335">
                  <c:v>43467</c:v>
                </c:pt>
                <c:pt idx="336">
                  <c:v>43468</c:v>
                </c:pt>
                <c:pt idx="337">
                  <c:v>43469</c:v>
                </c:pt>
                <c:pt idx="338">
                  <c:v>43470</c:v>
                </c:pt>
                <c:pt idx="339">
                  <c:v>43471</c:v>
                </c:pt>
                <c:pt idx="340">
                  <c:v>43472</c:v>
                </c:pt>
                <c:pt idx="341">
                  <c:v>43473</c:v>
                </c:pt>
                <c:pt idx="342">
                  <c:v>43474</c:v>
                </c:pt>
                <c:pt idx="343">
                  <c:v>43475</c:v>
                </c:pt>
                <c:pt idx="344">
                  <c:v>43476</c:v>
                </c:pt>
                <c:pt idx="345">
                  <c:v>43477</c:v>
                </c:pt>
                <c:pt idx="346">
                  <c:v>43478</c:v>
                </c:pt>
                <c:pt idx="347">
                  <c:v>43479</c:v>
                </c:pt>
                <c:pt idx="348">
                  <c:v>43480</c:v>
                </c:pt>
                <c:pt idx="349">
                  <c:v>43481</c:v>
                </c:pt>
                <c:pt idx="350">
                  <c:v>43482</c:v>
                </c:pt>
                <c:pt idx="351">
                  <c:v>43483</c:v>
                </c:pt>
                <c:pt idx="352">
                  <c:v>43484</c:v>
                </c:pt>
                <c:pt idx="353">
                  <c:v>43485</c:v>
                </c:pt>
                <c:pt idx="354">
                  <c:v>43486</c:v>
                </c:pt>
                <c:pt idx="355">
                  <c:v>43487</c:v>
                </c:pt>
                <c:pt idx="356">
                  <c:v>43488</c:v>
                </c:pt>
                <c:pt idx="357">
                  <c:v>43489</c:v>
                </c:pt>
                <c:pt idx="358">
                  <c:v>43490</c:v>
                </c:pt>
                <c:pt idx="359">
                  <c:v>43491</c:v>
                </c:pt>
                <c:pt idx="360">
                  <c:v>43492</c:v>
                </c:pt>
                <c:pt idx="361">
                  <c:v>43493</c:v>
                </c:pt>
                <c:pt idx="362">
                  <c:v>43494</c:v>
                </c:pt>
              </c:numCache>
            </c:numRef>
          </c:xVal>
          <c:yVal>
            <c:numRef>
              <c:f>all!$C$2:$C$364</c:f>
              <c:numCache>
                <c:formatCode>General</c:formatCode>
                <c:ptCount val="363"/>
                <c:pt idx="0">
                  <c:v>489.10307078903099</c:v>
                </c:pt>
                <c:pt idx="1">
                  <c:v>489.740281079569</c:v>
                </c:pt>
                <c:pt idx="2">
                  <c:v>595.42130379207504</c:v>
                </c:pt>
                <c:pt idx="3">
                  <c:v>553.09384124087501</c:v>
                </c:pt>
                <c:pt idx="4">
                  <c:v>486.68778077268598</c:v>
                </c:pt>
                <c:pt idx="5">
                  <c:v>487.92102170606898</c:v>
                </c:pt>
                <c:pt idx="6">
                  <c:v>487.01344123367602</c:v>
                </c:pt>
                <c:pt idx="7">
                  <c:v>487.14471685082799</c:v>
                </c:pt>
                <c:pt idx="8">
                  <c:v>487.69093235578902</c:v>
                </c:pt>
                <c:pt idx="9">
                  <c:v>595.70878469871298</c:v>
                </c:pt>
                <c:pt idx="10">
                  <c:v>556.55565962001594</c:v>
                </c:pt>
                <c:pt idx="11">
                  <c:v>486.694756165142</c:v>
                </c:pt>
                <c:pt idx="12">
                  <c:v>486.68638215592802</c:v>
                </c:pt>
                <c:pt idx="13">
                  <c:v>491.812188965019</c:v>
                </c:pt>
                <c:pt idx="14">
                  <c:v>487.78036175710503</c:v>
                </c:pt>
                <c:pt idx="15">
                  <c:v>487.92372237568998</c:v>
                </c:pt>
                <c:pt idx="16">
                  <c:v>602.42575577949003</c:v>
                </c:pt>
                <c:pt idx="17">
                  <c:v>557.297305736461</c:v>
                </c:pt>
                <c:pt idx="18">
                  <c:v>491.25557588123502</c:v>
                </c:pt>
                <c:pt idx="19">
                  <c:v>492.759064994298</c:v>
                </c:pt>
                <c:pt idx="20">
                  <c:v>487.22666712688101</c:v>
                </c:pt>
                <c:pt idx="21">
                  <c:v>486.81115158307603</c:v>
                </c:pt>
                <c:pt idx="22">
                  <c:v>490.97477945361402</c:v>
                </c:pt>
                <c:pt idx="23">
                  <c:v>595.48558100084801</c:v>
                </c:pt>
                <c:pt idx="24">
                  <c:v>557.68099062918304</c:v>
                </c:pt>
                <c:pt idx="25">
                  <c:v>484.93845537924</c:v>
                </c:pt>
                <c:pt idx="26">
                  <c:v>482.76451381413699</c:v>
                </c:pt>
                <c:pt idx="27">
                  <c:v>487.50003453515598</c:v>
                </c:pt>
                <c:pt idx="28">
                  <c:v>486.35145482388901</c:v>
                </c:pt>
                <c:pt idx="29">
                  <c:v>488.696218898518</c:v>
                </c:pt>
                <c:pt idx="30">
                  <c:v>595.73237885462504</c:v>
                </c:pt>
                <c:pt idx="31">
                  <c:v>558.41920073495601</c:v>
                </c:pt>
                <c:pt idx="32">
                  <c:v>488.21343149453799</c:v>
                </c:pt>
                <c:pt idx="33">
                  <c:v>486.88349682232598</c:v>
                </c:pt>
                <c:pt idx="34">
                  <c:v>490.53246522849798</c:v>
                </c:pt>
                <c:pt idx="35">
                  <c:v>489.795138888888</c:v>
                </c:pt>
                <c:pt idx="36">
                  <c:v>481.65098162509599</c:v>
                </c:pt>
                <c:pt idx="37">
                  <c:v>595.05669797748999</c:v>
                </c:pt>
                <c:pt idx="38">
                  <c:v>556.44870395634302</c:v>
                </c:pt>
                <c:pt idx="39">
                  <c:v>486.77690924183702</c:v>
                </c:pt>
                <c:pt idx="40">
                  <c:v>486.98995373886601</c:v>
                </c:pt>
                <c:pt idx="41">
                  <c:v>487.45654424961998</c:v>
                </c:pt>
                <c:pt idx="42">
                  <c:v>487.957717796493</c:v>
                </c:pt>
                <c:pt idx="43">
                  <c:v>493.28825157044503</c:v>
                </c:pt>
                <c:pt idx="44">
                  <c:v>596.20541116318702</c:v>
                </c:pt>
                <c:pt idx="46">
                  <c:v>504.49683458442598</c:v>
                </c:pt>
                <c:pt idx="47">
                  <c:v>491.46201489331202</c:v>
                </c:pt>
                <c:pt idx="48">
                  <c:v>487.14655847391202</c:v>
                </c:pt>
                <c:pt idx="49">
                  <c:v>487.510400829302</c:v>
                </c:pt>
                <c:pt idx="50">
                  <c:v>488.519657410202</c:v>
                </c:pt>
                <c:pt idx="51">
                  <c:v>596.98606271776998</c:v>
                </c:pt>
                <c:pt idx="52">
                  <c:v>557.33786918889905</c:v>
                </c:pt>
                <c:pt idx="53">
                  <c:v>487.52180674592199</c:v>
                </c:pt>
                <c:pt idx="54">
                  <c:v>487.01678826946198</c:v>
                </c:pt>
                <c:pt idx="55">
                  <c:v>490.08682170542602</c:v>
                </c:pt>
                <c:pt idx="56">
                  <c:v>493.60210745028201</c:v>
                </c:pt>
                <c:pt idx="57">
                  <c:v>487.65625225225199</c:v>
                </c:pt>
                <c:pt idx="58">
                  <c:v>571.53414899401798</c:v>
                </c:pt>
                <c:pt idx="59">
                  <c:v>557.04000535188595</c:v>
                </c:pt>
                <c:pt idx="60">
                  <c:v>481.08973447131302</c:v>
                </c:pt>
                <c:pt idx="61">
                  <c:v>486.43653062683097</c:v>
                </c:pt>
                <c:pt idx="62">
                  <c:v>483.845501580914</c:v>
                </c:pt>
                <c:pt idx="63">
                  <c:v>487.65328593124298</c:v>
                </c:pt>
                <c:pt idx="64">
                  <c:v>483.12638086180402</c:v>
                </c:pt>
                <c:pt idx="65">
                  <c:v>598.42509719222403</c:v>
                </c:pt>
                <c:pt idx="66">
                  <c:v>557.38415016575505</c:v>
                </c:pt>
                <c:pt idx="67">
                  <c:v>487.36301038062197</c:v>
                </c:pt>
                <c:pt idx="68">
                  <c:v>489.089286981199</c:v>
                </c:pt>
                <c:pt idx="69">
                  <c:v>488.12667727209799</c:v>
                </c:pt>
                <c:pt idx="70">
                  <c:v>488.44717668488101</c:v>
                </c:pt>
                <c:pt idx="71">
                  <c:v>478.39017546352198</c:v>
                </c:pt>
                <c:pt idx="72">
                  <c:v>577.72613182113901</c:v>
                </c:pt>
                <c:pt idx="73">
                  <c:v>557.38915662650595</c:v>
                </c:pt>
                <c:pt idx="74">
                  <c:v>472.05089798589398</c:v>
                </c:pt>
                <c:pt idx="75">
                  <c:v>488.263518712836</c:v>
                </c:pt>
                <c:pt idx="76">
                  <c:v>486.101608446113</c:v>
                </c:pt>
                <c:pt idx="77">
                  <c:v>487.57034463196698</c:v>
                </c:pt>
                <c:pt idx="78">
                  <c:v>488.03634163208801</c:v>
                </c:pt>
                <c:pt idx="79">
                  <c:v>595.33635132848201</c:v>
                </c:pt>
                <c:pt idx="80">
                  <c:v>556.70076737753095</c:v>
                </c:pt>
                <c:pt idx="81">
                  <c:v>490.011520901697</c:v>
                </c:pt>
                <c:pt idx="82">
                  <c:v>487.35291476723302</c:v>
                </c:pt>
                <c:pt idx="83">
                  <c:v>487.92372237568998</c:v>
                </c:pt>
                <c:pt idx="84">
                  <c:v>488.85667221528598</c:v>
                </c:pt>
                <c:pt idx="85">
                  <c:v>487.66769647320098</c:v>
                </c:pt>
                <c:pt idx="86">
                  <c:v>596.76010079439595</c:v>
                </c:pt>
                <c:pt idx="87">
                  <c:v>556.36566764784504</c:v>
                </c:pt>
                <c:pt idx="88">
                  <c:v>487.75562858341402</c:v>
                </c:pt>
                <c:pt idx="89">
                  <c:v>486.77065458068</c:v>
                </c:pt>
                <c:pt idx="90">
                  <c:v>487.91086911285203</c:v>
                </c:pt>
                <c:pt idx="91">
                  <c:v>466.792495029821</c:v>
                </c:pt>
                <c:pt idx="92">
                  <c:v>488.48590036721401</c:v>
                </c:pt>
                <c:pt idx="93">
                  <c:v>595.31501397239299</c:v>
                </c:pt>
                <c:pt idx="95">
                  <c:v>487.30309520519501</c:v>
                </c:pt>
                <c:pt idx="96">
                  <c:v>489.10388787153101</c:v>
                </c:pt>
                <c:pt idx="97">
                  <c:v>487.61817553559001</c:v>
                </c:pt>
                <c:pt idx="98">
                  <c:v>488.05921966120502</c:v>
                </c:pt>
                <c:pt idx="99">
                  <c:v>486.25210025203</c:v>
                </c:pt>
                <c:pt idx="100">
                  <c:v>595.77375910553906</c:v>
                </c:pt>
                <c:pt idx="101">
                  <c:v>571.27060967201805</c:v>
                </c:pt>
                <c:pt idx="102">
                  <c:v>490.470926084474</c:v>
                </c:pt>
                <c:pt idx="103">
                  <c:v>487.36303154041099</c:v>
                </c:pt>
                <c:pt idx="104">
                  <c:v>487.68510197027302</c:v>
                </c:pt>
                <c:pt idx="105">
                  <c:v>487.93586550435799</c:v>
                </c:pt>
                <c:pt idx="106">
                  <c:v>487.94879767827501</c:v>
                </c:pt>
                <c:pt idx="107">
                  <c:v>595.00211613340105</c:v>
                </c:pt>
                <c:pt idx="108">
                  <c:v>557.99585154786303</c:v>
                </c:pt>
                <c:pt idx="109">
                  <c:v>487.75719803370703</c:v>
                </c:pt>
                <c:pt idx="110">
                  <c:v>490.28267086073703</c:v>
                </c:pt>
                <c:pt idx="111">
                  <c:v>487.50745589470699</c:v>
                </c:pt>
                <c:pt idx="112">
                  <c:v>490.51755680141599</c:v>
                </c:pt>
                <c:pt idx="113">
                  <c:v>468.13224519405099</c:v>
                </c:pt>
                <c:pt idx="114">
                  <c:v>591.28521973266595</c:v>
                </c:pt>
                <c:pt idx="115">
                  <c:v>540.54726902028096</c:v>
                </c:pt>
                <c:pt idx="117">
                  <c:v>488.28175596114198</c:v>
                </c:pt>
                <c:pt idx="118">
                  <c:v>492.61944507105699</c:v>
                </c:pt>
                <c:pt idx="119">
                  <c:v>491.05318233944899</c:v>
                </c:pt>
                <c:pt idx="120">
                  <c:v>488.11404850338602</c:v>
                </c:pt>
                <c:pt idx="121">
                  <c:v>595.94883364549605</c:v>
                </c:pt>
                <c:pt idx="122">
                  <c:v>552.94266329652703</c:v>
                </c:pt>
                <c:pt idx="123">
                  <c:v>489.92708554447</c:v>
                </c:pt>
                <c:pt idx="124">
                  <c:v>484.62981414741</c:v>
                </c:pt>
                <c:pt idx="125">
                  <c:v>487.53070571091502</c:v>
                </c:pt>
                <c:pt idx="126">
                  <c:v>540.12375105332796</c:v>
                </c:pt>
                <c:pt idx="127">
                  <c:v>547.89955821205797</c:v>
                </c:pt>
                <c:pt idx="128">
                  <c:v>595.69125404117699</c:v>
                </c:pt>
                <c:pt idx="129">
                  <c:v>534.10690225741598</c:v>
                </c:pt>
                <c:pt idx="130">
                  <c:v>543.28855629465295</c:v>
                </c:pt>
                <c:pt idx="131">
                  <c:v>491.69233762558298</c:v>
                </c:pt>
                <c:pt idx="132">
                  <c:v>486.16112160395102</c:v>
                </c:pt>
                <c:pt idx="133">
                  <c:v>486.714940612627</c:v>
                </c:pt>
                <c:pt idx="134">
                  <c:v>491.088451572238</c:v>
                </c:pt>
                <c:pt idx="135">
                  <c:v>598.14577458771203</c:v>
                </c:pt>
                <c:pt idx="136">
                  <c:v>558.19236947791103</c:v>
                </c:pt>
                <c:pt idx="137">
                  <c:v>487.08096172718302</c:v>
                </c:pt>
                <c:pt idx="138">
                  <c:v>491.71923134439902</c:v>
                </c:pt>
                <c:pt idx="139">
                  <c:v>487.84284588096102</c:v>
                </c:pt>
                <c:pt idx="140">
                  <c:v>486.36373056994802</c:v>
                </c:pt>
                <c:pt idx="141">
                  <c:v>487.292402258594</c:v>
                </c:pt>
                <c:pt idx="142">
                  <c:v>596.08686422688197</c:v>
                </c:pt>
                <c:pt idx="143">
                  <c:v>567.65527093595995</c:v>
                </c:pt>
                <c:pt idx="144">
                  <c:v>488.22362956810599</c:v>
                </c:pt>
                <c:pt idx="145">
                  <c:v>487.75093322272897</c:v>
                </c:pt>
                <c:pt idx="146">
                  <c:v>487.58598066298299</c:v>
                </c:pt>
                <c:pt idx="147">
                  <c:v>485.559266860094</c:v>
                </c:pt>
                <c:pt idx="148">
                  <c:v>489.405611361274</c:v>
                </c:pt>
                <c:pt idx="149">
                  <c:v>596.82925797444796</c:v>
                </c:pt>
                <c:pt idx="150">
                  <c:v>558.13981803585705</c:v>
                </c:pt>
                <c:pt idx="151">
                  <c:v>491.43994768839201</c:v>
                </c:pt>
                <c:pt idx="154">
                  <c:v>489.93894377451602</c:v>
                </c:pt>
                <c:pt idx="155">
                  <c:v>488.01320154824401</c:v>
                </c:pt>
                <c:pt idx="156">
                  <c:v>570.32778504339501</c:v>
                </c:pt>
                <c:pt idx="157">
                  <c:v>547.23476058931794</c:v>
                </c:pt>
                <c:pt idx="158">
                  <c:v>490.40027899261003</c:v>
                </c:pt>
                <c:pt idx="160">
                  <c:v>488.359239469849</c:v>
                </c:pt>
                <c:pt idx="161">
                  <c:v>488.39258623157201</c:v>
                </c:pt>
                <c:pt idx="162">
                  <c:v>486.64081096042003</c:v>
                </c:pt>
                <c:pt idx="163">
                  <c:v>623.13002918490702</c:v>
                </c:pt>
                <c:pt idx="164">
                  <c:v>574.39239322456604</c:v>
                </c:pt>
                <c:pt idx="165">
                  <c:v>488.45088753244897</c:v>
                </c:pt>
                <c:pt idx="166">
                  <c:v>483.83551278888001</c:v>
                </c:pt>
                <c:pt idx="167">
                  <c:v>489.152236399326</c:v>
                </c:pt>
                <c:pt idx="168">
                  <c:v>482.52037910474297</c:v>
                </c:pt>
                <c:pt idx="169">
                  <c:v>489.72057198121001</c:v>
                </c:pt>
                <c:pt idx="170">
                  <c:v>595.81039884833604</c:v>
                </c:pt>
                <c:pt idx="171">
                  <c:v>560.78122200322503</c:v>
                </c:pt>
                <c:pt idx="172">
                  <c:v>490.47835250410799</c:v>
                </c:pt>
                <c:pt idx="173">
                  <c:v>487.44509668508198</c:v>
                </c:pt>
                <c:pt idx="174">
                  <c:v>463.033580446271</c:v>
                </c:pt>
                <c:pt idx="175">
                  <c:v>463.47581176858398</c:v>
                </c:pt>
                <c:pt idx="176">
                  <c:v>497.85737054890302</c:v>
                </c:pt>
                <c:pt idx="177">
                  <c:v>595.51649563226101</c:v>
                </c:pt>
                <c:pt idx="178">
                  <c:v>558.95504760194001</c:v>
                </c:pt>
                <c:pt idx="179">
                  <c:v>486.48472680876603</c:v>
                </c:pt>
                <c:pt idx="180">
                  <c:v>498.47174715588</c:v>
                </c:pt>
                <c:pt idx="181">
                  <c:v>490.42856624582703</c:v>
                </c:pt>
                <c:pt idx="182">
                  <c:v>482.757609798521</c:v>
                </c:pt>
                <c:pt idx="183">
                  <c:v>486.95490612823198</c:v>
                </c:pt>
                <c:pt idx="184">
                  <c:v>575.25123336125796</c:v>
                </c:pt>
                <c:pt idx="185">
                  <c:v>557.68977089672399</c:v>
                </c:pt>
                <c:pt idx="186">
                  <c:v>498.82954200788498</c:v>
                </c:pt>
                <c:pt idx="187">
                  <c:v>491.80365313125498</c:v>
                </c:pt>
                <c:pt idx="188">
                  <c:v>490.354783720434</c:v>
                </c:pt>
                <c:pt idx="189">
                  <c:v>486.909134847752</c:v>
                </c:pt>
                <c:pt idx="190">
                  <c:v>497.54047267355901</c:v>
                </c:pt>
                <c:pt idx="191">
                  <c:v>596.89884124164701</c:v>
                </c:pt>
                <c:pt idx="192">
                  <c:v>555.88638198618401</c:v>
                </c:pt>
                <c:pt idx="193">
                  <c:v>499.076198310027</c:v>
                </c:pt>
                <c:pt idx="194">
                  <c:v>484.06111782692102</c:v>
                </c:pt>
                <c:pt idx="195">
                  <c:v>489.97992754694599</c:v>
                </c:pt>
                <c:pt idx="196">
                  <c:v>492.58414485696898</c:v>
                </c:pt>
                <c:pt idx="197">
                  <c:v>484.92111735769498</c:v>
                </c:pt>
                <c:pt idx="198">
                  <c:v>613.58684330744597</c:v>
                </c:pt>
                <c:pt idx="199">
                  <c:v>551.746241762767</c:v>
                </c:pt>
                <c:pt idx="200">
                  <c:v>491.52288421980597</c:v>
                </c:pt>
                <c:pt idx="201">
                  <c:v>487.93799792171802</c:v>
                </c:pt>
                <c:pt idx="202">
                  <c:v>485.098589592162</c:v>
                </c:pt>
                <c:pt idx="203">
                  <c:v>494.23902977632099</c:v>
                </c:pt>
                <c:pt idx="204">
                  <c:v>490.27073100259997</c:v>
                </c:pt>
                <c:pt idx="205">
                  <c:v>595.79019258505105</c:v>
                </c:pt>
                <c:pt idx="206">
                  <c:v>557.78926946748697</c:v>
                </c:pt>
                <c:pt idx="207">
                  <c:v>490.34930404980003</c:v>
                </c:pt>
                <c:pt idx="208">
                  <c:v>487.466020109819</c:v>
                </c:pt>
                <c:pt idx="209">
                  <c:v>487.35913547852499</c:v>
                </c:pt>
                <c:pt idx="210">
                  <c:v>487.44638041163898</c:v>
                </c:pt>
                <c:pt idx="211">
                  <c:v>494.65019619241298</c:v>
                </c:pt>
                <c:pt idx="215">
                  <c:v>484.25781686208802</c:v>
                </c:pt>
                <c:pt idx="216">
                  <c:v>491.17758149161</c:v>
                </c:pt>
                <c:pt idx="217">
                  <c:v>477.55365677045597</c:v>
                </c:pt>
                <c:pt idx="218">
                  <c:v>488.19868693849298</c:v>
                </c:pt>
                <c:pt idx="219">
                  <c:v>595.93900685221195</c:v>
                </c:pt>
                <c:pt idx="220">
                  <c:v>557.12895887233401</c:v>
                </c:pt>
                <c:pt idx="221">
                  <c:v>495.94844743733597</c:v>
                </c:pt>
                <c:pt idx="222">
                  <c:v>493.04469273743001</c:v>
                </c:pt>
                <c:pt idx="223">
                  <c:v>434.22511239563198</c:v>
                </c:pt>
                <c:pt idx="225">
                  <c:v>484.65066765578598</c:v>
                </c:pt>
                <c:pt idx="226">
                  <c:v>589.76762888343296</c:v>
                </c:pt>
                <c:pt idx="227">
                  <c:v>553.31954819548196</c:v>
                </c:pt>
                <c:pt idx="228">
                  <c:v>487.34589754269001</c:v>
                </c:pt>
                <c:pt idx="229">
                  <c:v>479.35676540119499</c:v>
                </c:pt>
                <c:pt idx="230">
                  <c:v>486.30490508521501</c:v>
                </c:pt>
                <c:pt idx="231">
                  <c:v>487.695411731126</c:v>
                </c:pt>
                <c:pt idx="232">
                  <c:v>491.24782023108997</c:v>
                </c:pt>
                <c:pt idx="233">
                  <c:v>587.31360136869102</c:v>
                </c:pt>
                <c:pt idx="234">
                  <c:v>522.60149572649505</c:v>
                </c:pt>
                <c:pt idx="235">
                  <c:v>491.62266082903699</c:v>
                </c:pt>
                <c:pt idx="236">
                  <c:v>489.39652271452599</c:v>
                </c:pt>
                <c:pt idx="237">
                  <c:v>470.63696710429201</c:v>
                </c:pt>
                <c:pt idx="238">
                  <c:v>488.41721691486299</c:v>
                </c:pt>
                <c:pt idx="239">
                  <c:v>487.59914124135997</c:v>
                </c:pt>
                <c:pt idx="240">
                  <c:v>594.92363173525598</c:v>
                </c:pt>
                <c:pt idx="241">
                  <c:v>553.13591045899102</c:v>
                </c:pt>
                <c:pt idx="242">
                  <c:v>435.98919740409099</c:v>
                </c:pt>
                <c:pt idx="243">
                  <c:v>501.62600182149299</c:v>
                </c:pt>
                <c:pt idx="244">
                  <c:v>486.41838981051899</c:v>
                </c:pt>
                <c:pt idx="245">
                  <c:v>473.448285755271</c:v>
                </c:pt>
                <c:pt idx="246">
                  <c:v>492.03180813846399</c:v>
                </c:pt>
                <c:pt idx="247">
                  <c:v>586.10933790556498</c:v>
                </c:pt>
                <c:pt idx="248">
                  <c:v>556.02741038037004</c:v>
                </c:pt>
                <c:pt idx="249">
                  <c:v>485.73144850103802</c:v>
                </c:pt>
                <c:pt idx="250">
                  <c:v>489.98135593220297</c:v>
                </c:pt>
                <c:pt idx="251">
                  <c:v>490.55906432748498</c:v>
                </c:pt>
                <c:pt idx="252">
                  <c:v>490.66018306636101</c:v>
                </c:pt>
                <c:pt idx="253">
                  <c:v>487.53006635333099</c:v>
                </c:pt>
                <c:pt idx="254">
                  <c:v>585.44676088483095</c:v>
                </c:pt>
                <c:pt idx="255">
                  <c:v>558.72444702104804</c:v>
                </c:pt>
                <c:pt idx="256">
                  <c:v>488.58043321299601</c:v>
                </c:pt>
                <c:pt idx="257">
                  <c:v>487.86420831876899</c:v>
                </c:pt>
                <c:pt idx="258">
                  <c:v>499.08961952026402</c:v>
                </c:pt>
                <c:pt idx="259">
                  <c:v>494.229517894114</c:v>
                </c:pt>
                <c:pt idx="260">
                  <c:v>493.20344382611501</c:v>
                </c:pt>
                <c:pt idx="261">
                  <c:v>597.118954654361</c:v>
                </c:pt>
                <c:pt idx="262">
                  <c:v>548.91144364595596</c:v>
                </c:pt>
                <c:pt idx="263">
                  <c:v>477.07408646207801</c:v>
                </c:pt>
                <c:pt idx="264">
                  <c:v>481.08364654988998</c:v>
                </c:pt>
                <c:pt idx="265">
                  <c:v>484.70769550460602</c:v>
                </c:pt>
                <c:pt idx="266">
                  <c:v>494.44961357781398</c:v>
                </c:pt>
                <c:pt idx="267">
                  <c:v>489.02560885608801</c:v>
                </c:pt>
                <c:pt idx="268">
                  <c:v>596.40847544776705</c:v>
                </c:pt>
                <c:pt idx="269">
                  <c:v>557.75988751004297</c:v>
                </c:pt>
                <c:pt idx="270">
                  <c:v>487.33220549647802</c:v>
                </c:pt>
                <c:pt idx="271">
                  <c:v>490.74276209972197</c:v>
                </c:pt>
                <c:pt idx="272">
                  <c:v>443.60569076071101</c:v>
                </c:pt>
                <c:pt idx="273">
                  <c:v>520.93439226519297</c:v>
                </c:pt>
                <c:pt idx="274">
                  <c:v>495.84560067681798</c:v>
                </c:pt>
                <c:pt idx="275">
                  <c:v>594.61469914283202</c:v>
                </c:pt>
                <c:pt idx="276">
                  <c:v>554.34849161013904</c:v>
                </c:pt>
                <c:pt idx="277">
                  <c:v>490.37578787220099</c:v>
                </c:pt>
                <c:pt idx="278">
                  <c:v>466.91201399688902</c:v>
                </c:pt>
                <c:pt idx="279">
                  <c:v>488.86539181198998</c:v>
                </c:pt>
                <c:pt idx="280">
                  <c:v>486.94809493626298</c:v>
                </c:pt>
                <c:pt idx="281">
                  <c:v>489.266440630077</c:v>
                </c:pt>
                <c:pt idx="282">
                  <c:v>596.039188154199</c:v>
                </c:pt>
                <c:pt idx="283">
                  <c:v>556.88005209268897</c:v>
                </c:pt>
                <c:pt idx="284">
                  <c:v>487.60880937434598</c:v>
                </c:pt>
                <c:pt idx="285">
                  <c:v>487.48863555901698</c:v>
                </c:pt>
                <c:pt idx="286">
                  <c:v>487.012123745819</c:v>
                </c:pt>
                <c:pt idx="287">
                  <c:v>485.65598320503801</c:v>
                </c:pt>
                <c:pt idx="288">
                  <c:v>487.04927717542398</c:v>
                </c:pt>
                <c:pt idx="289">
                  <c:v>595.71970212765905</c:v>
                </c:pt>
                <c:pt idx="290">
                  <c:v>567.93485675306897</c:v>
                </c:pt>
                <c:pt idx="291">
                  <c:v>490.02308758554898</c:v>
                </c:pt>
                <c:pt idx="292">
                  <c:v>487.03578834465497</c:v>
                </c:pt>
                <c:pt idx="293">
                  <c:v>484.63489715412697</c:v>
                </c:pt>
                <c:pt idx="295">
                  <c:v>488.105480030992</c:v>
                </c:pt>
                <c:pt idx="296">
                  <c:v>593.74406433495005</c:v>
                </c:pt>
                <c:pt idx="297">
                  <c:v>556.89550833781595</c:v>
                </c:pt>
                <c:pt idx="298">
                  <c:v>488.63928944618601</c:v>
                </c:pt>
                <c:pt idx="299">
                  <c:v>487.04950908710998</c:v>
                </c:pt>
                <c:pt idx="300">
                  <c:v>493.65679758308102</c:v>
                </c:pt>
                <c:pt idx="301">
                  <c:v>488.10980309719002</c:v>
                </c:pt>
                <c:pt idx="302">
                  <c:v>491.54632576561198</c:v>
                </c:pt>
                <c:pt idx="303">
                  <c:v>594.52383620689602</c:v>
                </c:pt>
                <c:pt idx="304">
                  <c:v>558.14869007803702</c:v>
                </c:pt>
                <c:pt idx="305">
                  <c:v>486.89540389972098</c:v>
                </c:pt>
                <c:pt idx="306">
                  <c:v>467.40863867993198</c:v>
                </c:pt>
                <c:pt idx="307">
                  <c:v>488.60291445874299</c:v>
                </c:pt>
                <c:pt idx="308">
                  <c:v>490.56242123211501</c:v>
                </c:pt>
                <c:pt idx="309">
                  <c:v>490.42528861610401</c:v>
                </c:pt>
                <c:pt idx="310">
                  <c:v>597.22483480648702</c:v>
                </c:pt>
                <c:pt idx="311">
                  <c:v>557.53385650224197</c:v>
                </c:pt>
                <c:pt idx="312">
                  <c:v>484.20054336169301</c:v>
                </c:pt>
                <c:pt idx="313">
                  <c:v>487.92094226198799</c:v>
                </c:pt>
                <c:pt idx="314">
                  <c:v>487.47954402405702</c:v>
                </c:pt>
                <c:pt idx="315">
                  <c:v>490.60260635110802</c:v>
                </c:pt>
                <c:pt idx="316">
                  <c:v>492.56665480427</c:v>
                </c:pt>
                <c:pt idx="317">
                  <c:v>567.97653705211701</c:v>
                </c:pt>
                <c:pt idx="318">
                  <c:v>559.68433336574901</c:v>
                </c:pt>
                <c:pt idx="319">
                  <c:v>482.532249057657</c:v>
                </c:pt>
                <c:pt idx="320">
                  <c:v>483.27521834061099</c:v>
                </c:pt>
                <c:pt idx="321">
                  <c:v>487.18271449548899</c:v>
                </c:pt>
                <c:pt idx="322">
                  <c:v>486.43981384281602</c:v>
                </c:pt>
                <c:pt idx="323">
                  <c:v>491.54745859918199</c:v>
                </c:pt>
                <c:pt idx="324">
                  <c:v>595.67877868047401</c:v>
                </c:pt>
                <c:pt idx="325">
                  <c:v>558.33064443442902</c:v>
                </c:pt>
                <c:pt idx="326">
                  <c:v>489.39750458198199</c:v>
                </c:pt>
                <c:pt idx="328">
                  <c:v>491.99575902566301</c:v>
                </c:pt>
                <c:pt idx="329">
                  <c:v>471.222382567284</c:v>
                </c:pt>
                <c:pt idx="330">
                  <c:v>486.60133053221199</c:v>
                </c:pt>
                <c:pt idx="331">
                  <c:v>596.34309533988801</c:v>
                </c:pt>
                <c:pt idx="332">
                  <c:v>557.64337208254403</c:v>
                </c:pt>
                <c:pt idx="333">
                  <c:v>489.26760464790698</c:v>
                </c:pt>
                <c:pt idx="335">
                  <c:v>487.81270552018401</c:v>
                </c:pt>
                <c:pt idx="336">
                  <c:v>488.26017452006897</c:v>
                </c:pt>
                <c:pt idx="337">
                  <c:v>496.56154537286602</c:v>
                </c:pt>
                <c:pt idx="338">
                  <c:v>595.91540565956996</c:v>
                </c:pt>
                <c:pt idx="339">
                  <c:v>557.08721716397702</c:v>
                </c:pt>
                <c:pt idx="340">
                  <c:v>488.665711009174</c:v>
                </c:pt>
                <c:pt idx="341">
                  <c:v>488.17868382404299</c:v>
                </c:pt>
                <c:pt idx="342">
                  <c:v>487.62693172239301</c:v>
                </c:pt>
                <c:pt idx="343">
                  <c:v>488.45016054725602</c:v>
                </c:pt>
                <c:pt idx="344">
                  <c:v>487.857083013335</c:v>
                </c:pt>
                <c:pt idx="345">
                  <c:v>595.48027554338501</c:v>
                </c:pt>
                <c:pt idx="346">
                  <c:v>557.32748986029696</c:v>
                </c:pt>
                <c:pt idx="347">
                  <c:v>486.93012748669003</c:v>
                </c:pt>
                <c:pt idx="348">
                  <c:v>488.65715282623802</c:v>
                </c:pt>
                <c:pt idx="349">
                  <c:v>487.68644781144701</c:v>
                </c:pt>
                <c:pt idx="350">
                  <c:v>489.91992383963202</c:v>
                </c:pt>
                <c:pt idx="351">
                  <c:v>473.59404569582199</c:v>
                </c:pt>
                <c:pt idx="352">
                  <c:v>590.919724574459</c:v>
                </c:pt>
                <c:pt idx="353">
                  <c:v>571.61048236457498</c:v>
                </c:pt>
                <c:pt idx="354">
                  <c:v>490.17785754504501</c:v>
                </c:pt>
                <c:pt idx="355">
                  <c:v>488.30611817292902</c:v>
                </c:pt>
                <c:pt idx="356">
                  <c:v>486.07780818073297</c:v>
                </c:pt>
                <c:pt idx="357">
                  <c:v>489.30278151319902</c:v>
                </c:pt>
                <c:pt idx="358">
                  <c:v>488.14697909979299</c:v>
                </c:pt>
                <c:pt idx="359">
                  <c:v>595.02399066309295</c:v>
                </c:pt>
                <c:pt idx="360">
                  <c:v>547.286839883688</c:v>
                </c:pt>
                <c:pt idx="361">
                  <c:v>487.644674308079</c:v>
                </c:pt>
                <c:pt idx="362">
                  <c:v>486.75057545676799</c:v>
                </c:pt>
              </c:numCache>
            </c:numRef>
          </c:yVal>
          <c:smooth val="1"/>
          <c:extLst>
            <c:ext xmlns:c16="http://schemas.microsoft.com/office/drawing/2014/chart" uri="{C3380CC4-5D6E-409C-BE32-E72D297353CC}">
              <c16:uniqueId val="{00000001-7D4F-4E10-BBE2-D2F7C03349DB}"/>
            </c:ext>
          </c:extLst>
        </c:ser>
        <c:ser>
          <c:idx val="2"/>
          <c:order val="2"/>
          <c:tx>
            <c:strRef>
              <c:f>all!$D$1</c:f>
              <c:strCache>
                <c:ptCount val="1"/>
                <c:pt idx="0">
                  <c:v>GR average waiting time</c:v>
                </c:pt>
              </c:strCache>
            </c:strRef>
          </c:tx>
          <c:spPr>
            <a:ln w="12700" cap="rnd">
              <a:solidFill>
                <a:schemeClr val="accent6"/>
              </a:solidFill>
              <a:round/>
            </a:ln>
            <a:effectLst/>
          </c:spPr>
          <c:marker>
            <c:symbol val="none"/>
          </c:marker>
          <c:xVal>
            <c:numRef>
              <c:f>all!$A$2:$A$364</c:f>
              <c:numCache>
                <c:formatCode>m/d;@</c:formatCode>
                <c:ptCount val="363"/>
                <c:pt idx="0">
                  <c:v>43132</c:v>
                </c:pt>
                <c:pt idx="1">
                  <c:v>43133</c:v>
                </c:pt>
                <c:pt idx="2">
                  <c:v>43134</c:v>
                </c:pt>
                <c:pt idx="3">
                  <c:v>43135</c:v>
                </c:pt>
                <c:pt idx="4">
                  <c:v>43136</c:v>
                </c:pt>
                <c:pt idx="5">
                  <c:v>43137</c:v>
                </c:pt>
                <c:pt idx="6">
                  <c:v>43138</c:v>
                </c:pt>
                <c:pt idx="7">
                  <c:v>43139</c:v>
                </c:pt>
                <c:pt idx="8">
                  <c:v>43140</c:v>
                </c:pt>
                <c:pt idx="9">
                  <c:v>43141</c:v>
                </c:pt>
                <c:pt idx="10">
                  <c:v>43142</c:v>
                </c:pt>
                <c:pt idx="11">
                  <c:v>43143</c:v>
                </c:pt>
                <c:pt idx="12">
                  <c:v>43144</c:v>
                </c:pt>
                <c:pt idx="13">
                  <c:v>43145</c:v>
                </c:pt>
                <c:pt idx="14">
                  <c:v>43146</c:v>
                </c:pt>
                <c:pt idx="15">
                  <c:v>43147</c:v>
                </c:pt>
                <c:pt idx="16">
                  <c:v>43148</c:v>
                </c:pt>
                <c:pt idx="17">
                  <c:v>43149</c:v>
                </c:pt>
                <c:pt idx="18">
                  <c:v>43150</c:v>
                </c:pt>
                <c:pt idx="19">
                  <c:v>43151</c:v>
                </c:pt>
                <c:pt idx="20">
                  <c:v>43152</c:v>
                </c:pt>
                <c:pt idx="21">
                  <c:v>43153</c:v>
                </c:pt>
                <c:pt idx="22">
                  <c:v>43154</c:v>
                </c:pt>
                <c:pt idx="23">
                  <c:v>43155</c:v>
                </c:pt>
                <c:pt idx="24">
                  <c:v>43156</c:v>
                </c:pt>
                <c:pt idx="25">
                  <c:v>43157</c:v>
                </c:pt>
                <c:pt idx="26">
                  <c:v>43158</c:v>
                </c:pt>
                <c:pt idx="27">
                  <c:v>43159</c:v>
                </c:pt>
                <c:pt idx="28">
                  <c:v>43160</c:v>
                </c:pt>
                <c:pt idx="29">
                  <c:v>43161</c:v>
                </c:pt>
                <c:pt idx="30">
                  <c:v>43162</c:v>
                </c:pt>
                <c:pt idx="31">
                  <c:v>43163</c:v>
                </c:pt>
                <c:pt idx="32">
                  <c:v>43164</c:v>
                </c:pt>
                <c:pt idx="33">
                  <c:v>43165</c:v>
                </c:pt>
                <c:pt idx="34">
                  <c:v>43166</c:v>
                </c:pt>
                <c:pt idx="35">
                  <c:v>43167</c:v>
                </c:pt>
                <c:pt idx="36">
                  <c:v>43168</c:v>
                </c:pt>
                <c:pt idx="37">
                  <c:v>43169</c:v>
                </c:pt>
                <c:pt idx="38">
                  <c:v>43170</c:v>
                </c:pt>
                <c:pt idx="39">
                  <c:v>43171</c:v>
                </c:pt>
                <c:pt idx="40">
                  <c:v>43172</c:v>
                </c:pt>
                <c:pt idx="41">
                  <c:v>43173</c:v>
                </c:pt>
                <c:pt idx="42">
                  <c:v>43174</c:v>
                </c:pt>
                <c:pt idx="43">
                  <c:v>43175</c:v>
                </c:pt>
                <c:pt idx="44">
                  <c:v>43176</c:v>
                </c:pt>
                <c:pt idx="45">
                  <c:v>43177</c:v>
                </c:pt>
                <c:pt idx="46">
                  <c:v>43178</c:v>
                </c:pt>
                <c:pt idx="47">
                  <c:v>43179</c:v>
                </c:pt>
                <c:pt idx="48">
                  <c:v>43180</c:v>
                </c:pt>
                <c:pt idx="49">
                  <c:v>43181</c:v>
                </c:pt>
                <c:pt idx="50">
                  <c:v>43182</c:v>
                </c:pt>
                <c:pt idx="51">
                  <c:v>43183</c:v>
                </c:pt>
                <c:pt idx="52">
                  <c:v>43184</c:v>
                </c:pt>
                <c:pt idx="53">
                  <c:v>43185</c:v>
                </c:pt>
                <c:pt idx="54">
                  <c:v>43186</c:v>
                </c:pt>
                <c:pt idx="55">
                  <c:v>43187</c:v>
                </c:pt>
                <c:pt idx="56">
                  <c:v>43188</c:v>
                </c:pt>
                <c:pt idx="57">
                  <c:v>43189</c:v>
                </c:pt>
                <c:pt idx="58">
                  <c:v>43190</c:v>
                </c:pt>
                <c:pt idx="59">
                  <c:v>43191</c:v>
                </c:pt>
                <c:pt idx="60">
                  <c:v>43192</c:v>
                </c:pt>
                <c:pt idx="61">
                  <c:v>43193</c:v>
                </c:pt>
                <c:pt idx="62">
                  <c:v>43194</c:v>
                </c:pt>
                <c:pt idx="63">
                  <c:v>43195</c:v>
                </c:pt>
                <c:pt idx="64">
                  <c:v>43196</c:v>
                </c:pt>
                <c:pt idx="65">
                  <c:v>43197</c:v>
                </c:pt>
                <c:pt idx="66">
                  <c:v>43198</c:v>
                </c:pt>
                <c:pt idx="67">
                  <c:v>43199</c:v>
                </c:pt>
                <c:pt idx="68">
                  <c:v>43200</c:v>
                </c:pt>
                <c:pt idx="69">
                  <c:v>43201</c:v>
                </c:pt>
                <c:pt idx="70">
                  <c:v>43202</c:v>
                </c:pt>
                <c:pt idx="71">
                  <c:v>43203</c:v>
                </c:pt>
                <c:pt idx="72">
                  <c:v>43204</c:v>
                </c:pt>
                <c:pt idx="73">
                  <c:v>43205</c:v>
                </c:pt>
                <c:pt idx="74">
                  <c:v>43206</c:v>
                </c:pt>
                <c:pt idx="75">
                  <c:v>43207</c:v>
                </c:pt>
                <c:pt idx="76">
                  <c:v>43208</c:v>
                </c:pt>
                <c:pt idx="77">
                  <c:v>43209</c:v>
                </c:pt>
                <c:pt idx="78">
                  <c:v>43210</c:v>
                </c:pt>
                <c:pt idx="79">
                  <c:v>43211</c:v>
                </c:pt>
                <c:pt idx="80">
                  <c:v>43212</c:v>
                </c:pt>
                <c:pt idx="81">
                  <c:v>43213</c:v>
                </c:pt>
                <c:pt idx="82">
                  <c:v>43214</c:v>
                </c:pt>
                <c:pt idx="83">
                  <c:v>43215</c:v>
                </c:pt>
                <c:pt idx="84">
                  <c:v>43216</c:v>
                </c:pt>
                <c:pt idx="85">
                  <c:v>43217</c:v>
                </c:pt>
                <c:pt idx="86">
                  <c:v>43218</c:v>
                </c:pt>
                <c:pt idx="87">
                  <c:v>43219</c:v>
                </c:pt>
                <c:pt idx="88">
                  <c:v>43220</c:v>
                </c:pt>
                <c:pt idx="89">
                  <c:v>43221</c:v>
                </c:pt>
                <c:pt idx="90">
                  <c:v>43222</c:v>
                </c:pt>
                <c:pt idx="91">
                  <c:v>43223</c:v>
                </c:pt>
                <c:pt idx="92">
                  <c:v>43224</c:v>
                </c:pt>
                <c:pt idx="93">
                  <c:v>43225</c:v>
                </c:pt>
                <c:pt idx="94">
                  <c:v>43226</c:v>
                </c:pt>
                <c:pt idx="95">
                  <c:v>43227</c:v>
                </c:pt>
                <c:pt idx="96">
                  <c:v>43228</c:v>
                </c:pt>
                <c:pt idx="97">
                  <c:v>43229</c:v>
                </c:pt>
                <c:pt idx="98">
                  <c:v>43230</c:v>
                </c:pt>
                <c:pt idx="99">
                  <c:v>43231</c:v>
                </c:pt>
                <c:pt idx="100">
                  <c:v>43232</c:v>
                </c:pt>
                <c:pt idx="101">
                  <c:v>43233</c:v>
                </c:pt>
                <c:pt idx="102">
                  <c:v>43234</c:v>
                </c:pt>
                <c:pt idx="103">
                  <c:v>43235</c:v>
                </c:pt>
                <c:pt idx="104">
                  <c:v>43236</c:v>
                </c:pt>
                <c:pt idx="105">
                  <c:v>43237</c:v>
                </c:pt>
                <c:pt idx="106">
                  <c:v>43238</c:v>
                </c:pt>
                <c:pt idx="107">
                  <c:v>43239</c:v>
                </c:pt>
                <c:pt idx="108">
                  <c:v>43240</c:v>
                </c:pt>
                <c:pt idx="109">
                  <c:v>43241</c:v>
                </c:pt>
                <c:pt idx="110">
                  <c:v>43242</c:v>
                </c:pt>
                <c:pt idx="111">
                  <c:v>43243</c:v>
                </c:pt>
                <c:pt idx="112">
                  <c:v>43244</c:v>
                </c:pt>
                <c:pt idx="113">
                  <c:v>43245</c:v>
                </c:pt>
                <c:pt idx="114">
                  <c:v>43246</c:v>
                </c:pt>
                <c:pt idx="115">
                  <c:v>43247</c:v>
                </c:pt>
                <c:pt idx="116">
                  <c:v>43248</c:v>
                </c:pt>
                <c:pt idx="117">
                  <c:v>43249</c:v>
                </c:pt>
                <c:pt idx="118">
                  <c:v>43250</c:v>
                </c:pt>
                <c:pt idx="119">
                  <c:v>43251</c:v>
                </c:pt>
                <c:pt idx="120">
                  <c:v>43252</c:v>
                </c:pt>
                <c:pt idx="121">
                  <c:v>43253</c:v>
                </c:pt>
                <c:pt idx="122">
                  <c:v>43254</c:v>
                </c:pt>
                <c:pt idx="123">
                  <c:v>43255</c:v>
                </c:pt>
                <c:pt idx="124">
                  <c:v>43256</c:v>
                </c:pt>
                <c:pt idx="125">
                  <c:v>43257</c:v>
                </c:pt>
                <c:pt idx="126">
                  <c:v>43258</c:v>
                </c:pt>
                <c:pt idx="127">
                  <c:v>43259</c:v>
                </c:pt>
                <c:pt idx="128">
                  <c:v>43260</c:v>
                </c:pt>
                <c:pt idx="129">
                  <c:v>43261</c:v>
                </c:pt>
                <c:pt idx="130">
                  <c:v>43262</c:v>
                </c:pt>
                <c:pt idx="131">
                  <c:v>43263</c:v>
                </c:pt>
                <c:pt idx="132">
                  <c:v>43264</c:v>
                </c:pt>
                <c:pt idx="133">
                  <c:v>43265</c:v>
                </c:pt>
                <c:pt idx="134">
                  <c:v>43266</c:v>
                </c:pt>
                <c:pt idx="135">
                  <c:v>43267</c:v>
                </c:pt>
                <c:pt idx="136">
                  <c:v>43268</c:v>
                </c:pt>
                <c:pt idx="137">
                  <c:v>43269</c:v>
                </c:pt>
                <c:pt idx="138">
                  <c:v>43270</c:v>
                </c:pt>
                <c:pt idx="139">
                  <c:v>43271</c:v>
                </c:pt>
                <c:pt idx="140">
                  <c:v>43272</c:v>
                </c:pt>
                <c:pt idx="141">
                  <c:v>43273</c:v>
                </c:pt>
                <c:pt idx="142">
                  <c:v>43274</c:v>
                </c:pt>
                <c:pt idx="143">
                  <c:v>43275</c:v>
                </c:pt>
                <c:pt idx="144">
                  <c:v>43276</c:v>
                </c:pt>
                <c:pt idx="145">
                  <c:v>43277</c:v>
                </c:pt>
                <c:pt idx="146">
                  <c:v>43278</c:v>
                </c:pt>
                <c:pt idx="147">
                  <c:v>43279</c:v>
                </c:pt>
                <c:pt idx="148">
                  <c:v>43280</c:v>
                </c:pt>
                <c:pt idx="149">
                  <c:v>43281</c:v>
                </c:pt>
                <c:pt idx="150">
                  <c:v>43282</c:v>
                </c:pt>
                <c:pt idx="151">
                  <c:v>43283</c:v>
                </c:pt>
                <c:pt idx="152">
                  <c:v>43284</c:v>
                </c:pt>
                <c:pt idx="153">
                  <c:v>43285</c:v>
                </c:pt>
                <c:pt idx="154">
                  <c:v>43286</c:v>
                </c:pt>
                <c:pt idx="155">
                  <c:v>43287</c:v>
                </c:pt>
                <c:pt idx="156">
                  <c:v>43288</c:v>
                </c:pt>
                <c:pt idx="157">
                  <c:v>43289</c:v>
                </c:pt>
                <c:pt idx="158">
                  <c:v>43290</c:v>
                </c:pt>
                <c:pt idx="159">
                  <c:v>43291</c:v>
                </c:pt>
                <c:pt idx="160">
                  <c:v>43292</c:v>
                </c:pt>
                <c:pt idx="161">
                  <c:v>43293</c:v>
                </c:pt>
                <c:pt idx="162">
                  <c:v>43294</c:v>
                </c:pt>
                <c:pt idx="163">
                  <c:v>43295</c:v>
                </c:pt>
                <c:pt idx="164">
                  <c:v>43296</c:v>
                </c:pt>
                <c:pt idx="165">
                  <c:v>43297</c:v>
                </c:pt>
                <c:pt idx="166">
                  <c:v>43298</c:v>
                </c:pt>
                <c:pt idx="167">
                  <c:v>43299</c:v>
                </c:pt>
                <c:pt idx="168">
                  <c:v>43300</c:v>
                </c:pt>
                <c:pt idx="169">
                  <c:v>43301</c:v>
                </c:pt>
                <c:pt idx="170">
                  <c:v>43302</c:v>
                </c:pt>
                <c:pt idx="171">
                  <c:v>43303</c:v>
                </c:pt>
                <c:pt idx="172">
                  <c:v>43304</c:v>
                </c:pt>
                <c:pt idx="173">
                  <c:v>43305</c:v>
                </c:pt>
                <c:pt idx="174">
                  <c:v>43306</c:v>
                </c:pt>
                <c:pt idx="175">
                  <c:v>43307</c:v>
                </c:pt>
                <c:pt idx="176">
                  <c:v>43308</c:v>
                </c:pt>
                <c:pt idx="177">
                  <c:v>43309</c:v>
                </c:pt>
                <c:pt idx="178">
                  <c:v>43310</c:v>
                </c:pt>
                <c:pt idx="179">
                  <c:v>43311</c:v>
                </c:pt>
                <c:pt idx="180">
                  <c:v>43312</c:v>
                </c:pt>
                <c:pt idx="181">
                  <c:v>43313</c:v>
                </c:pt>
                <c:pt idx="182">
                  <c:v>43314</c:v>
                </c:pt>
                <c:pt idx="183">
                  <c:v>43315</c:v>
                </c:pt>
                <c:pt idx="184">
                  <c:v>43316</c:v>
                </c:pt>
                <c:pt idx="185">
                  <c:v>43317</c:v>
                </c:pt>
                <c:pt idx="186">
                  <c:v>43318</c:v>
                </c:pt>
                <c:pt idx="187">
                  <c:v>43319</c:v>
                </c:pt>
                <c:pt idx="188">
                  <c:v>43320</c:v>
                </c:pt>
                <c:pt idx="189">
                  <c:v>43321</c:v>
                </c:pt>
                <c:pt idx="190">
                  <c:v>43322</c:v>
                </c:pt>
                <c:pt idx="191">
                  <c:v>43323</c:v>
                </c:pt>
                <c:pt idx="192">
                  <c:v>43324</c:v>
                </c:pt>
                <c:pt idx="193">
                  <c:v>43325</c:v>
                </c:pt>
                <c:pt idx="194">
                  <c:v>43326</c:v>
                </c:pt>
                <c:pt idx="195">
                  <c:v>43327</c:v>
                </c:pt>
                <c:pt idx="196">
                  <c:v>43328</c:v>
                </c:pt>
                <c:pt idx="197">
                  <c:v>43329</c:v>
                </c:pt>
                <c:pt idx="198">
                  <c:v>43330</c:v>
                </c:pt>
                <c:pt idx="199">
                  <c:v>43331</c:v>
                </c:pt>
                <c:pt idx="200">
                  <c:v>43332</c:v>
                </c:pt>
                <c:pt idx="201">
                  <c:v>43333</c:v>
                </c:pt>
                <c:pt idx="202">
                  <c:v>43334</c:v>
                </c:pt>
                <c:pt idx="203">
                  <c:v>43335</c:v>
                </c:pt>
                <c:pt idx="204">
                  <c:v>43336</c:v>
                </c:pt>
                <c:pt idx="205">
                  <c:v>43337</c:v>
                </c:pt>
                <c:pt idx="206">
                  <c:v>43338</c:v>
                </c:pt>
                <c:pt idx="207">
                  <c:v>43339</c:v>
                </c:pt>
                <c:pt idx="208">
                  <c:v>43340</c:v>
                </c:pt>
                <c:pt idx="209">
                  <c:v>43341</c:v>
                </c:pt>
                <c:pt idx="210">
                  <c:v>43342</c:v>
                </c:pt>
                <c:pt idx="211">
                  <c:v>43343</c:v>
                </c:pt>
                <c:pt idx="212">
                  <c:v>43344</c:v>
                </c:pt>
                <c:pt idx="213">
                  <c:v>43345</c:v>
                </c:pt>
                <c:pt idx="214">
                  <c:v>43346</c:v>
                </c:pt>
                <c:pt idx="215">
                  <c:v>43347</c:v>
                </c:pt>
                <c:pt idx="216">
                  <c:v>43348</c:v>
                </c:pt>
                <c:pt idx="217">
                  <c:v>43349</c:v>
                </c:pt>
                <c:pt idx="218">
                  <c:v>43350</c:v>
                </c:pt>
                <c:pt idx="219">
                  <c:v>43351</c:v>
                </c:pt>
                <c:pt idx="220">
                  <c:v>43352</c:v>
                </c:pt>
                <c:pt idx="221">
                  <c:v>43353</c:v>
                </c:pt>
                <c:pt idx="222">
                  <c:v>43354</c:v>
                </c:pt>
                <c:pt idx="223">
                  <c:v>43355</c:v>
                </c:pt>
                <c:pt idx="224">
                  <c:v>43356</c:v>
                </c:pt>
                <c:pt idx="225">
                  <c:v>43357</c:v>
                </c:pt>
                <c:pt idx="226">
                  <c:v>43358</c:v>
                </c:pt>
                <c:pt idx="227">
                  <c:v>43359</c:v>
                </c:pt>
                <c:pt idx="228">
                  <c:v>43360</c:v>
                </c:pt>
                <c:pt idx="229">
                  <c:v>43361</c:v>
                </c:pt>
                <c:pt idx="230">
                  <c:v>43362</c:v>
                </c:pt>
                <c:pt idx="231">
                  <c:v>43363</c:v>
                </c:pt>
                <c:pt idx="232">
                  <c:v>43364</c:v>
                </c:pt>
                <c:pt idx="233">
                  <c:v>43365</c:v>
                </c:pt>
                <c:pt idx="234">
                  <c:v>43366</c:v>
                </c:pt>
                <c:pt idx="235">
                  <c:v>43367</c:v>
                </c:pt>
                <c:pt idx="236">
                  <c:v>43368</c:v>
                </c:pt>
                <c:pt idx="237">
                  <c:v>43369</c:v>
                </c:pt>
                <c:pt idx="238">
                  <c:v>43370</c:v>
                </c:pt>
                <c:pt idx="239">
                  <c:v>43371</c:v>
                </c:pt>
                <c:pt idx="240">
                  <c:v>43372</c:v>
                </c:pt>
                <c:pt idx="241">
                  <c:v>43373</c:v>
                </c:pt>
                <c:pt idx="242">
                  <c:v>43374</c:v>
                </c:pt>
                <c:pt idx="243">
                  <c:v>43375</c:v>
                </c:pt>
                <c:pt idx="244">
                  <c:v>43376</c:v>
                </c:pt>
                <c:pt idx="245">
                  <c:v>43377</c:v>
                </c:pt>
                <c:pt idx="246">
                  <c:v>43378</c:v>
                </c:pt>
                <c:pt idx="247">
                  <c:v>43379</c:v>
                </c:pt>
                <c:pt idx="248">
                  <c:v>43380</c:v>
                </c:pt>
                <c:pt idx="249">
                  <c:v>43381</c:v>
                </c:pt>
                <c:pt idx="250">
                  <c:v>43382</c:v>
                </c:pt>
                <c:pt idx="251">
                  <c:v>43383</c:v>
                </c:pt>
                <c:pt idx="252">
                  <c:v>43384</c:v>
                </c:pt>
                <c:pt idx="253">
                  <c:v>43385</c:v>
                </c:pt>
                <c:pt idx="254">
                  <c:v>43386</c:v>
                </c:pt>
                <c:pt idx="255">
                  <c:v>43387</c:v>
                </c:pt>
                <c:pt idx="256">
                  <c:v>43388</c:v>
                </c:pt>
                <c:pt idx="257">
                  <c:v>43389</c:v>
                </c:pt>
                <c:pt idx="258">
                  <c:v>43390</c:v>
                </c:pt>
                <c:pt idx="259">
                  <c:v>43391</c:v>
                </c:pt>
                <c:pt idx="260">
                  <c:v>43392</c:v>
                </c:pt>
                <c:pt idx="261">
                  <c:v>43393</c:v>
                </c:pt>
                <c:pt idx="262">
                  <c:v>43394</c:v>
                </c:pt>
                <c:pt idx="263">
                  <c:v>43395</c:v>
                </c:pt>
                <c:pt idx="264">
                  <c:v>43396</c:v>
                </c:pt>
                <c:pt idx="265">
                  <c:v>43397</c:v>
                </c:pt>
                <c:pt idx="266">
                  <c:v>43398</c:v>
                </c:pt>
                <c:pt idx="267">
                  <c:v>43399</c:v>
                </c:pt>
                <c:pt idx="268">
                  <c:v>43400</c:v>
                </c:pt>
                <c:pt idx="269">
                  <c:v>43401</c:v>
                </c:pt>
                <c:pt idx="270">
                  <c:v>43402</c:v>
                </c:pt>
                <c:pt idx="271">
                  <c:v>43403</c:v>
                </c:pt>
                <c:pt idx="272">
                  <c:v>43404</c:v>
                </c:pt>
                <c:pt idx="273">
                  <c:v>43405</c:v>
                </c:pt>
                <c:pt idx="274">
                  <c:v>43406</c:v>
                </c:pt>
                <c:pt idx="275">
                  <c:v>43407</c:v>
                </c:pt>
                <c:pt idx="276">
                  <c:v>43408</c:v>
                </c:pt>
                <c:pt idx="277">
                  <c:v>43409</c:v>
                </c:pt>
                <c:pt idx="278">
                  <c:v>43410</c:v>
                </c:pt>
                <c:pt idx="279">
                  <c:v>43411</c:v>
                </c:pt>
                <c:pt idx="280">
                  <c:v>43412</c:v>
                </c:pt>
                <c:pt idx="281">
                  <c:v>43413</c:v>
                </c:pt>
                <c:pt idx="282">
                  <c:v>43414</c:v>
                </c:pt>
                <c:pt idx="283">
                  <c:v>43415</c:v>
                </c:pt>
                <c:pt idx="284">
                  <c:v>43416</c:v>
                </c:pt>
                <c:pt idx="285">
                  <c:v>43417</c:v>
                </c:pt>
                <c:pt idx="286">
                  <c:v>43418</c:v>
                </c:pt>
                <c:pt idx="287">
                  <c:v>43419</c:v>
                </c:pt>
                <c:pt idx="288">
                  <c:v>43420</c:v>
                </c:pt>
                <c:pt idx="289">
                  <c:v>43421</c:v>
                </c:pt>
                <c:pt idx="290">
                  <c:v>43422</c:v>
                </c:pt>
                <c:pt idx="291">
                  <c:v>43423</c:v>
                </c:pt>
                <c:pt idx="292">
                  <c:v>43424</c:v>
                </c:pt>
                <c:pt idx="293">
                  <c:v>43425</c:v>
                </c:pt>
                <c:pt idx="294">
                  <c:v>43426</c:v>
                </c:pt>
                <c:pt idx="295">
                  <c:v>43427</c:v>
                </c:pt>
                <c:pt idx="296">
                  <c:v>43428</c:v>
                </c:pt>
                <c:pt idx="297">
                  <c:v>43429</c:v>
                </c:pt>
                <c:pt idx="298">
                  <c:v>43430</c:v>
                </c:pt>
                <c:pt idx="299">
                  <c:v>43431</c:v>
                </c:pt>
                <c:pt idx="300">
                  <c:v>43432</c:v>
                </c:pt>
                <c:pt idx="301">
                  <c:v>43433</c:v>
                </c:pt>
                <c:pt idx="302">
                  <c:v>43434</c:v>
                </c:pt>
                <c:pt idx="303">
                  <c:v>43435</c:v>
                </c:pt>
                <c:pt idx="304">
                  <c:v>43436</c:v>
                </c:pt>
                <c:pt idx="305">
                  <c:v>43437</c:v>
                </c:pt>
                <c:pt idx="306">
                  <c:v>43438</c:v>
                </c:pt>
                <c:pt idx="307">
                  <c:v>43439</c:v>
                </c:pt>
                <c:pt idx="308">
                  <c:v>43440</c:v>
                </c:pt>
                <c:pt idx="309">
                  <c:v>43441</c:v>
                </c:pt>
                <c:pt idx="310">
                  <c:v>43442</c:v>
                </c:pt>
                <c:pt idx="311">
                  <c:v>43443</c:v>
                </c:pt>
                <c:pt idx="312">
                  <c:v>43444</c:v>
                </c:pt>
                <c:pt idx="313">
                  <c:v>43445</c:v>
                </c:pt>
                <c:pt idx="314">
                  <c:v>43446</c:v>
                </c:pt>
                <c:pt idx="315">
                  <c:v>43447</c:v>
                </c:pt>
                <c:pt idx="316">
                  <c:v>43448</c:v>
                </c:pt>
                <c:pt idx="317">
                  <c:v>43449</c:v>
                </c:pt>
                <c:pt idx="318">
                  <c:v>43450</c:v>
                </c:pt>
                <c:pt idx="319">
                  <c:v>43451</c:v>
                </c:pt>
                <c:pt idx="320">
                  <c:v>43452</c:v>
                </c:pt>
                <c:pt idx="321">
                  <c:v>43453</c:v>
                </c:pt>
                <c:pt idx="322">
                  <c:v>43454</c:v>
                </c:pt>
                <c:pt idx="323">
                  <c:v>43455</c:v>
                </c:pt>
                <c:pt idx="324">
                  <c:v>43456</c:v>
                </c:pt>
                <c:pt idx="325">
                  <c:v>43457</c:v>
                </c:pt>
                <c:pt idx="326">
                  <c:v>43458</c:v>
                </c:pt>
                <c:pt idx="327">
                  <c:v>43459</c:v>
                </c:pt>
                <c:pt idx="328">
                  <c:v>43460</c:v>
                </c:pt>
                <c:pt idx="329">
                  <c:v>43461</c:v>
                </c:pt>
                <c:pt idx="330">
                  <c:v>43462</c:v>
                </c:pt>
                <c:pt idx="331">
                  <c:v>43463</c:v>
                </c:pt>
                <c:pt idx="332">
                  <c:v>43464</c:v>
                </c:pt>
                <c:pt idx="333">
                  <c:v>43465</c:v>
                </c:pt>
                <c:pt idx="334">
                  <c:v>43466</c:v>
                </c:pt>
                <c:pt idx="335">
                  <c:v>43467</c:v>
                </c:pt>
                <c:pt idx="336">
                  <c:v>43468</c:v>
                </c:pt>
                <c:pt idx="337">
                  <c:v>43469</c:v>
                </c:pt>
                <c:pt idx="338">
                  <c:v>43470</c:v>
                </c:pt>
                <c:pt idx="339">
                  <c:v>43471</c:v>
                </c:pt>
                <c:pt idx="340">
                  <c:v>43472</c:v>
                </c:pt>
                <c:pt idx="341">
                  <c:v>43473</c:v>
                </c:pt>
                <c:pt idx="342">
                  <c:v>43474</c:v>
                </c:pt>
                <c:pt idx="343">
                  <c:v>43475</c:v>
                </c:pt>
                <c:pt idx="344">
                  <c:v>43476</c:v>
                </c:pt>
                <c:pt idx="345">
                  <c:v>43477</c:v>
                </c:pt>
                <c:pt idx="346">
                  <c:v>43478</c:v>
                </c:pt>
                <c:pt idx="347">
                  <c:v>43479</c:v>
                </c:pt>
                <c:pt idx="348">
                  <c:v>43480</c:v>
                </c:pt>
                <c:pt idx="349">
                  <c:v>43481</c:v>
                </c:pt>
                <c:pt idx="350">
                  <c:v>43482</c:v>
                </c:pt>
                <c:pt idx="351">
                  <c:v>43483</c:v>
                </c:pt>
                <c:pt idx="352">
                  <c:v>43484</c:v>
                </c:pt>
                <c:pt idx="353">
                  <c:v>43485</c:v>
                </c:pt>
                <c:pt idx="354">
                  <c:v>43486</c:v>
                </c:pt>
                <c:pt idx="355">
                  <c:v>43487</c:v>
                </c:pt>
                <c:pt idx="356">
                  <c:v>43488</c:v>
                </c:pt>
                <c:pt idx="357">
                  <c:v>43489</c:v>
                </c:pt>
                <c:pt idx="358">
                  <c:v>43490</c:v>
                </c:pt>
                <c:pt idx="359">
                  <c:v>43491</c:v>
                </c:pt>
                <c:pt idx="360">
                  <c:v>43492</c:v>
                </c:pt>
                <c:pt idx="361">
                  <c:v>43493</c:v>
                </c:pt>
                <c:pt idx="362">
                  <c:v>43494</c:v>
                </c:pt>
              </c:numCache>
            </c:numRef>
          </c:xVal>
          <c:yVal>
            <c:numRef>
              <c:f>all!$D$2:$D$364</c:f>
              <c:numCache>
                <c:formatCode>General</c:formatCode>
                <c:ptCount val="363"/>
                <c:pt idx="0">
                  <c:v>509.16122175740236</c:v>
                </c:pt>
                <c:pt idx="1">
                  <c:v>515.49959193093139</c:v>
                </c:pt>
                <c:pt idx="2">
                  <c:v>635.74180415559283</c:v>
                </c:pt>
                <c:pt idx="3">
                  <c:v>580.85922825775128</c:v>
                </c:pt>
                <c:pt idx="4">
                  <c:v>530.244597776207</c:v>
                </c:pt>
                <c:pt idx="5">
                  <c:v>514.82942950243887</c:v>
                </c:pt>
                <c:pt idx="6">
                  <c:v>517.64259828714285</c:v>
                </c:pt>
                <c:pt idx="7">
                  <c:v>509.06953076210789</c:v>
                </c:pt>
                <c:pt idx="8">
                  <c:v>516.59390542015979</c:v>
                </c:pt>
                <c:pt idx="9">
                  <c:v>627.01289278476406</c:v>
                </c:pt>
                <c:pt idx="10">
                  <c:v>579.40524241751905</c:v>
                </c:pt>
                <c:pt idx="11">
                  <c:v>510.70833458916792</c:v>
                </c:pt>
                <c:pt idx="12">
                  <c:v>504.36123623772892</c:v>
                </c:pt>
                <c:pt idx="13">
                  <c:v>531.29255755511792</c:v>
                </c:pt>
                <c:pt idx="14">
                  <c:v>507.06736130849089</c:v>
                </c:pt>
                <c:pt idx="15">
                  <c:v>505.24209602158157</c:v>
                </c:pt>
                <c:pt idx="16">
                  <c:v>684.95927717247503</c:v>
                </c:pt>
                <c:pt idx="17">
                  <c:v>596.51789790945406</c:v>
                </c:pt>
                <c:pt idx="18">
                  <c:v>503.42827297738745</c:v>
                </c:pt>
                <c:pt idx="19">
                  <c:v>529.65027781611946</c:v>
                </c:pt>
                <c:pt idx="20">
                  <c:v>502.75652190981896</c:v>
                </c:pt>
                <c:pt idx="21">
                  <c:v>510.4814204380616</c:v>
                </c:pt>
                <c:pt idx="22">
                  <c:v>521.16061118185746</c:v>
                </c:pt>
                <c:pt idx="23">
                  <c:v>637.3208857418764</c:v>
                </c:pt>
                <c:pt idx="24">
                  <c:v>581.56110376647371</c:v>
                </c:pt>
                <c:pt idx="25">
                  <c:v>521.70755884168602</c:v>
                </c:pt>
                <c:pt idx="26">
                  <c:v>525.09473572863715</c:v>
                </c:pt>
                <c:pt idx="27">
                  <c:v>519.17350604024114</c:v>
                </c:pt>
                <c:pt idx="28">
                  <c:v>515.98630203842686</c:v>
                </c:pt>
                <c:pt idx="29">
                  <c:v>528.26691192346561</c:v>
                </c:pt>
                <c:pt idx="30">
                  <c:v>646.20696948041234</c:v>
                </c:pt>
                <c:pt idx="31">
                  <c:v>607.05742632453916</c:v>
                </c:pt>
                <c:pt idx="32">
                  <c:v>494.54296863249147</c:v>
                </c:pt>
                <c:pt idx="33">
                  <c:v>514.40525173323442</c:v>
                </c:pt>
                <c:pt idx="34">
                  <c:v>508.20802851162426</c:v>
                </c:pt>
                <c:pt idx="35">
                  <c:v>544.14797364569631</c:v>
                </c:pt>
                <c:pt idx="36">
                  <c:v>507.55871255292152</c:v>
                </c:pt>
                <c:pt idx="37">
                  <c:v>627.83314255528433</c:v>
                </c:pt>
                <c:pt idx="38">
                  <c:v>585.4807098735763</c:v>
                </c:pt>
                <c:pt idx="39">
                  <c:v>505.7824804501131</c:v>
                </c:pt>
                <c:pt idx="40">
                  <c:v>499.34440883068999</c:v>
                </c:pt>
                <c:pt idx="41">
                  <c:v>501.37790236762561</c:v>
                </c:pt>
                <c:pt idx="42">
                  <c:v>496.6240163089862</c:v>
                </c:pt>
                <c:pt idx="43">
                  <c:v>515.3851594710635</c:v>
                </c:pt>
                <c:pt idx="44">
                  <c:v>654.89549177623485</c:v>
                </c:pt>
                <c:pt idx="46">
                  <c:v>513.33759925327865</c:v>
                </c:pt>
                <c:pt idx="47">
                  <c:v>506.96724259255865</c:v>
                </c:pt>
                <c:pt idx="48">
                  <c:v>519.64093925910299</c:v>
                </c:pt>
                <c:pt idx="49">
                  <c:v>515.45209851197694</c:v>
                </c:pt>
                <c:pt idx="50">
                  <c:v>533.71726472730984</c:v>
                </c:pt>
                <c:pt idx="51">
                  <c:v>641.26469677543378</c:v>
                </c:pt>
                <c:pt idx="52">
                  <c:v>586.4618956904302</c:v>
                </c:pt>
                <c:pt idx="53">
                  <c:v>505.31693594117024</c:v>
                </c:pt>
                <c:pt idx="54">
                  <c:v>526.42255561053469</c:v>
                </c:pt>
                <c:pt idx="55">
                  <c:v>519.30502138628879</c:v>
                </c:pt>
                <c:pt idx="56">
                  <c:v>519.67990634604962</c:v>
                </c:pt>
                <c:pt idx="57">
                  <c:v>515.29371335573126</c:v>
                </c:pt>
                <c:pt idx="58">
                  <c:v>589.66267773866105</c:v>
                </c:pt>
                <c:pt idx="59">
                  <c:v>585.73072789689559</c:v>
                </c:pt>
                <c:pt idx="60">
                  <c:v>607.38596532776035</c:v>
                </c:pt>
                <c:pt idx="61">
                  <c:v>514.5523819895518</c:v>
                </c:pt>
                <c:pt idx="62">
                  <c:v>523.33847495657199</c:v>
                </c:pt>
                <c:pt idx="63">
                  <c:v>511.62820850287119</c:v>
                </c:pt>
                <c:pt idx="64">
                  <c:v>523.92945949742398</c:v>
                </c:pt>
                <c:pt idx="65">
                  <c:v>649.482251288817</c:v>
                </c:pt>
                <c:pt idx="66">
                  <c:v>589.58714437427318</c:v>
                </c:pt>
                <c:pt idx="67">
                  <c:v>513.4457369565381</c:v>
                </c:pt>
                <c:pt idx="68">
                  <c:v>518.04304907053552</c:v>
                </c:pt>
                <c:pt idx="69">
                  <c:v>525.2809753211036</c:v>
                </c:pt>
                <c:pt idx="70">
                  <c:v>514.81142085432998</c:v>
                </c:pt>
                <c:pt idx="71">
                  <c:v>511.37657574629577</c:v>
                </c:pt>
                <c:pt idx="72">
                  <c:v>651.08066798088669</c:v>
                </c:pt>
                <c:pt idx="73">
                  <c:v>593.09102260883435</c:v>
                </c:pt>
                <c:pt idx="74">
                  <c:v>544.93910818736629</c:v>
                </c:pt>
                <c:pt idx="75">
                  <c:v>533.43472692662624</c:v>
                </c:pt>
                <c:pt idx="76">
                  <c:v>523.24072944711929</c:v>
                </c:pt>
                <c:pt idx="77">
                  <c:v>526.38849844076299</c:v>
                </c:pt>
                <c:pt idx="78">
                  <c:v>520.92858270922761</c:v>
                </c:pt>
                <c:pt idx="79">
                  <c:v>635.94064415345485</c:v>
                </c:pt>
                <c:pt idx="80">
                  <c:v>573.86207430159322</c:v>
                </c:pt>
                <c:pt idx="81">
                  <c:v>504.63902243518027</c:v>
                </c:pt>
                <c:pt idx="82">
                  <c:v>506.26556666189066</c:v>
                </c:pt>
                <c:pt idx="83">
                  <c:v>511.54047983319799</c:v>
                </c:pt>
                <c:pt idx="84">
                  <c:v>501.90646514964743</c:v>
                </c:pt>
                <c:pt idx="85">
                  <c:v>507.98674081479425</c:v>
                </c:pt>
                <c:pt idx="86">
                  <c:v>651.18403663627976</c:v>
                </c:pt>
                <c:pt idx="87">
                  <c:v>580.86991617941612</c:v>
                </c:pt>
                <c:pt idx="88">
                  <c:v>508.84878384032362</c:v>
                </c:pt>
                <c:pt idx="89">
                  <c:v>513.31597052428106</c:v>
                </c:pt>
                <c:pt idx="90">
                  <c:v>504.99117353134375</c:v>
                </c:pt>
                <c:pt idx="91">
                  <c:v>509.68323797793823</c:v>
                </c:pt>
                <c:pt idx="92">
                  <c:v>512.7788516761284</c:v>
                </c:pt>
                <c:pt idx="93">
                  <c:v>637.23440281824799</c:v>
                </c:pt>
                <c:pt idx="95">
                  <c:v>502.17405160576385</c:v>
                </c:pt>
                <c:pt idx="96">
                  <c:v>506.2646160599823</c:v>
                </c:pt>
                <c:pt idx="97">
                  <c:v>500.87539872734925</c:v>
                </c:pt>
                <c:pt idx="98">
                  <c:v>501.17654455992027</c:v>
                </c:pt>
                <c:pt idx="99">
                  <c:v>500.90295843764102</c:v>
                </c:pt>
                <c:pt idx="100">
                  <c:v>615.71474510159817</c:v>
                </c:pt>
                <c:pt idx="101">
                  <c:v>607.18637085560886</c:v>
                </c:pt>
                <c:pt idx="102">
                  <c:v>494.2930403406362</c:v>
                </c:pt>
                <c:pt idx="103">
                  <c:v>498.21149699232188</c:v>
                </c:pt>
                <c:pt idx="104">
                  <c:v>494.83388186009836</c:v>
                </c:pt>
                <c:pt idx="105">
                  <c:v>509.98473556862297</c:v>
                </c:pt>
                <c:pt idx="106">
                  <c:v>505.7184227214637</c:v>
                </c:pt>
                <c:pt idx="107">
                  <c:v>629.19853768072346</c:v>
                </c:pt>
                <c:pt idx="108">
                  <c:v>583.5546976374095</c:v>
                </c:pt>
                <c:pt idx="109">
                  <c:v>500.6335650365499</c:v>
                </c:pt>
                <c:pt idx="110">
                  <c:v>503.44234033272477</c:v>
                </c:pt>
                <c:pt idx="111">
                  <c:v>488.18765179989992</c:v>
                </c:pt>
                <c:pt idx="112">
                  <c:v>515.82294233056666</c:v>
                </c:pt>
                <c:pt idx="113">
                  <c:v>499.68311995432964</c:v>
                </c:pt>
                <c:pt idx="114">
                  <c:v>651.46572541278761</c:v>
                </c:pt>
                <c:pt idx="115">
                  <c:v>642.73804078571607</c:v>
                </c:pt>
                <c:pt idx="117">
                  <c:v>502.6620552572989</c:v>
                </c:pt>
                <c:pt idx="118">
                  <c:v>507.00376497901271</c:v>
                </c:pt>
                <c:pt idx="119">
                  <c:v>503.20478674245902</c:v>
                </c:pt>
                <c:pt idx="120">
                  <c:v>512.1389593293311</c:v>
                </c:pt>
                <c:pt idx="121">
                  <c:v>649.72242769697789</c:v>
                </c:pt>
                <c:pt idx="122">
                  <c:v>725.79863517420154</c:v>
                </c:pt>
                <c:pt idx="123">
                  <c:v>495.45634992323716</c:v>
                </c:pt>
                <c:pt idx="124">
                  <c:v>492.4262481705473</c:v>
                </c:pt>
                <c:pt idx="125">
                  <c:v>489.82688778329958</c:v>
                </c:pt>
                <c:pt idx="126">
                  <c:v>648.52200030657684</c:v>
                </c:pt>
                <c:pt idx="127">
                  <c:v>686.56223976196191</c:v>
                </c:pt>
                <c:pt idx="128">
                  <c:v>638.72520916594465</c:v>
                </c:pt>
                <c:pt idx="129">
                  <c:v>669.36263430336203</c:v>
                </c:pt>
                <c:pt idx="130">
                  <c:v>661.24054750264168</c:v>
                </c:pt>
                <c:pt idx="131">
                  <c:v>516.07784914011074</c:v>
                </c:pt>
                <c:pt idx="132">
                  <c:v>522.43836139933182</c:v>
                </c:pt>
                <c:pt idx="133">
                  <c:v>510.28619982026191</c:v>
                </c:pt>
                <c:pt idx="134">
                  <c:v>538.14309500068816</c:v>
                </c:pt>
                <c:pt idx="135">
                  <c:v>665.48577753103109</c:v>
                </c:pt>
                <c:pt idx="136">
                  <c:v>574.62155286406164</c:v>
                </c:pt>
                <c:pt idx="137">
                  <c:v>498.81811685253871</c:v>
                </c:pt>
                <c:pt idx="138">
                  <c:v>516.66833218005672</c:v>
                </c:pt>
                <c:pt idx="139">
                  <c:v>540.76255845842786</c:v>
                </c:pt>
                <c:pt idx="140">
                  <c:v>504.73987207929605</c:v>
                </c:pt>
                <c:pt idx="141">
                  <c:v>520.27935952513189</c:v>
                </c:pt>
                <c:pt idx="142">
                  <c:v>631.46228953931347</c:v>
                </c:pt>
                <c:pt idx="143">
                  <c:v>641.5531153917965</c:v>
                </c:pt>
                <c:pt idx="144">
                  <c:v>513.62850245207119</c:v>
                </c:pt>
                <c:pt idx="145">
                  <c:v>498.79063910073188</c:v>
                </c:pt>
                <c:pt idx="146">
                  <c:v>503.5771283730615</c:v>
                </c:pt>
                <c:pt idx="147">
                  <c:v>512.41148269712346</c:v>
                </c:pt>
                <c:pt idx="148">
                  <c:v>507.63825739675178</c:v>
                </c:pt>
                <c:pt idx="149">
                  <c:v>613.81957191406855</c:v>
                </c:pt>
                <c:pt idx="150">
                  <c:v>570.32301361790087</c:v>
                </c:pt>
                <c:pt idx="151">
                  <c:v>507.7964571388431</c:v>
                </c:pt>
                <c:pt idx="154">
                  <c:v>513.58198637206465</c:v>
                </c:pt>
                <c:pt idx="155">
                  <c:v>514.33326697857115</c:v>
                </c:pt>
                <c:pt idx="156">
                  <c:v>708.39629755050566</c:v>
                </c:pt>
                <c:pt idx="157">
                  <c:v>575.02676909908848</c:v>
                </c:pt>
                <c:pt idx="158">
                  <c:v>519.98849211825336</c:v>
                </c:pt>
                <c:pt idx="160">
                  <c:v>498.9305280851629</c:v>
                </c:pt>
                <c:pt idx="161">
                  <c:v>517.91804641270176</c:v>
                </c:pt>
                <c:pt idx="162">
                  <c:v>506.70394454460899</c:v>
                </c:pt>
                <c:pt idx="163">
                  <c:v>711.98686011147447</c:v>
                </c:pt>
                <c:pt idx="164">
                  <c:v>629.379953090698</c:v>
                </c:pt>
                <c:pt idx="165">
                  <c:v>504.85077724908513</c:v>
                </c:pt>
                <c:pt idx="166">
                  <c:v>542.11407619884153</c:v>
                </c:pt>
                <c:pt idx="167">
                  <c:v>525.33700509918708</c:v>
                </c:pt>
                <c:pt idx="168">
                  <c:v>530.36558742897591</c:v>
                </c:pt>
                <c:pt idx="169">
                  <c:v>505.66581865353777</c:v>
                </c:pt>
                <c:pt idx="170">
                  <c:v>622.25584432741698</c:v>
                </c:pt>
                <c:pt idx="171">
                  <c:v>595.76426205989083</c:v>
                </c:pt>
                <c:pt idx="172">
                  <c:v>504.68251274457924</c:v>
                </c:pt>
                <c:pt idx="173">
                  <c:v>514.30849380339532</c:v>
                </c:pt>
                <c:pt idx="174">
                  <c:v>502.67724886025428</c:v>
                </c:pt>
                <c:pt idx="175">
                  <c:v>546.71453641130097</c:v>
                </c:pt>
                <c:pt idx="176">
                  <c:v>532.63787772431499</c:v>
                </c:pt>
                <c:pt idx="177">
                  <c:v>629.24694149290326</c:v>
                </c:pt>
                <c:pt idx="178">
                  <c:v>598.57289060868368</c:v>
                </c:pt>
                <c:pt idx="179">
                  <c:v>532.4753136578272</c:v>
                </c:pt>
                <c:pt idx="180">
                  <c:v>527.43122083216326</c:v>
                </c:pt>
                <c:pt idx="181">
                  <c:v>516.63746824987027</c:v>
                </c:pt>
                <c:pt idx="182">
                  <c:v>527.65141398391631</c:v>
                </c:pt>
                <c:pt idx="183">
                  <c:v>527.0101095871546</c:v>
                </c:pt>
                <c:pt idx="184">
                  <c:v>670.58203555064574</c:v>
                </c:pt>
                <c:pt idx="185">
                  <c:v>597.96637029132489</c:v>
                </c:pt>
                <c:pt idx="186">
                  <c:v>509.25955828887612</c:v>
                </c:pt>
                <c:pt idx="187">
                  <c:v>507.71828488677386</c:v>
                </c:pt>
                <c:pt idx="188">
                  <c:v>516.50548467285978</c:v>
                </c:pt>
                <c:pt idx="189">
                  <c:v>509.79134041216116</c:v>
                </c:pt>
                <c:pt idx="190">
                  <c:v>526.73831568041658</c:v>
                </c:pt>
                <c:pt idx="191">
                  <c:v>631.70729706333941</c:v>
                </c:pt>
                <c:pt idx="192">
                  <c:v>588.14720018133892</c:v>
                </c:pt>
                <c:pt idx="193">
                  <c:v>525.96089258339373</c:v>
                </c:pt>
                <c:pt idx="194">
                  <c:v>514.88974955143624</c:v>
                </c:pt>
                <c:pt idx="195">
                  <c:v>522.8390663481332</c:v>
                </c:pt>
                <c:pt idx="196">
                  <c:v>555.23084867001421</c:v>
                </c:pt>
                <c:pt idx="197">
                  <c:v>529.99617479480742</c:v>
                </c:pt>
                <c:pt idx="198">
                  <c:v>682.29934443876891</c:v>
                </c:pt>
                <c:pt idx="199">
                  <c:v>631.33074339731377</c:v>
                </c:pt>
                <c:pt idx="200">
                  <c:v>524.50832313828801</c:v>
                </c:pt>
                <c:pt idx="201">
                  <c:v>516.96871703583031</c:v>
                </c:pt>
                <c:pt idx="202">
                  <c:v>504.10149107701778</c:v>
                </c:pt>
                <c:pt idx="203">
                  <c:v>533.74390700374499</c:v>
                </c:pt>
                <c:pt idx="204">
                  <c:v>549.62241951154795</c:v>
                </c:pt>
                <c:pt idx="205">
                  <c:v>641.30621455583662</c:v>
                </c:pt>
                <c:pt idx="206">
                  <c:v>580.0071697329164</c:v>
                </c:pt>
                <c:pt idx="207">
                  <c:v>516.71577588037042</c:v>
                </c:pt>
                <c:pt idx="208">
                  <c:v>527.50396580066945</c:v>
                </c:pt>
                <c:pt idx="209">
                  <c:v>515.6701778776976</c:v>
                </c:pt>
                <c:pt idx="210">
                  <c:v>515.19919454151534</c:v>
                </c:pt>
                <c:pt idx="211">
                  <c:v>534.42114500185482</c:v>
                </c:pt>
                <c:pt idx="215">
                  <c:v>614.96764280419018</c:v>
                </c:pt>
                <c:pt idx="216">
                  <c:v>621.13887860594377</c:v>
                </c:pt>
                <c:pt idx="217">
                  <c:v>622.44987913689874</c:v>
                </c:pt>
                <c:pt idx="218">
                  <c:v>606.41252658245196</c:v>
                </c:pt>
                <c:pt idx="219">
                  <c:v>768.13928283814346</c:v>
                </c:pt>
                <c:pt idx="220">
                  <c:v>688.3905357897803</c:v>
                </c:pt>
                <c:pt idx="221">
                  <c:v>634.48701308148543</c:v>
                </c:pt>
                <c:pt idx="222">
                  <c:v>620.71909589180973</c:v>
                </c:pt>
                <c:pt idx="223">
                  <c:v>601.51885263071154</c:v>
                </c:pt>
                <c:pt idx="225">
                  <c:v>678.48530218409121</c:v>
                </c:pt>
                <c:pt idx="226">
                  <c:v>750.87521664237136</c:v>
                </c:pt>
                <c:pt idx="227">
                  <c:v>693.85524474942463</c:v>
                </c:pt>
                <c:pt idx="228">
                  <c:v>603.4496287695323</c:v>
                </c:pt>
                <c:pt idx="229">
                  <c:v>604.53023985928291</c:v>
                </c:pt>
                <c:pt idx="230">
                  <c:v>611.84263122220784</c:v>
                </c:pt>
                <c:pt idx="231">
                  <c:v>236.12742382271401</c:v>
                </c:pt>
                <c:pt idx="232">
                  <c:v>627.38391966892198</c:v>
                </c:pt>
                <c:pt idx="233">
                  <c:v>749.63676192117316</c:v>
                </c:pt>
                <c:pt idx="234">
                  <c:v>650.54409657968563</c:v>
                </c:pt>
                <c:pt idx="235">
                  <c:v>625.26341873614467</c:v>
                </c:pt>
                <c:pt idx="236">
                  <c:v>604.09455609153804</c:v>
                </c:pt>
                <c:pt idx="237">
                  <c:v>611.55402294949067</c:v>
                </c:pt>
                <c:pt idx="238">
                  <c:v>601.50136604075965</c:v>
                </c:pt>
                <c:pt idx="239">
                  <c:v>615.79147713968314</c:v>
                </c:pt>
                <c:pt idx="240">
                  <c:v>741.697004823371</c:v>
                </c:pt>
                <c:pt idx="241">
                  <c:v>704.60884002101841</c:v>
                </c:pt>
                <c:pt idx="242">
                  <c:v>554.17166753370191</c:v>
                </c:pt>
                <c:pt idx="243">
                  <c:v>619.76059396599589</c:v>
                </c:pt>
                <c:pt idx="244">
                  <c:v>620.96502988284351</c:v>
                </c:pt>
                <c:pt idx="245">
                  <c:v>616.82050382073476</c:v>
                </c:pt>
                <c:pt idx="246">
                  <c:v>669.36038489103771</c:v>
                </c:pt>
                <c:pt idx="247">
                  <c:v>765.87512227963498</c:v>
                </c:pt>
                <c:pt idx="248">
                  <c:v>717.99854457594222</c:v>
                </c:pt>
                <c:pt idx="249">
                  <c:v>633.01015495928834</c:v>
                </c:pt>
                <c:pt idx="250">
                  <c:v>610.70356486356729</c:v>
                </c:pt>
                <c:pt idx="251">
                  <c:v>631.68174379503409</c:v>
                </c:pt>
                <c:pt idx="252">
                  <c:v>611.82323802218855</c:v>
                </c:pt>
                <c:pt idx="253">
                  <c:v>589.9095030199652</c:v>
                </c:pt>
                <c:pt idx="254">
                  <c:v>782.63713150155752</c:v>
                </c:pt>
                <c:pt idx="255">
                  <c:v>680.19018947174413</c:v>
                </c:pt>
                <c:pt idx="256">
                  <c:v>616.67302231391466</c:v>
                </c:pt>
                <c:pt idx="257">
                  <c:v>606.46006042767829</c:v>
                </c:pt>
                <c:pt idx="258">
                  <c:v>667.42637522026746</c:v>
                </c:pt>
                <c:pt idx="259">
                  <c:v>632.97041275636536</c:v>
                </c:pt>
                <c:pt idx="260">
                  <c:v>673.05029721088385</c:v>
                </c:pt>
                <c:pt idx="261">
                  <c:v>766.45745335811989</c:v>
                </c:pt>
                <c:pt idx="262">
                  <c:v>717.61925757077984</c:v>
                </c:pt>
                <c:pt idx="263">
                  <c:v>662.18957312489761</c:v>
                </c:pt>
                <c:pt idx="264">
                  <c:v>605.38367116502616</c:v>
                </c:pt>
                <c:pt idx="265">
                  <c:v>580.64198304037564</c:v>
                </c:pt>
                <c:pt idx="266">
                  <c:v>632.20760516913811</c:v>
                </c:pt>
                <c:pt idx="267">
                  <c:v>647.23049458568573</c:v>
                </c:pt>
                <c:pt idx="268">
                  <c:v>752.5504044922701</c:v>
                </c:pt>
                <c:pt idx="269">
                  <c:v>689.01981465776953</c:v>
                </c:pt>
                <c:pt idx="270">
                  <c:v>591.14180551993149</c:v>
                </c:pt>
                <c:pt idx="271">
                  <c:v>608.79684005519437</c:v>
                </c:pt>
                <c:pt idx="272">
                  <c:v>541.07577574945947</c:v>
                </c:pt>
                <c:pt idx="273">
                  <c:v>673.68237682679114</c:v>
                </c:pt>
                <c:pt idx="274">
                  <c:v>633.76548655735724</c:v>
                </c:pt>
                <c:pt idx="275">
                  <c:v>757.76557907109861</c:v>
                </c:pt>
                <c:pt idx="276">
                  <c:v>683.11319593775522</c:v>
                </c:pt>
                <c:pt idx="277">
                  <c:v>613.02427806109154</c:v>
                </c:pt>
                <c:pt idx="278">
                  <c:v>631.40540083985331</c:v>
                </c:pt>
                <c:pt idx="279">
                  <c:v>619.64468432801971</c:v>
                </c:pt>
                <c:pt idx="280">
                  <c:v>592.04204890584697</c:v>
                </c:pt>
                <c:pt idx="281">
                  <c:v>606.3777022885198</c:v>
                </c:pt>
                <c:pt idx="282">
                  <c:v>754.67562482050675</c:v>
                </c:pt>
                <c:pt idx="283">
                  <c:v>678.05961758275089</c:v>
                </c:pt>
                <c:pt idx="284">
                  <c:v>595.93368657766121</c:v>
                </c:pt>
                <c:pt idx="285">
                  <c:v>604.61936204550432</c:v>
                </c:pt>
                <c:pt idx="286">
                  <c:v>598.79886110041298</c:v>
                </c:pt>
                <c:pt idx="287">
                  <c:v>625.41438641906382</c:v>
                </c:pt>
                <c:pt idx="288">
                  <c:v>589.7418952617677</c:v>
                </c:pt>
                <c:pt idx="289">
                  <c:v>756.10232369630978</c:v>
                </c:pt>
                <c:pt idx="290">
                  <c:v>975.65337062222204</c:v>
                </c:pt>
                <c:pt idx="291">
                  <c:v>604.75754868625768</c:v>
                </c:pt>
                <c:pt idx="292">
                  <c:v>618.92120436724156</c:v>
                </c:pt>
                <c:pt idx="293">
                  <c:v>584.5907570552323</c:v>
                </c:pt>
                <c:pt idx="295">
                  <c:v>605.33661531860776</c:v>
                </c:pt>
                <c:pt idx="296">
                  <c:v>774.47189028471655</c:v>
                </c:pt>
                <c:pt idx="297">
                  <c:v>682.16330860405367</c:v>
                </c:pt>
                <c:pt idx="298">
                  <c:v>589.58061508784147</c:v>
                </c:pt>
                <c:pt idx="299">
                  <c:v>604.39144962030389</c:v>
                </c:pt>
                <c:pt idx="300">
                  <c:v>611.92406709196075</c:v>
                </c:pt>
                <c:pt idx="301">
                  <c:v>594.7318834450432</c:v>
                </c:pt>
                <c:pt idx="302">
                  <c:v>590.64570558400737</c:v>
                </c:pt>
                <c:pt idx="303">
                  <c:v>768.02794509746627</c:v>
                </c:pt>
                <c:pt idx="304">
                  <c:v>695.40877346194668</c:v>
                </c:pt>
                <c:pt idx="305">
                  <c:v>597.29913242112286</c:v>
                </c:pt>
                <c:pt idx="306">
                  <c:v>636.45591481339954</c:v>
                </c:pt>
                <c:pt idx="307">
                  <c:v>629.36359734426867</c:v>
                </c:pt>
                <c:pt idx="308">
                  <c:v>614.40631555037487</c:v>
                </c:pt>
                <c:pt idx="309">
                  <c:v>601.9459115062258</c:v>
                </c:pt>
                <c:pt idx="310">
                  <c:v>747.34586612669966</c:v>
                </c:pt>
                <c:pt idx="311">
                  <c:v>692.31713837236214</c:v>
                </c:pt>
                <c:pt idx="312">
                  <c:v>603.1456706657151</c:v>
                </c:pt>
                <c:pt idx="313">
                  <c:v>600.55916535111362</c:v>
                </c:pt>
                <c:pt idx="314">
                  <c:v>596.75094777688491</c:v>
                </c:pt>
                <c:pt idx="315">
                  <c:v>604.8520236022913</c:v>
                </c:pt>
                <c:pt idx="316">
                  <c:v>596.52868625515646</c:v>
                </c:pt>
                <c:pt idx="317">
                  <c:v>801.05056894736151</c:v>
                </c:pt>
                <c:pt idx="318">
                  <c:v>712.86046482210236</c:v>
                </c:pt>
                <c:pt idx="319">
                  <c:v>587.59575615101198</c:v>
                </c:pt>
                <c:pt idx="320">
                  <c:v>600.01233310140935</c:v>
                </c:pt>
                <c:pt idx="321">
                  <c:v>602.35488745078248</c:v>
                </c:pt>
                <c:pt idx="322">
                  <c:v>591.47441929782576</c:v>
                </c:pt>
                <c:pt idx="323">
                  <c:v>587.84014431251524</c:v>
                </c:pt>
                <c:pt idx="324">
                  <c:v>750.8680968914133</c:v>
                </c:pt>
                <c:pt idx="325">
                  <c:v>692.11545736602829</c:v>
                </c:pt>
                <c:pt idx="326">
                  <c:v>590.72164709375693</c:v>
                </c:pt>
                <c:pt idx="328">
                  <c:v>594.95116743244171</c:v>
                </c:pt>
                <c:pt idx="329">
                  <c:v>588.74236963343856</c:v>
                </c:pt>
                <c:pt idx="330">
                  <c:v>585.44416320539847</c:v>
                </c:pt>
                <c:pt idx="331">
                  <c:v>752.72177369359054</c:v>
                </c:pt>
                <c:pt idx="332">
                  <c:v>682.87685367913832</c:v>
                </c:pt>
                <c:pt idx="333">
                  <c:v>588.58450742799096</c:v>
                </c:pt>
                <c:pt idx="335">
                  <c:v>582.00357658129315</c:v>
                </c:pt>
                <c:pt idx="336">
                  <c:v>592.19957695204164</c:v>
                </c:pt>
                <c:pt idx="337">
                  <c:v>638.12372377561769</c:v>
                </c:pt>
                <c:pt idx="338">
                  <c:v>740.28779072744078</c:v>
                </c:pt>
                <c:pt idx="339">
                  <c:v>662.09621999601939</c:v>
                </c:pt>
                <c:pt idx="340">
                  <c:v>672.00878107423466</c:v>
                </c:pt>
                <c:pt idx="341">
                  <c:v>598.83680505922223</c:v>
                </c:pt>
                <c:pt idx="342">
                  <c:v>597.78616186458237</c:v>
                </c:pt>
                <c:pt idx="343">
                  <c:v>590.33221959949799</c:v>
                </c:pt>
                <c:pt idx="344">
                  <c:v>595.41796558958117</c:v>
                </c:pt>
                <c:pt idx="345">
                  <c:v>745.05958668497453</c:v>
                </c:pt>
                <c:pt idx="346">
                  <c:v>661.86095016130628</c:v>
                </c:pt>
                <c:pt idx="347">
                  <c:v>587.41870873206278</c:v>
                </c:pt>
                <c:pt idx="348">
                  <c:v>598.91349410652572</c:v>
                </c:pt>
                <c:pt idx="349">
                  <c:v>586.78079840640476</c:v>
                </c:pt>
                <c:pt idx="350">
                  <c:v>597.5215341543543</c:v>
                </c:pt>
                <c:pt idx="351">
                  <c:v>652.18185445771496</c:v>
                </c:pt>
                <c:pt idx="352">
                  <c:v>728.29289529029802</c:v>
                </c:pt>
                <c:pt idx="353">
                  <c:v>733.65692718705532</c:v>
                </c:pt>
                <c:pt idx="354">
                  <c:v>589.84602365031094</c:v>
                </c:pt>
                <c:pt idx="355">
                  <c:v>596.10372668972479</c:v>
                </c:pt>
                <c:pt idx="356">
                  <c:v>605.25252348653714</c:v>
                </c:pt>
                <c:pt idx="357">
                  <c:v>594.95478364711369</c:v>
                </c:pt>
                <c:pt idx="358">
                  <c:v>596.26269012127261</c:v>
                </c:pt>
                <c:pt idx="359">
                  <c:v>731.88598322476821</c:v>
                </c:pt>
                <c:pt idx="360">
                  <c:v>671.5695400556923</c:v>
                </c:pt>
                <c:pt idx="361">
                  <c:v>590.20360681489922</c:v>
                </c:pt>
                <c:pt idx="362">
                  <c:v>597.5425061579989</c:v>
                </c:pt>
              </c:numCache>
            </c:numRef>
          </c:yVal>
          <c:smooth val="1"/>
          <c:extLst>
            <c:ext xmlns:c16="http://schemas.microsoft.com/office/drawing/2014/chart" uri="{C3380CC4-5D6E-409C-BE32-E72D297353CC}">
              <c16:uniqueId val="{00000002-7D4F-4E10-BBE2-D2F7C03349DB}"/>
            </c:ext>
          </c:extLst>
        </c:ser>
        <c:ser>
          <c:idx val="3"/>
          <c:order val="3"/>
          <c:tx>
            <c:strRef>
              <c:f>all!$E$1</c:f>
              <c:strCache>
                <c:ptCount val="1"/>
                <c:pt idx="0">
                  <c:v>PR optimal average waiting time</c:v>
                </c:pt>
              </c:strCache>
            </c:strRef>
          </c:tx>
          <c:spPr>
            <a:ln w="12700" cap="rnd">
              <a:solidFill>
                <a:schemeClr val="accent4"/>
              </a:solidFill>
              <a:round/>
            </a:ln>
            <a:effectLst/>
          </c:spPr>
          <c:marker>
            <c:symbol val="none"/>
          </c:marker>
          <c:xVal>
            <c:numRef>
              <c:f>all!$A$2:$A$364</c:f>
              <c:numCache>
                <c:formatCode>m/d;@</c:formatCode>
                <c:ptCount val="363"/>
                <c:pt idx="0">
                  <c:v>43132</c:v>
                </c:pt>
                <c:pt idx="1">
                  <c:v>43133</c:v>
                </c:pt>
                <c:pt idx="2">
                  <c:v>43134</c:v>
                </c:pt>
                <c:pt idx="3">
                  <c:v>43135</c:v>
                </c:pt>
                <c:pt idx="4">
                  <c:v>43136</c:v>
                </c:pt>
                <c:pt idx="5">
                  <c:v>43137</c:v>
                </c:pt>
                <c:pt idx="6">
                  <c:v>43138</c:v>
                </c:pt>
                <c:pt idx="7">
                  <c:v>43139</c:v>
                </c:pt>
                <c:pt idx="8">
                  <c:v>43140</c:v>
                </c:pt>
                <c:pt idx="9">
                  <c:v>43141</c:v>
                </c:pt>
                <c:pt idx="10">
                  <c:v>43142</c:v>
                </c:pt>
                <c:pt idx="11">
                  <c:v>43143</c:v>
                </c:pt>
                <c:pt idx="12">
                  <c:v>43144</c:v>
                </c:pt>
                <c:pt idx="13">
                  <c:v>43145</c:v>
                </c:pt>
                <c:pt idx="14">
                  <c:v>43146</c:v>
                </c:pt>
                <c:pt idx="15">
                  <c:v>43147</c:v>
                </c:pt>
                <c:pt idx="16">
                  <c:v>43148</c:v>
                </c:pt>
                <c:pt idx="17">
                  <c:v>43149</c:v>
                </c:pt>
                <c:pt idx="18">
                  <c:v>43150</c:v>
                </c:pt>
                <c:pt idx="19">
                  <c:v>43151</c:v>
                </c:pt>
                <c:pt idx="20">
                  <c:v>43152</c:v>
                </c:pt>
                <c:pt idx="21">
                  <c:v>43153</c:v>
                </c:pt>
                <c:pt idx="22">
                  <c:v>43154</c:v>
                </c:pt>
                <c:pt idx="23">
                  <c:v>43155</c:v>
                </c:pt>
                <c:pt idx="24">
                  <c:v>43156</c:v>
                </c:pt>
                <c:pt idx="25">
                  <c:v>43157</c:v>
                </c:pt>
                <c:pt idx="26">
                  <c:v>43158</c:v>
                </c:pt>
                <c:pt idx="27">
                  <c:v>43159</c:v>
                </c:pt>
                <c:pt idx="28">
                  <c:v>43160</c:v>
                </c:pt>
                <c:pt idx="29">
                  <c:v>43161</c:v>
                </c:pt>
                <c:pt idx="30">
                  <c:v>43162</c:v>
                </c:pt>
                <c:pt idx="31">
                  <c:v>43163</c:v>
                </c:pt>
                <c:pt idx="32">
                  <c:v>43164</c:v>
                </c:pt>
                <c:pt idx="33">
                  <c:v>43165</c:v>
                </c:pt>
                <c:pt idx="34">
                  <c:v>43166</c:v>
                </c:pt>
                <c:pt idx="35">
                  <c:v>43167</c:v>
                </c:pt>
                <c:pt idx="36">
                  <c:v>43168</c:v>
                </c:pt>
                <c:pt idx="37">
                  <c:v>43169</c:v>
                </c:pt>
                <c:pt idx="38">
                  <c:v>43170</c:v>
                </c:pt>
                <c:pt idx="39">
                  <c:v>43171</c:v>
                </c:pt>
                <c:pt idx="40">
                  <c:v>43172</c:v>
                </c:pt>
                <c:pt idx="41">
                  <c:v>43173</c:v>
                </c:pt>
                <c:pt idx="42">
                  <c:v>43174</c:v>
                </c:pt>
                <c:pt idx="43">
                  <c:v>43175</c:v>
                </c:pt>
                <c:pt idx="44">
                  <c:v>43176</c:v>
                </c:pt>
                <c:pt idx="45">
                  <c:v>43177</c:v>
                </c:pt>
                <c:pt idx="46">
                  <c:v>43178</c:v>
                </c:pt>
                <c:pt idx="47">
                  <c:v>43179</c:v>
                </c:pt>
                <c:pt idx="48">
                  <c:v>43180</c:v>
                </c:pt>
                <c:pt idx="49">
                  <c:v>43181</c:v>
                </c:pt>
                <c:pt idx="50">
                  <c:v>43182</c:v>
                </c:pt>
                <c:pt idx="51">
                  <c:v>43183</c:v>
                </c:pt>
                <c:pt idx="52">
                  <c:v>43184</c:v>
                </c:pt>
                <c:pt idx="53">
                  <c:v>43185</c:v>
                </c:pt>
                <c:pt idx="54">
                  <c:v>43186</c:v>
                </c:pt>
                <c:pt idx="55">
                  <c:v>43187</c:v>
                </c:pt>
                <c:pt idx="56">
                  <c:v>43188</c:v>
                </c:pt>
                <c:pt idx="57">
                  <c:v>43189</c:v>
                </c:pt>
                <c:pt idx="58">
                  <c:v>43190</c:v>
                </c:pt>
                <c:pt idx="59">
                  <c:v>43191</c:v>
                </c:pt>
                <c:pt idx="60">
                  <c:v>43192</c:v>
                </c:pt>
                <c:pt idx="61">
                  <c:v>43193</c:v>
                </c:pt>
                <c:pt idx="62">
                  <c:v>43194</c:v>
                </c:pt>
                <c:pt idx="63">
                  <c:v>43195</c:v>
                </c:pt>
                <c:pt idx="64">
                  <c:v>43196</c:v>
                </c:pt>
                <c:pt idx="65">
                  <c:v>43197</c:v>
                </c:pt>
                <c:pt idx="66">
                  <c:v>43198</c:v>
                </c:pt>
                <c:pt idx="67">
                  <c:v>43199</c:v>
                </c:pt>
                <c:pt idx="68">
                  <c:v>43200</c:v>
                </c:pt>
                <c:pt idx="69">
                  <c:v>43201</c:v>
                </c:pt>
                <c:pt idx="70">
                  <c:v>43202</c:v>
                </c:pt>
                <c:pt idx="71">
                  <c:v>43203</c:v>
                </c:pt>
                <c:pt idx="72">
                  <c:v>43204</c:v>
                </c:pt>
                <c:pt idx="73">
                  <c:v>43205</c:v>
                </c:pt>
                <c:pt idx="74">
                  <c:v>43206</c:v>
                </c:pt>
                <c:pt idx="75">
                  <c:v>43207</c:v>
                </c:pt>
                <c:pt idx="76">
                  <c:v>43208</c:v>
                </c:pt>
                <c:pt idx="77">
                  <c:v>43209</c:v>
                </c:pt>
                <c:pt idx="78">
                  <c:v>43210</c:v>
                </c:pt>
                <c:pt idx="79">
                  <c:v>43211</c:v>
                </c:pt>
                <c:pt idx="80">
                  <c:v>43212</c:v>
                </c:pt>
                <c:pt idx="81">
                  <c:v>43213</c:v>
                </c:pt>
                <c:pt idx="82">
                  <c:v>43214</c:v>
                </c:pt>
                <c:pt idx="83">
                  <c:v>43215</c:v>
                </c:pt>
                <c:pt idx="84">
                  <c:v>43216</c:v>
                </c:pt>
                <c:pt idx="85">
                  <c:v>43217</c:v>
                </c:pt>
                <c:pt idx="86">
                  <c:v>43218</c:v>
                </c:pt>
                <c:pt idx="87">
                  <c:v>43219</c:v>
                </c:pt>
                <c:pt idx="88">
                  <c:v>43220</c:v>
                </c:pt>
                <c:pt idx="89">
                  <c:v>43221</c:v>
                </c:pt>
                <c:pt idx="90">
                  <c:v>43222</c:v>
                </c:pt>
                <c:pt idx="91">
                  <c:v>43223</c:v>
                </c:pt>
                <c:pt idx="92">
                  <c:v>43224</c:v>
                </c:pt>
                <c:pt idx="93">
                  <c:v>43225</c:v>
                </c:pt>
                <c:pt idx="94">
                  <c:v>43226</c:v>
                </c:pt>
                <c:pt idx="95">
                  <c:v>43227</c:v>
                </c:pt>
                <c:pt idx="96">
                  <c:v>43228</c:v>
                </c:pt>
                <c:pt idx="97">
                  <c:v>43229</c:v>
                </c:pt>
                <c:pt idx="98">
                  <c:v>43230</c:v>
                </c:pt>
                <c:pt idx="99">
                  <c:v>43231</c:v>
                </c:pt>
                <c:pt idx="100">
                  <c:v>43232</c:v>
                </c:pt>
                <c:pt idx="101">
                  <c:v>43233</c:v>
                </c:pt>
                <c:pt idx="102">
                  <c:v>43234</c:v>
                </c:pt>
                <c:pt idx="103">
                  <c:v>43235</c:v>
                </c:pt>
                <c:pt idx="104">
                  <c:v>43236</c:v>
                </c:pt>
                <c:pt idx="105">
                  <c:v>43237</c:v>
                </c:pt>
                <c:pt idx="106">
                  <c:v>43238</c:v>
                </c:pt>
                <c:pt idx="107">
                  <c:v>43239</c:v>
                </c:pt>
                <c:pt idx="108">
                  <c:v>43240</c:v>
                </c:pt>
                <c:pt idx="109">
                  <c:v>43241</c:v>
                </c:pt>
                <c:pt idx="110">
                  <c:v>43242</c:v>
                </c:pt>
                <c:pt idx="111">
                  <c:v>43243</c:v>
                </c:pt>
                <c:pt idx="112">
                  <c:v>43244</c:v>
                </c:pt>
                <c:pt idx="113">
                  <c:v>43245</c:v>
                </c:pt>
                <c:pt idx="114">
                  <c:v>43246</c:v>
                </c:pt>
                <c:pt idx="115">
                  <c:v>43247</c:v>
                </c:pt>
                <c:pt idx="116">
                  <c:v>43248</c:v>
                </c:pt>
                <c:pt idx="117">
                  <c:v>43249</c:v>
                </c:pt>
                <c:pt idx="118">
                  <c:v>43250</c:v>
                </c:pt>
                <c:pt idx="119">
                  <c:v>43251</c:v>
                </c:pt>
                <c:pt idx="120">
                  <c:v>43252</c:v>
                </c:pt>
                <c:pt idx="121">
                  <c:v>43253</c:v>
                </c:pt>
                <c:pt idx="122">
                  <c:v>43254</c:v>
                </c:pt>
                <c:pt idx="123">
                  <c:v>43255</c:v>
                </c:pt>
                <c:pt idx="124">
                  <c:v>43256</c:v>
                </c:pt>
                <c:pt idx="125">
                  <c:v>43257</c:v>
                </c:pt>
                <c:pt idx="126">
                  <c:v>43258</c:v>
                </c:pt>
                <c:pt idx="127">
                  <c:v>43259</c:v>
                </c:pt>
                <c:pt idx="128">
                  <c:v>43260</c:v>
                </c:pt>
                <c:pt idx="129">
                  <c:v>43261</c:v>
                </c:pt>
                <c:pt idx="130">
                  <c:v>43262</c:v>
                </c:pt>
                <c:pt idx="131">
                  <c:v>43263</c:v>
                </c:pt>
                <c:pt idx="132">
                  <c:v>43264</c:v>
                </c:pt>
                <c:pt idx="133">
                  <c:v>43265</c:v>
                </c:pt>
                <c:pt idx="134">
                  <c:v>43266</c:v>
                </c:pt>
                <c:pt idx="135">
                  <c:v>43267</c:v>
                </c:pt>
                <c:pt idx="136">
                  <c:v>43268</c:v>
                </c:pt>
                <c:pt idx="137">
                  <c:v>43269</c:v>
                </c:pt>
                <c:pt idx="138">
                  <c:v>43270</c:v>
                </c:pt>
                <c:pt idx="139">
                  <c:v>43271</c:v>
                </c:pt>
                <c:pt idx="140">
                  <c:v>43272</c:v>
                </c:pt>
                <c:pt idx="141">
                  <c:v>43273</c:v>
                </c:pt>
                <c:pt idx="142">
                  <c:v>43274</c:v>
                </c:pt>
                <c:pt idx="143">
                  <c:v>43275</c:v>
                </c:pt>
                <c:pt idx="144">
                  <c:v>43276</c:v>
                </c:pt>
                <c:pt idx="145">
                  <c:v>43277</c:v>
                </c:pt>
                <c:pt idx="146">
                  <c:v>43278</c:v>
                </c:pt>
                <c:pt idx="147">
                  <c:v>43279</c:v>
                </c:pt>
                <c:pt idx="148">
                  <c:v>43280</c:v>
                </c:pt>
                <c:pt idx="149">
                  <c:v>43281</c:v>
                </c:pt>
                <c:pt idx="150">
                  <c:v>43282</c:v>
                </c:pt>
                <c:pt idx="151">
                  <c:v>43283</c:v>
                </c:pt>
                <c:pt idx="152">
                  <c:v>43284</c:v>
                </c:pt>
                <c:pt idx="153">
                  <c:v>43285</c:v>
                </c:pt>
                <c:pt idx="154">
                  <c:v>43286</c:v>
                </c:pt>
                <c:pt idx="155">
                  <c:v>43287</c:v>
                </c:pt>
                <c:pt idx="156">
                  <c:v>43288</c:v>
                </c:pt>
                <c:pt idx="157">
                  <c:v>43289</c:v>
                </c:pt>
                <c:pt idx="158">
                  <c:v>43290</c:v>
                </c:pt>
                <c:pt idx="159">
                  <c:v>43291</c:v>
                </c:pt>
                <c:pt idx="160">
                  <c:v>43292</c:v>
                </c:pt>
                <c:pt idx="161">
                  <c:v>43293</c:v>
                </c:pt>
                <c:pt idx="162">
                  <c:v>43294</c:v>
                </c:pt>
                <c:pt idx="163">
                  <c:v>43295</c:v>
                </c:pt>
                <c:pt idx="164">
                  <c:v>43296</c:v>
                </c:pt>
                <c:pt idx="165">
                  <c:v>43297</c:v>
                </c:pt>
                <c:pt idx="166">
                  <c:v>43298</c:v>
                </c:pt>
                <c:pt idx="167">
                  <c:v>43299</c:v>
                </c:pt>
                <c:pt idx="168">
                  <c:v>43300</c:v>
                </c:pt>
                <c:pt idx="169">
                  <c:v>43301</c:v>
                </c:pt>
                <c:pt idx="170">
                  <c:v>43302</c:v>
                </c:pt>
                <c:pt idx="171">
                  <c:v>43303</c:v>
                </c:pt>
                <c:pt idx="172">
                  <c:v>43304</c:v>
                </c:pt>
                <c:pt idx="173">
                  <c:v>43305</c:v>
                </c:pt>
                <c:pt idx="174">
                  <c:v>43306</c:v>
                </c:pt>
                <c:pt idx="175">
                  <c:v>43307</c:v>
                </c:pt>
                <c:pt idx="176">
                  <c:v>43308</c:v>
                </c:pt>
                <c:pt idx="177">
                  <c:v>43309</c:v>
                </c:pt>
                <c:pt idx="178">
                  <c:v>43310</c:v>
                </c:pt>
                <c:pt idx="179">
                  <c:v>43311</c:v>
                </c:pt>
                <c:pt idx="180">
                  <c:v>43312</c:v>
                </c:pt>
                <c:pt idx="181">
                  <c:v>43313</c:v>
                </c:pt>
                <c:pt idx="182">
                  <c:v>43314</c:v>
                </c:pt>
                <c:pt idx="183">
                  <c:v>43315</c:v>
                </c:pt>
                <c:pt idx="184">
                  <c:v>43316</c:v>
                </c:pt>
                <c:pt idx="185">
                  <c:v>43317</c:v>
                </c:pt>
                <c:pt idx="186">
                  <c:v>43318</c:v>
                </c:pt>
                <c:pt idx="187">
                  <c:v>43319</c:v>
                </c:pt>
                <c:pt idx="188">
                  <c:v>43320</c:v>
                </c:pt>
                <c:pt idx="189">
                  <c:v>43321</c:v>
                </c:pt>
                <c:pt idx="190">
                  <c:v>43322</c:v>
                </c:pt>
                <c:pt idx="191">
                  <c:v>43323</c:v>
                </c:pt>
                <c:pt idx="192">
                  <c:v>43324</c:v>
                </c:pt>
                <c:pt idx="193">
                  <c:v>43325</c:v>
                </c:pt>
                <c:pt idx="194">
                  <c:v>43326</c:v>
                </c:pt>
                <c:pt idx="195">
                  <c:v>43327</c:v>
                </c:pt>
                <c:pt idx="196">
                  <c:v>43328</c:v>
                </c:pt>
                <c:pt idx="197">
                  <c:v>43329</c:v>
                </c:pt>
                <c:pt idx="198">
                  <c:v>43330</c:v>
                </c:pt>
                <c:pt idx="199">
                  <c:v>43331</c:v>
                </c:pt>
                <c:pt idx="200">
                  <c:v>43332</c:v>
                </c:pt>
                <c:pt idx="201">
                  <c:v>43333</c:v>
                </c:pt>
                <c:pt idx="202">
                  <c:v>43334</c:v>
                </c:pt>
                <c:pt idx="203">
                  <c:v>43335</c:v>
                </c:pt>
                <c:pt idx="204">
                  <c:v>43336</c:v>
                </c:pt>
                <c:pt idx="205">
                  <c:v>43337</c:v>
                </c:pt>
                <c:pt idx="206">
                  <c:v>43338</c:v>
                </c:pt>
                <c:pt idx="207">
                  <c:v>43339</c:v>
                </c:pt>
                <c:pt idx="208">
                  <c:v>43340</c:v>
                </c:pt>
                <c:pt idx="209">
                  <c:v>43341</c:v>
                </c:pt>
                <c:pt idx="210">
                  <c:v>43342</c:v>
                </c:pt>
                <c:pt idx="211">
                  <c:v>43343</c:v>
                </c:pt>
                <c:pt idx="212">
                  <c:v>43344</c:v>
                </c:pt>
                <c:pt idx="213">
                  <c:v>43345</c:v>
                </c:pt>
                <c:pt idx="214">
                  <c:v>43346</c:v>
                </c:pt>
                <c:pt idx="215">
                  <c:v>43347</c:v>
                </c:pt>
                <c:pt idx="216">
                  <c:v>43348</c:v>
                </c:pt>
                <c:pt idx="217">
                  <c:v>43349</c:v>
                </c:pt>
                <c:pt idx="218">
                  <c:v>43350</c:v>
                </c:pt>
                <c:pt idx="219">
                  <c:v>43351</c:v>
                </c:pt>
                <c:pt idx="220">
                  <c:v>43352</c:v>
                </c:pt>
                <c:pt idx="221">
                  <c:v>43353</c:v>
                </c:pt>
                <c:pt idx="222">
                  <c:v>43354</c:v>
                </c:pt>
                <c:pt idx="223">
                  <c:v>43355</c:v>
                </c:pt>
                <c:pt idx="224">
                  <c:v>43356</c:v>
                </c:pt>
                <c:pt idx="225">
                  <c:v>43357</c:v>
                </c:pt>
                <c:pt idx="226">
                  <c:v>43358</c:v>
                </c:pt>
                <c:pt idx="227">
                  <c:v>43359</c:v>
                </c:pt>
                <c:pt idx="228">
                  <c:v>43360</c:v>
                </c:pt>
                <c:pt idx="229">
                  <c:v>43361</c:v>
                </c:pt>
                <c:pt idx="230">
                  <c:v>43362</c:v>
                </c:pt>
                <c:pt idx="231">
                  <c:v>43363</c:v>
                </c:pt>
                <c:pt idx="232">
                  <c:v>43364</c:v>
                </c:pt>
                <c:pt idx="233">
                  <c:v>43365</c:v>
                </c:pt>
                <c:pt idx="234">
                  <c:v>43366</c:v>
                </c:pt>
                <c:pt idx="235">
                  <c:v>43367</c:v>
                </c:pt>
                <c:pt idx="236">
                  <c:v>43368</c:v>
                </c:pt>
                <c:pt idx="237">
                  <c:v>43369</c:v>
                </c:pt>
                <c:pt idx="238">
                  <c:v>43370</c:v>
                </c:pt>
                <c:pt idx="239">
                  <c:v>43371</c:v>
                </c:pt>
                <c:pt idx="240">
                  <c:v>43372</c:v>
                </c:pt>
                <c:pt idx="241">
                  <c:v>43373</c:v>
                </c:pt>
                <c:pt idx="242">
                  <c:v>43374</c:v>
                </c:pt>
                <c:pt idx="243">
                  <c:v>43375</c:v>
                </c:pt>
                <c:pt idx="244">
                  <c:v>43376</c:v>
                </c:pt>
                <c:pt idx="245">
                  <c:v>43377</c:v>
                </c:pt>
                <c:pt idx="246">
                  <c:v>43378</c:v>
                </c:pt>
                <c:pt idx="247">
                  <c:v>43379</c:v>
                </c:pt>
                <c:pt idx="248">
                  <c:v>43380</c:v>
                </c:pt>
                <c:pt idx="249">
                  <c:v>43381</c:v>
                </c:pt>
                <c:pt idx="250">
                  <c:v>43382</c:v>
                </c:pt>
                <c:pt idx="251">
                  <c:v>43383</c:v>
                </c:pt>
                <c:pt idx="252">
                  <c:v>43384</c:v>
                </c:pt>
                <c:pt idx="253">
                  <c:v>43385</c:v>
                </c:pt>
                <c:pt idx="254">
                  <c:v>43386</c:v>
                </c:pt>
                <c:pt idx="255">
                  <c:v>43387</c:v>
                </c:pt>
                <c:pt idx="256">
                  <c:v>43388</c:v>
                </c:pt>
                <c:pt idx="257">
                  <c:v>43389</c:v>
                </c:pt>
                <c:pt idx="258">
                  <c:v>43390</c:v>
                </c:pt>
                <c:pt idx="259">
                  <c:v>43391</c:v>
                </c:pt>
                <c:pt idx="260">
                  <c:v>43392</c:v>
                </c:pt>
                <c:pt idx="261">
                  <c:v>43393</c:v>
                </c:pt>
                <c:pt idx="262">
                  <c:v>43394</c:v>
                </c:pt>
                <c:pt idx="263">
                  <c:v>43395</c:v>
                </c:pt>
                <c:pt idx="264">
                  <c:v>43396</c:v>
                </c:pt>
                <c:pt idx="265">
                  <c:v>43397</c:v>
                </c:pt>
                <c:pt idx="266">
                  <c:v>43398</c:v>
                </c:pt>
                <c:pt idx="267">
                  <c:v>43399</c:v>
                </c:pt>
                <c:pt idx="268">
                  <c:v>43400</c:v>
                </c:pt>
                <c:pt idx="269">
                  <c:v>43401</c:v>
                </c:pt>
                <c:pt idx="270">
                  <c:v>43402</c:v>
                </c:pt>
                <c:pt idx="271">
                  <c:v>43403</c:v>
                </c:pt>
                <c:pt idx="272">
                  <c:v>43404</c:v>
                </c:pt>
                <c:pt idx="273">
                  <c:v>43405</c:v>
                </c:pt>
                <c:pt idx="274">
                  <c:v>43406</c:v>
                </c:pt>
                <c:pt idx="275">
                  <c:v>43407</c:v>
                </c:pt>
                <c:pt idx="276">
                  <c:v>43408</c:v>
                </c:pt>
                <c:pt idx="277">
                  <c:v>43409</c:v>
                </c:pt>
                <c:pt idx="278">
                  <c:v>43410</c:v>
                </c:pt>
                <c:pt idx="279">
                  <c:v>43411</c:v>
                </c:pt>
                <c:pt idx="280">
                  <c:v>43412</c:v>
                </c:pt>
                <c:pt idx="281">
                  <c:v>43413</c:v>
                </c:pt>
                <c:pt idx="282">
                  <c:v>43414</c:v>
                </c:pt>
                <c:pt idx="283">
                  <c:v>43415</c:v>
                </c:pt>
                <c:pt idx="284">
                  <c:v>43416</c:v>
                </c:pt>
                <c:pt idx="285">
                  <c:v>43417</c:v>
                </c:pt>
                <c:pt idx="286">
                  <c:v>43418</c:v>
                </c:pt>
                <c:pt idx="287">
                  <c:v>43419</c:v>
                </c:pt>
                <c:pt idx="288">
                  <c:v>43420</c:v>
                </c:pt>
                <c:pt idx="289">
                  <c:v>43421</c:v>
                </c:pt>
                <c:pt idx="290">
                  <c:v>43422</c:v>
                </c:pt>
                <c:pt idx="291">
                  <c:v>43423</c:v>
                </c:pt>
                <c:pt idx="292">
                  <c:v>43424</c:v>
                </c:pt>
                <c:pt idx="293">
                  <c:v>43425</c:v>
                </c:pt>
                <c:pt idx="294">
                  <c:v>43426</c:v>
                </c:pt>
                <c:pt idx="295">
                  <c:v>43427</c:v>
                </c:pt>
                <c:pt idx="296">
                  <c:v>43428</c:v>
                </c:pt>
                <c:pt idx="297">
                  <c:v>43429</c:v>
                </c:pt>
                <c:pt idx="298">
                  <c:v>43430</c:v>
                </c:pt>
                <c:pt idx="299">
                  <c:v>43431</c:v>
                </c:pt>
                <c:pt idx="300">
                  <c:v>43432</c:v>
                </c:pt>
                <c:pt idx="301">
                  <c:v>43433</c:v>
                </c:pt>
                <c:pt idx="302">
                  <c:v>43434</c:v>
                </c:pt>
                <c:pt idx="303">
                  <c:v>43435</c:v>
                </c:pt>
                <c:pt idx="304">
                  <c:v>43436</c:v>
                </c:pt>
                <c:pt idx="305">
                  <c:v>43437</c:v>
                </c:pt>
                <c:pt idx="306">
                  <c:v>43438</c:v>
                </c:pt>
                <c:pt idx="307">
                  <c:v>43439</c:v>
                </c:pt>
                <c:pt idx="308">
                  <c:v>43440</c:v>
                </c:pt>
                <c:pt idx="309">
                  <c:v>43441</c:v>
                </c:pt>
                <c:pt idx="310">
                  <c:v>43442</c:v>
                </c:pt>
                <c:pt idx="311">
                  <c:v>43443</c:v>
                </c:pt>
                <c:pt idx="312">
                  <c:v>43444</c:v>
                </c:pt>
                <c:pt idx="313">
                  <c:v>43445</c:v>
                </c:pt>
                <c:pt idx="314">
                  <c:v>43446</c:v>
                </c:pt>
                <c:pt idx="315">
                  <c:v>43447</c:v>
                </c:pt>
                <c:pt idx="316">
                  <c:v>43448</c:v>
                </c:pt>
                <c:pt idx="317">
                  <c:v>43449</c:v>
                </c:pt>
                <c:pt idx="318">
                  <c:v>43450</c:v>
                </c:pt>
                <c:pt idx="319">
                  <c:v>43451</c:v>
                </c:pt>
                <c:pt idx="320">
                  <c:v>43452</c:v>
                </c:pt>
                <c:pt idx="321">
                  <c:v>43453</c:v>
                </c:pt>
                <c:pt idx="322">
                  <c:v>43454</c:v>
                </c:pt>
                <c:pt idx="323">
                  <c:v>43455</c:v>
                </c:pt>
                <c:pt idx="324">
                  <c:v>43456</c:v>
                </c:pt>
                <c:pt idx="325">
                  <c:v>43457</c:v>
                </c:pt>
                <c:pt idx="326">
                  <c:v>43458</c:v>
                </c:pt>
                <c:pt idx="327">
                  <c:v>43459</c:v>
                </c:pt>
                <c:pt idx="328">
                  <c:v>43460</c:v>
                </c:pt>
                <c:pt idx="329">
                  <c:v>43461</c:v>
                </c:pt>
                <c:pt idx="330">
                  <c:v>43462</c:v>
                </c:pt>
                <c:pt idx="331">
                  <c:v>43463</c:v>
                </c:pt>
                <c:pt idx="332">
                  <c:v>43464</c:v>
                </c:pt>
                <c:pt idx="333">
                  <c:v>43465</c:v>
                </c:pt>
                <c:pt idx="334">
                  <c:v>43466</c:v>
                </c:pt>
                <c:pt idx="335">
                  <c:v>43467</c:v>
                </c:pt>
                <c:pt idx="336">
                  <c:v>43468</c:v>
                </c:pt>
                <c:pt idx="337">
                  <c:v>43469</c:v>
                </c:pt>
                <c:pt idx="338">
                  <c:v>43470</c:v>
                </c:pt>
                <c:pt idx="339">
                  <c:v>43471</c:v>
                </c:pt>
                <c:pt idx="340">
                  <c:v>43472</c:v>
                </c:pt>
                <c:pt idx="341">
                  <c:v>43473</c:v>
                </c:pt>
                <c:pt idx="342">
                  <c:v>43474</c:v>
                </c:pt>
                <c:pt idx="343">
                  <c:v>43475</c:v>
                </c:pt>
                <c:pt idx="344">
                  <c:v>43476</c:v>
                </c:pt>
                <c:pt idx="345">
                  <c:v>43477</c:v>
                </c:pt>
                <c:pt idx="346">
                  <c:v>43478</c:v>
                </c:pt>
                <c:pt idx="347">
                  <c:v>43479</c:v>
                </c:pt>
                <c:pt idx="348">
                  <c:v>43480</c:v>
                </c:pt>
                <c:pt idx="349">
                  <c:v>43481</c:v>
                </c:pt>
                <c:pt idx="350">
                  <c:v>43482</c:v>
                </c:pt>
                <c:pt idx="351">
                  <c:v>43483</c:v>
                </c:pt>
                <c:pt idx="352">
                  <c:v>43484</c:v>
                </c:pt>
                <c:pt idx="353">
                  <c:v>43485</c:v>
                </c:pt>
                <c:pt idx="354">
                  <c:v>43486</c:v>
                </c:pt>
                <c:pt idx="355">
                  <c:v>43487</c:v>
                </c:pt>
                <c:pt idx="356">
                  <c:v>43488</c:v>
                </c:pt>
                <c:pt idx="357">
                  <c:v>43489</c:v>
                </c:pt>
                <c:pt idx="358">
                  <c:v>43490</c:v>
                </c:pt>
                <c:pt idx="359">
                  <c:v>43491</c:v>
                </c:pt>
                <c:pt idx="360">
                  <c:v>43492</c:v>
                </c:pt>
                <c:pt idx="361">
                  <c:v>43493</c:v>
                </c:pt>
                <c:pt idx="362">
                  <c:v>43494</c:v>
                </c:pt>
              </c:numCache>
            </c:numRef>
          </c:xVal>
          <c:yVal>
            <c:numRef>
              <c:f>all!$E$2:$E$364</c:f>
              <c:numCache>
                <c:formatCode>General</c:formatCode>
                <c:ptCount val="363"/>
                <c:pt idx="0">
                  <c:v>293.38319301524365</c:v>
                </c:pt>
                <c:pt idx="1">
                  <c:v>290.1113412627123</c:v>
                </c:pt>
                <c:pt idx="2">
                  <c:v>357.41783576261787</c:v>
                </c:pt>
                <c:pt idx="3">
                  <c:v>328.21132633620959</c:v>
                </c:pt>
                <c:pt idx="4">
                  <c:v>312.34001846170253</c:v>
                </c:pt>
                <c:pt idx="5">
                  <c:v>290.81312025821342</c:v>
                </c:pt>
                <c:pt idx="6">
                  <c:v>293.62752497892336</c:v>
                </c:pt>
                <c:pt idx="7">
                  <c:v>296.66117279949162</c:v>
                </c:pt>
                <c:pt idx="8">
                  <c:v>298.87946184555943</c:v>
                </c:pt>
                <c:pt idx="9">
                  <c:v>355.04643942958677</c:v>
                </c:pt>
                <c:pt idx="10">
                  <c:v>323.27179006309035</c:v>
                </c:pt>
                <c:pt idx="11">
                  <c:v>292.96490388373536</c:v>
                </c:pt>
                <c:pt idx="12">
                  <c:v>290.40991058253707</c:v>
                </c:pt>
                <c:pt idx="13">
                  <c:v>302.80112974086444</c:v>
                </c:pt>
                <c:pt idx="14">
                  <c:v>287.84366248655118</c:v>
                </c:pt>
                <c:pt idx="15">
                  <c:v>285.11160489535536</c:v>
                </c:pt>
                <c:pt idx="16">
                  <c:v>378.83076555590554</c:v>
                </c:pt>
                <c:pt idx="17">
                  <c:v>358.22829633564851</c:v>
                </c:pt>
                <c:pt idx="18">
                  <c:v>280.62349755436384</c:v>
                </c:pt>
                <c:pt idx="19">
                  <c:v>302.91712194206951</c:v>
                </c:pt>
                <c:pt idx="20">
                  <c:v>279.5406287952033</c:v>
                </c:pt>
                <c:pt idx="21">
                  <c:v>293.36669714721307</c:v>
                </c:pt>
                <c:pt idx="22">
                  <c:v>302.49767536210135</c:v>
                </c:pt>
                <c:pt idx="23">
                  <c:v>369.87092412192203</c:v>
                </c:pt>
                <c:pt idx="24">
                  <c:v>330.17660391139026</c:v>
                </c:pt>
                <c:pt idx="25">
                  <c:v>299.76243492319423</c:v>
                </c:pt>
                <c:pt idx="26">
                  <c:v>302.92398825344827</c:v>
                </c:pt>
                <c:pt idx="27">
                  <c:v>293.58035984019904</c:v>
                </c:pt>
                <c:pt idx="28">
                  <c:v>306.77595177676807</c:v>
                </c:pt>
                <c:pt idx="29">
                  <c:v>317.25396543548089</c:v>
                </c:pt>
                <c:pt idx="30">
                  <c:v>393.16676422933631</c:v>
                </c:pt>
                <c:pt idx="31">
                  <c:v>351.40863144688865</c:v>
                </c:pt>
                <c:pt idx="32">
                  <c:v>282.92328963970857</c:v>
                </c:pt>
                <c:pt idx="33">
                  <c:v>294.22580367877606</c:v>
                </c:pt>
                <c:pt idx="34">
                  <c:v>289.47944115876754</c:v>
                </c:pt>
                <c:pt idx="35">
                  <c:v>323.42455212780226</c:v>
                </c:pt>
                <c:pt idx="36">
                  <c:v>288.71953053523657</c:v>
                </c:pt>
                <c:pt idx="37">
                  <c:v>353.04652770047073</c:v>
                </c:pt>
                <c:pt idx="38">
                  <c:v>336.00116128128889</c:v>
                </c:pt>
                <c:pt idx="39">
                  <c:v>287.2221311651308</c:v>
                </c:pt>
                <c:pt idx="40">
                  <c:v>279.08081216056394</c:v>
                </c:pt>
                <c:pt idx="41">
                  <c:v>285.7974731631694</c:v>
                </c:pt>
                <c:pt idx="42">
                  <c:v>280.92425034817046</c:v>
                </c:pt>
                <c:pt idx="43">
                  <c:v>289.93650412989001</c:v>
                </c:pt>
                <c:pt idx="44">
                  <c:v>371.26606754050164</c:v>
                </c:pt>
                <c:pt idx="46">
                  <c:v>294.84371701022116</c:v>
                </c:pt>
                <c:pt idx="47">
                  <c:v>283.66074877462393</c:v>
                </c:pt>
                <c:pt idx="48">
                  <c:v>288.17531756978491</c:v>
                </c:pt>
                <c:pt idx="49">
                  <c:v>293.35214138289348</c:v>
                </c:pt>
                <c:pt idx="50">
                  <c:v>315.42536313651436</c:v>
                </c:pt>
                <c:pt idx="51">
                  <c:v>377.8198089103247</c:v>
                </c:pt>
                <c:pt idx="52">
                  <c:v>337.76059969863826</c:v>
                </c:pt>
                <c:pt idx="53">
                  <c:v>283.3804651437481</c:v>
                </c:pt>
                <c:pt idx="54">
                  <c:v>296.69040689350459</c:v>
                </c:pt>
                <c:pt idx="55">
                  <c:v>288.93960844244913</c:v>
                </c:pt>
                <c:pt idx="56">
                  <c:v>292.22517934279654</c:v>
                </c:pt>
                <c:pt idx="57">
                  <c:v>302.98302659835014</c:v>
                </c:pt>
                <c:pt idx="58">
                  <c:v>334.32512836337924</c:v>
                </c:pt>
                <c:pt idx="59">
                  <c:v>337.18069871592763</c:v>
                </c:pt>
                <c:pt idx="60">
                  <c:v>299.82931623327062</c:v>
                </c:pt>
                <c:pt idx="61">
                  <c:v>296.29651308960507</c:v>
                </c:pt>
                <c:pt idx="62">
                  <c:v>291.00795818587943</c:v>
                </c:pt>
                <c:pt idx="63">
                  <c:v>301.22277347791311</c:v>
                </c:pt>
                <c:pt idx="64">
                  <c:v>306.86652334568277</c:v>
                </c:pt>
                <c:pt idx="65">
                  <c:v>357.35860895991669</c:v>
                </c:pt>
                <c:pt idx="66">
                  <c:v>340.07344771035599</c:v>
                </c:pt>
                <c:pt idx="67">
                  <c:v>301.22995455616461</c:v>
                </c:pt>
                <c:pt idx="68">
                  <c:v>294.72437583866463</c:v>
                </c:pt>
                <c:pt idx="69">
                  <c:v>302.41342753693436</c:v>
                </c:pt>
                <c:pt idx="70">
                  <c:v>294.1392757887395</c:v>
                </c:pt>
                <c:pt idx="71">
                  <c:v>314.02246692796632</c:v>
                </c:pt>
                <c:pt idx="72">
                  <c:v>371.51527336738036</c:v>
                </c:pt>
                <c:pt idx="73">
                  <c:v>347.68229806750611</c:v>
                </c:pt>
                <c:pt idx="74">
                  <c:v>320.82964351963977</c:v>
                </c:pt>
                <c:pt idx="75">
                  <c:v>316.59041960519079</c:v>
                </c:pt>
                <c:pt idx="76">
                  <c:v>304.68142763415113</c:v>
                </c:pt>
                <c:pt idx="77">
                  <c:v>300.85577348292037</c:v>
                </c:pt>
                <c:pt idx="78">
                  <c:v>306.86677369413241</c:v>
                </c:pt>
                <c:pt idx="79">
                  <c:v>363.99072865754033</c:v>
                </c:pt>
                <c:pt idx="80">
                  <c:v>332.50070564634575</c:v>
                </c:pt>
                <c:pt idx="81">
                  <c:v>297.46678665824317</c:v>
                </c:pt>
                <c:pt idx="82">
                  <c:v>289.14964240921449</c:v>
                </c:pt>
                <c:pt idx="83">
                  <c:v>299.21810786499458</c:v>
                </c:pt>
                <c:pt idx="84">
                  <c:v>294.26498937723721</c:v>
                </c:pt>
                <c:pt idx="85">
                  <c:v>296.79785658339557</c:v>
                </c:pt>
                <c:pt idx="86">
                  <c:v>380.81833816105205</c:v>
                </c:pt>
                <c:pt idx="87">
                  <c:v>341.59818470109855</c:v>
                </c:pt>
                <c:pt idx="88">
                  <c:v>296.75613287806033</c:v>
                </c:pt>
                <c:pt idx="89">
                  <c:v>305.74299492935114</c:v>
                </c:pt>
                <c:pt idx="90">
                  <c:v>289.65163270966559</c:v>
                </c:pt>
                <c:pt idx="91">
                  <c:v>289.26571168497878</c:v>
                </c:pt>
                <c:pt idx="92">
                  <c:v>296.94305097901207</c:v>
                </c:pt>
                <c:pt idx="93">
                  <c:v>383.75622041941807</c:v>
                </c:pt>
                <c:pt idx="95">
                  <c:v>288.17918621601785</c:v>
                </c:pt>
                <c:pt idx="96">
                  <c:v>286.94349071837735</c:v>
                </c:pt>
                <c:pt idx="97">
                  <c:v>281.59705754075594</c:v>
                </c:pt>
                <c:pt idx="98">
                  <c:v>294.29901635490307</c:v>
                </c:pt>
                <c:pt idx="99">
                  <c:v>276.32329565738547</c:v>
                </c:pt>
                <c:pt idx="100">
                  <c:v>345.07760195131027</c:v>
                </c:pt>
                <c:pt idx="101">
                  <c:v>332.90766773830438</c:v>
                </c:pt>
                <c:pt idx="102">
                  <c:v>283.60664410195733</c:v>
                </c:pt>
                <c:pt idx="103">
                  <c:v>282.14705091282963</c:v>
                </c:pt>
                <c:pt idx="104">
                  <c:v>278.94923172126931</c:v>
                </c:pt>
                <c:pt idx="105">
                  <c:v>296.5517932976656</c:v>
                </c:pt>
                <c:pt idx="106">
                  <c:v>289.52067452479645</c:v>
                </c:pt>
                <c:pt idx="107">
                  <c:v>364.98486540760507</c:v>
                </c:pt>
                <c:pt idx="108">
                  <c:v>327.56723358703289</c:v>
                </c:pt>
                <c:pt idx="109">
                  <c:v>287.57802680627236</c:v>
                </c:pt>
                <c:pt idx="110">
                  <c:v>282.58863253362813</c:v>
                </c:pt>
                <c:pt idx="111">
                  <c:v>277.93220182551255</c:v>
                </c:pt>
                <c:pt idx="112">
                  <c:v>303.34378459240156</c:v>
                </c:pt>
                <c:pt idx="113">
                  <c:v>287.86376019400365</c:v>
                </c:pt>
                <c:pt idx="114">
                  <c:v>373.4906673396348</c:v>
                </c:pt>
                <c:pt idx="115">
                  <c:v>377.25785710246123</c:v>
                </c:pt>
                <c:pt idx="117">
                  <c:v>282.28271513144438</c:v>
                </c:pt>
                <c:pt idx="118">
                  <c:v>294.09875313153657</c:v>
                </c:pt>
                <c:pt idx="119">
                  <c:v>295.57625016035041</c:v>
                </c:pt>
                <c:pt idx="120">
                  <c:v>311.93693163273656</c:v>
                </c:pt>
                <c:pt idx="121">
                  <c:v>380.49993112179442</c:v>
                </c:pt>
                <c:pt idx="122">
                  <c:v>416.98175526157297</c:v>
                </c:pt>
                <c:pt idx="123">
                  <c:v>284.12898984727462</c:v>
                </c:pt>
                <c:pt idx="124">
                  <c:v>278.45133857087183</c:v>
                </c:pt>
                <c:pt idx="125">
                  <c:v>282.89824109682053</c:v>
                </c:pt>
                <c:pt idx="126">
                  <c:v>374.27501641195255</c:v>
                </c:pt>
                <c:pt idx="127">
                  <c:v>398.71867073203759</c:v>
                </c:pt>
                <c:pt idx="128">
                  <c:v>377.29180579813726</c:v>
                </c:pt>
                <c:pt idx="129">
                  <c:v>375.39934109024784</c:v>
                </c:pt>
                <c:pt idx="130">
                  <c:v>380.31978055470131</c:v>
                </c:pt>
                <c:pt idx="131">
                  <c:v>302.60393066585982</c:v>
                </c:pt>
                <c:pt idx="132">
                  <c:v>310.86113045309554</c:v>
                </c:pt>
                <c:pt idx="133">
                  <c:v>305.90859385284074</c:v>
                </c:pt>
                <c:pt idx="134">
                  <c:v>328.04476346778227</c:v>
                </c:pt>
                <c:pt idx="135">
                  <c:v>402.17066975122123</c:v>
                </c:pt>
                <c:pt idx="136">
                  <c:v>331.06921950739451</c:v>
                </c:pt>
                <c:pt idx="137">
                  <c:v>285.57711082214848</c:v>
                </c:pt>
                <c:pt idx="138">
                  <c:v>294.55855527519321</c:v>
                </c:pt>
                <c:pt idx="139">
                  <c:v>323.78740755732349</c:v>
                </c:pt>
                <c:pt idx="140">
                  <c:v>289.16268917083607</c:v>
                </c:pt>
                <c:pt idx="141">
                  <c:v>313.88299530394028</c:v>
                </c:pt>
                <c:pt idx="142">
                  <c:v>368.52780041966656</c:v>
                </c:pt>
                <c:pt idx="143">
                  <c:v>384.59199526373345</c:v>
                </c:pt>
                <c:pt idx="144">
                  <c:v>301.1219628127734</c:v>
                </c:pt>
                <c:pt idx="145">
                  <c:v>284.68153685678493</c:v>
                </c:pt>
                <c:pt idx="146">
                  <c:v>292.86153048518372</c:v>
                </c:pt>
                <c:pt idx="147">
                  <c:v>298.7886597266845</c:v>
                </c:pt>
                <c:pt idx="148">
                  <c:v>297.0962594665454</c:v>
                </c:pt>
                <c:pt idx="149">
                  <c:v>354.6304250774192</c:v>
                </c:pt>
                <c:pt idx="150">
                  <c:v>327.10065303218283</c:v>
                </c:pt>
                <c:pt idx="151">
                  <c:v>290.81203698779967</c:v>
                </c:pt>
                <c:pt idx="154">
                  <c:v>299.46598031725495</c:v>
                </c:pt>
                <c:pt idx="155">
                  <c:v>302.9131462550547</c:v>
                </c:pt>
                <c:pt idx="156">
                  <c:v>415.14803756975653</c:v>
                </c:pt>
                <c:pt idx="157">
                  <c:v>354.53273366688609</c:v>
                </c:pt>
                <c:pt idx="158">
                  <c:v>299.59877133620199</c:v>
                </c:pt>
                <c:pt idx="160">
                  <c:v>294.29994338034032</c:v>
                </c:pt>
                <c:pt idx="161">
                  <c:v>305.82618307212192</c:v>
                </c:pt>
                <c:pt idx="162">
                  <c:v>303.09593425541681</c:v>
                </c:pt>
                <c:pt idx="163">
                  <c:v>414.16426047107433</c:v>
                </c:pt>
                <c:pt idx="164">
                  <c:v>367.4839738165519</c:v>
                </c:pt>
                <c:pt idx="165">
                  <c:v>290.53553653919698</c:v>
                </c:pt>
                <c:pt idx="166">
                  <c:v>318.67875827479094</c:v>
                </c:pt>
                <c:pt idx="167">
                  <c:v>320.57602292155019</c:v>
                </c:pt>
                <c:pt idx="168">
                  <c:v>316.89483809574318</c:v>
                </c:pt>
                <c:pt idx="169">
                  <c:v>292.76120744205213</c:v>
                </c:pt>
                <c:pt idx="170">
                  <c:v>362.95427415021749</c:v>
                </c:pt>
                <c:pt idx="171">
                  <c:v>351.26760873092417</c:v>
                </c:pt>
                <c:pt idx="172">
                  <c:v>293.7066286128059</c:v>
                </c:pt>
                <c:pt idx="173">
                  <c:v>303.32609700264288</c:v>
                </c:pt>
                <c:pt idx="174">
                  <c:v>308.78431034908277</c:v>
                </c:pt>
                <c:pt idx="175">
                  <c:v>303.55750061172711</c:v>
                </c:pt>
                <c:pt idx="176">
                  <c:v>307.40913100359961</c:v>
                </c:pt>
                <c:pt idx="177">
                  <c:v>367.49367685730465</c:v>
                </c:pt>
                <c:pt idx="178">
                  <c:v>363.43415621280559</c:v>
                </c:pt>
                <c:pt idx="179">
                  <c:v>312.35043843796905</c:v>
                </c:pt>
                <c:pt idx="180">
                  <c:v>305.10460933690217</c:v>
                </c:pt>
                <c:pt idx="181">
                  <c:v>296.38588469634902</c:v>
                </c:pt>
                <c:pt idx="182">
                  <c:v>308.45214994800278</c:v>
                </c:pt>
                <c:pt idx="183">
                  <c:v>318.17873279107283</c:v>
                </c:pt>
                <c:pt idx="184">
                  <c:v>395.71673019446439</c:v>
                </c:pt>
                <c:pt idx="185">
                  <c:v>359.60975731914675</c:v>
                </c:pt>
                <c:pt idx="186">
                  <c:v>296.47809889824936</c:v>
                </c:pt>
                <c:pt idx="187">
                  <c:v>301.94829664471229</c:v>
                </c:pt>
                <c:pt idx="188">
                  <c:v>294.20287635000943</c:v>
                </c:pt>
                <c:pt idx="189">
                  <c:v>294.80697819989251</c:v>
                </c:pt>
                <c:pt idx="190">
                  <c:v>304.7514137030667</c:v>
                </c:pt>
                <c:pt idx="191">
                  <c:v>372.73777622703307</c:v>
                </c:pt>
                <c:pt idx="192">
                  <c:v>342.75533070488115</c:v>
                </c:pt>
                <c:pt idx="193">
                  <c:v>308.70154941492916</c:v>
                </c:pt>
                <c:pt idx="194">
                  <c:v>314.7208448258221</c:v>
                </c:pt>
                <c:pt idx="195">
                  <c:v>308.10181538833825</c:v>
                </c:pt>
                <c:pt idx="196">
                  <c:v>338.30684193182049</c:v>
                </c:pt>
                <c:pt idx="197">
                  <c:v>315.05454216401546</c:v>
                </c:pt>
                <c:pt idx="198">
                  <c:v>430.96190973148919</c:v>
                </c:pt>
                <c:pt idx="199">
                  <c:v>371.9029112123157</c:v>
                </c:pt>
                <c:pt idx="200">
                  <c:v>329.54944109167371</c:v>
                </c:pt>
                <c:pt idx="201">
                  <c:v>308.2499699385441</c:v>
                </c:pt>
                <c:pt idx="202">
                  <c:v>299.51708099722867</c:v>
                </c:pt>
                <c:pt idx="203">
                  <c:v>321.35598475429504</c:v>
                </c:pt>
                <c:pt idx="204">
                  <c:v>332.15427822127316</c:v>
                </c:pt>
                <c:pt idx="205">
                  <c:v>380.15607263853275</c:v>
                </c:pt>
                <c:pt idx="206">
                  <c:v>344.25750998287168</c:v>
                </c:pt>
                <c:pt idx="207">
                  <c:v>310.58763691790131</c:v>
                </c:pt>
                <c:pt idx="208">
                  <c:v>320.55653893017057</c:v>
                </c:pt>
                <c:pt idx="209">
                  <c:v>303.90494225959424</c:v>
                </c:pt>
                <c:pt idx="210">
                  <c:v>296.69167087725646</c:v>
                </c:pt>
                <c:pt idx="211">
                  <c:v>318.26674759291876</c:v>
                </c:pt>
                <c:pt idx="215">
                  <c:v>421.66299622186909</c:v>
                </c:pt>
                <c:pt idx="216">
                  <c:v>432.30981036796277</c:v>
                </c:pt>
                <c:pt idx="217">
                  <c:v>426.57819491591505</c:v>
                </c:pt>
                <c:pt idx="218">
                  <c:v>398.20192865032988</c:v>
                </c:pt>
                <c:pt idx="219">
                  <c:v>533.03341658390059</c:v>
                </c:pt>
                <c:pt idx="220">
                  <c:v>465.30603837287924</c:v>
                </c:pt>
                <c:pt idx="221">
                  <c:v>446.68437878808453</c:v>
                </c:pt>
                <c:pt idx="222">
                  <c:v>414.83948741462973</c:v>
                </c:pt>
                <c:pt idx="223">
                  <c:v>394.67647840942368</c:v>
                </c:pt>
                <c:pt idx="225">
                  <c:v>457.78523007965691</c:v>
                </c:pt>
                <c:pt idx="226">
                  <c:v>527.30620806034392</c:v>
                </c:pt>
                <c:pt idx="227">
                  <c:v>454.0050389479274</c:v>
                </c:pt>
                <c:pt idx="228">
                  <c:v>421.96372205731205</c:v>
                </c:pt>
                <c:pt idx="229">
                  <c:v>395.71466361445403</c:v>
                </c:pt>
                <c:pt idx="230">
                  <c:v>415.9603875676292</c:v>
                </c:pt>
                <c:pt idx="231">
                  <c:v>403.4009366479188</c:v>
                </c:pt>
                <c:pt idx="232">
                  <c:v>433.49539845296806</c:v>
                </c:pt>
                <c:pt idx="233">
                  <c:v>507.35426287741427</c:v>
                </c:pt>
                <c:pt idx="234">
                  <c:v>447.9944507636576</c:v>
                </c:pt>
                <c:pt idx="235">
                  <c:v>426.57295783746054</c:v>
                </c:pt>
                <c:pt idx="236">
                  <c:v>408.79982186331659</c:v>
                </c:pt>
                <c:pt idx="237">
                  <c:v>403.22313122024173</c:v>
                </c:pt>
                <c:pt idx="238">
                  <c:v>389.2727258908368</c:v>
                </c:pt>
                <c:pt idx="239">
                  <c:v>412.00253950110346</c:v>
                </c:pt>
                <c:pt idx="240">
                  <c:v>495.61192519858145</c:v>
                </c:pt>
                <c:pt idx="241">
                  <c:v>458.65091529552961</c:v>
                </c:pt>
                <c:pt idx="242">
                  <c:v>371.63355760533864</c:v>
                </c:pt>
                <c:pt idx="243">
                  <c:v>431.35885565761203</c:v>
                </c:pt>
                <c:pt idx="244">
                  <c:v>416.14405383706145</c:v>
                </c:pt>
                <c:pt idx="245">
                  <c:v>422.00637947959564</c:v>
                </c:pt>
                <c:pt idx="246">
                  <c:v>474.43044121604129</c:v>
                </c:pt>
                <c:pt idx="247">
                  <c:v>525.6824013080842</c:v>
                </c:pt>
                <c:pt idx="248">
                  <c:v>480.57820619705853</c:v>
                </c:pt>
                <c:pt idx="249">
                  <c:v>432.21265764399703</c:v>
                </c:pt>
                <c:pt idx="250">
                  <c:v>414.41864346703375</c:v>
                </c:pt>
                <c:pt idx="251">
                  <c:v>424.2431304346934</c:v>
                </c:pt>
                <c:pt idx="252">
                  <c:v>415.69464451925427</c:v>
                </c:pt>
                <c:pt idx="253">
                  <c:v>382.75351521709274</c:v>
                </c:pt>
                <c:pt idx="254">
                  <c:v>530.0362670941455</c:v>
                </c:pt>
                <c:pt idx="255">
                  <c:v>440.97720351298119</c:v>
                </c:pt>
                <c:pt idx="256">
                  <c:v>420.49443447472549</c:v>
                </c:pt>
                <c:pt idx="257">
                  <c:v>403.24878880603552</c:v>
                </c:pt>
                <c:pt idx="258">
                  <c:v>453.80482641511281</c:v>
                </c:pt>
                <c:pt idx="259">
                  <c:v>445.68572981829061</c:v>
                </c:pt>
                <c:pt idx="260">
                  <c:v>463.29481874231408</c:v>
                </c:pt>
                <c:pt idx="261">
                  <c:v>522.52484406440897</c:v>
                </c:pt>
                <c:pt idx="262">
                  <c:v>504.71280246634001</c:v>
                </c:pt>
                <c:pt idx="263">
                  <c:v>434.82643726685762</c:v>
                </c:pt>
                <c:pt idx="264">
                  <c:v>403.81023963929232</c:v>
                </c:pt>
                <c:pt idx="265">
                  <c:v>400.30446613073104</c:v>
                </c:pt>
                <c:pt idx="266">
                  <c:v>447.4746507752821</c:v>
                </c:pt>
                <c:pt idx="267">
                  <c:v>448.36316023442834</c:v>
                </c:pt>
                <c:pt idx="268">
                  <c:v>490.14380610177335</c:v>
                </c:pt>
                <c:pt idx="269">
                  <c:v>469.60098687883749</c:v>
                </c:pt>
                <c:pt idx="270">
                  <c:v>402.34876641434784</c:v>
                </c:pt>
                <c:pt idx="271">
                  <c:v>400.36908465217471</c:v>
                </c:pt>
                <c:pt idx="272">
                  <c:v>382.3232025606174</c:v>
                </c:pt>
                <c:pt idx="273">
                  <c:v>453.57083358942123</c:v>
                </c:pt>
                <c:pt idx="274">
                  <c:v>441.8183084342669</c:v>
                </c:pt>
                <c:pt idx="275">
                  <c:v>507.29697616497361</c:v>
                </c:pt>
                <c:pt idx="276">
                  <c:v>474.72881471760269</c:v>
                </c:pt>
                <c:pt idx="277">
                  <c:v>409.54316587217124</c:v>
                </c:pt>
                <c:pt idx="278">
                  <c:v>424.15186865034769</c:v>
                </c:pt>
                <c:pt idx="279">
                  <c:v>411.54595155298409</c:v>
                </c:pt>
                <c:pt idx="280">
                  <c:v>386.80114951866631</c:v>
                </c:pt>
                <c:pt idx="281">
                  <c:v>405.37835980964502</c:v>
                </c:pt>
                <c:pt idx="282">
                  <c:v>505.98049410819772</c:v>
                </c:pt>
                <c:pt idx="283">
                  <c:v>444.2821481391083</c:v>
                </c:pt>
                <c:pt idx="284">
                  <c:v>396.27105857054289</c:v>
                </c:pt>
                <c:pt idx="285">
                  <c:v>390.73711013915454</c:v>
                </c:pt>
                <c:pt idx="286">
                  <c:v>401.26571129357848</c:v>
                </c:pt>
                <c:pt idx="287">
                  <c:v>425.19767625569915</c:v>
                </c:pt>
                <c:pt idx="288">
                  <c:v>393.32391625933798</c:v>
                </c:pt>
                <c:pt idx="289">
                  <c:v>496.70820551182135</c:v>
                </c:pt>
                <c:pt idx="290">
                  <c:v>772.58257865755195</c:v>
                </c:pt>
                <c:pt idx="291">
                  <c:v>407.22116067158242</c:v>
                </c:pt>
                <c:pt idx="292">
                  <c:v>425.71684096078457</c:v>
                </c:pt>
                <c:pt idx="293">
                  <c:v>411.37409211761138</c:v>
                </c:pt>
                <c:pt idx="295">
                  <c:v>416.93360886371141</c:v>
                </c:pt>
                <c:pt idx="296">
                  <c:v>539.800752853674</c:v>
                </c:pt>
                <c:pt idx="297">
                  <c:v>455.9548653900863</c:v>
                </c:pt>
                <c:pt idx="298">
                  <c:v>391.42070013563711</c:v>
                </c:pt>
                <c:pt idx="299">
                  <c:v>405.42712280396432</c:v>
                </c:pt>
                <c:pt idx="300">
                  <c:v>413.66173724154572</c:v>
                </c:pt>
                <c:pt idx="301">
                  <c:v>400.39442322216331</c:v>
                </c:pt>
                <c:pt idx="302">
                  <c:v>391.81196276533859</c:v>
                </c:pt>
                <c:pt idx="303">
                  <c:v>514.2843395217601</c:v>
                </c:pt>
                <c:pt idx="304">
                  <c:v>454.73044969377855</c:v>
                </c:pt>
                <c:pt idx="305">
                  <c:v>404.15517126670517</c:v>
                </c:pt>
                <c:pt idx="306">
                  <c:v>443.14283019331538</c:v>
                </c:pt>
                <c:pt idx="307">
                  <c:v>424.23406188123005</c:v>
                </c:pt>
                <c:pt idx="308">
                  <c:v>402.0128497815445</c:v>
                </c:pt>
                <c:pt idx="309">
                  <c:v>405.80895297406533</c:v>
                </c:pt>
                <c:pt idx="310">
                  <c:v>483.54207795003003</c:v>
                </c:pt>
                <c:pt idx="311">
                  <c:v>453.79858521549579</c:v>
                </c:pt>
                <c:pt idx="312">
                  <c:v>402.71976267356206</c:v>
                </c:pt>
                <c:pt idx="313">
                  <c:v>410.74419743029102</c:v>
                </c:pt>
                <c:pt idx="314">
                  <c:v>401.47647482542197</c:v>
                </c:pt>
                <c:pt idx="315">
                  <c:v>408.54847896286066</c:v>
                </c:pt>
                <c:pt idx="316">
                  <c:v>402.45783637861206</c:v>
                </c:pt>
                <c:pt idx="317">
                  <c:v>515.88334489620763</c:v>
                </c:pt>
                <c:pt idx="318">
                  <c:v>478.38502514713832</c:v>
                </c:pt>
                <c:pt idx="319">
                  <c:v>396.95358627312419</c:v>
                </c:pt>
                <c:pt idx="320">
                  <c:v>403.67725083891088</c:v>
                </c:pt>
                <c:pt idx="321">
                  <c:v>412.65071877625229</c:v>
                </c:pt>
                <c:pt idx="322">
                  <c:v>395.30750560953499</c:v>
                </c:pt>
                <c:pt idx="323">
                  <c:v>384.72931709654279</c:v>
                </c:pt>
                <c:pt idx="324">
                  <c:v>483.91231824333676</c:v>
                </c:pt>
                <c:pt idx="325">
                  <c:v>460.13627415907609</c:v>
                </c:pt>
                <c:pt idx="326">
                  <c:v>413.22968003699879</c:v>
                </c:pt>
                <c:pt idx="328">
                  <c:v>392.10563698269783</c:v>
                </c:pt>
                <c:pt idx="329">
                  <c:v>395.71334681545909</c:v>
                </c:pt>
                <c:pt idx="330">
                  <c:v>396.97378252621297</c:v>
                </c:pt>
                <c:pt idx="331">
                  <c:v>493.14370318316708</c:v>
                </c:pt>
                <c:pt idx="332">
                  <c:v>457.85317284384388</c:v>
                </c:pt>
                <c:pt idx="333">
                  <c:v>397.76641460642441</c:v>
                </c:pt>
                <c:pt idx="335">
                  <c:v>375.50861856429123</c:v>
                </c:pt>
                <c:pt idx="336">
                  <c:v>406.73293752469033</c:v>
                </c:pt>
                <c:pt idx="337">
                  <c:v>442.02867411115955</c:v>
                </c:pt>
                <c:pt idx="338">
                  <c:v>491.56202694981278</c:v>
                </c:pt>
                <c:pt idx="339">
                  <c:v>433.70710545814677</c:v>
                </c:pt>
                <c:pt idx="340">
                  <c:v>444.05046420475469</c:v>
                </c:pt>
                <c:pt idx="341">
                  <c:v>403.08485822149413</c:v>
                </c:pt>
                <c:pt idx="342">
                  <c:v>392.0492230715119</c:v>
                </c:pt>
                <c:pt idx="343">
                  <c:v>385.32177840246277</c:v>
                </c:pt>
                <c:pt idx="344">
                  <c:v>395.40768414831126</c:v>
                </c:pt>
                <c:pt idx="345">
                  <c:v>468.15923993746276</c:v>
                </c:pt>
                <c:pt idx="346">
                  <c:v>427.38571648324881</c:v>
                </c:pt>
                <c:pt idx="347">
                  <c:v>380.23623283813572</c:v>
                </c:pt>
                <c:pt idx="348">
                  <c:v>397.05152040448297</c:v>
                </c:pt>
                <c:pt idx="349">
                  <c:v>388.21153681059695</c:v>
                </c:pt>
                <c:pt idx="350">
                  <c:v>394.40295252455377</c:v>
                </c:pt>
                <c:pt idx="351">
                  <c:v>437.59297945872731</c:v>
                </c:pt>
                <c:pt idx="352">
                  <c:v>458.79367078692889</c:v>
                </c:pt>
                <c:pt idx="353">
                  <c:v>461.55383630641268</c:v>
                </c:pt>
                <c:pt idx="354">
                  <c:v>380.2927488003977</c:v>
                </c:pt>
                <c:pt idx="355">
                  <c:v>385.17839886421262</c:v>
                </c:pt>
                <c:pt idx="356">
                  <c:v>392.98754232331027</c:v>
                </c:pt>
                <c:pt idx="357">
                  <c:v>391.78414007527567</c:v>
                </c:pt>
                <c:pt idx="358">
                  <c:v>396.76638253431906</c:v>
                </c:pt>
                <c:pt idx="359">
                  <c:v>480.37778803089873</c:v>
                </c:pt>
                <c:pt idx="360">
                  <c:v>430.22669293412861</c:v>
                </c:pt>
                <c:pt idx="361">
                  <c:v>395.12305344689315</c:v>
                </c:pt>
                <c:pt idx="362">
                  <c:v>395.644282307156</c:v>
                </c:pt>
              </c:numCache>
            </c:numRef>
          </c:yVal>
          <c:smooth val="1"/>
          <c:extLst>
            <c:ext xmlns:c16="http://schemas.microsoft.com/office/drawing/2014/chart" uri="{C3380CC4-5D6E-409C-BE32-E72D297353CC}">
              <c16:uniqueId val="{00000003-7D4F-4E10-BBE2-D2F7C03349DB}"/>
            </c:ext>
          </c:extLst>
        </c:ser>
        <c:ser>
          <c:idx val="4"/>
          <c:order val="4"/>
          <c:tx>
            <c:strRef>
              <c:f>all!$F$1</c:f>
              <c:strCache>
                <c:ptCount val="1"/>
                <c:pt idx="0">
                  <c:v>NR Waiting time</c:v>
                </c:pt>
              </c:strCache>
            </c:strRef>
          </c:tx>
          <c:spPr>
            <a:ln w="12700" cap="rnd">
              <a:solidFill>
                <a:schemeClr val="bg1">
                  <a:lumMod val="50000"/>
                </a:schemeClr>
              </a:solidFill>
              <a:round/>
            </a:ln>
            <a:effectLst/>
          </c:spPr>
          <c:marker>
            <c:symbol val="none"/>
          </c:marker>
          <c:xVal>
            <c:numRef>
              <c:f>all!$A$2:$A$364</c:f>
              <c:numCache>
                <c:formatCode>m/d;@</c:formatCode>
                <c:ptCount val="363"/>
                <c:pt idx="0">
                  <c:v>43132</c:v>
                </c:pt>
                <c:pt idx="1">
                  <c:v>43133</c:v>
                </c:pt>
                <c:pt idx="2">
                  <c:v>43134</c:v>
                </c:pt>
                <c:pt idx="3">
                  <c:v>43135</c:v>
                </c:pt>
                <c:pt idx="4">
                  <c:v>43136</c:v>
                </c:pt>
                <c:pt idx="5">
                  <c:v>43137</c:v>
                </c:pt>
                <c:pt idx="6">
                  <c:v>43138</c:v>
                </c:pt>
                <c:pt idx="7">
                  <c:v>43139</c:v>
                </c:pt>
                <c:pt idx="8">
                  <c:v>43140</c:v>
                </c:pt>
                <c:pt idx="9">
                  <c:v>43141</c:v>
                </c:pt>
                <c:pt idx="10">
                  <c:v>43142</c:v>
                </c:pt>
                <c:pt idx="11">
                  <c:v>43143</c:v>
                </c:pt>
                <c:pt idx="12">
                  <c:v>43144</c:v>
                </c:pt>
                <c:pt idx="13">
                  <c:v>43145</c:v>
                </c:pt>
                <c:pt idx="14">
                  <c:v>43146</c:v>
                </c:pt>
                <c:pt idx="15">
                  <c:v>43147</c:v>
                </c:pt>
                <c:pt idx="16">
                  <c:v>43148</c:v>
                </c:pt>
                <c:pt idx="17">
                  <c:v>43149</c:v>
                </c:pt>
                <c:pt idx="18">
                  <c:v>43150</c:v>
                </c:pt>
                <c:pt idx="19">
                  <c:v>43151</c:v>
                </c:pt>
                <c:pt idx="20">
                  <c:v>43152</c:v>
                </c:pt>
                <c:pt idx="21">
                  <c:v>43153</c:v>
                </c:pt>
                <c:pt idx="22">
                  <c:v>43154</c:v>
                </c:pt>
                <c:pt idx="23">
                  <c:v>43155</c:v>
                </c:pt>
                <c:pt idx="24">
                  <c:v>43156</c:v>
                </c:pt>
                <c:pt idx="25">
                  <c:v>43157</c:v>
                </c:pt>
                <c:pt idx="26">
                  <c:v>43158</c:v>
                </c:pt>
                <c:pt idx="27">
                  <c:v>43159</c:v>
                </c:pt>
                <c:pt idx="28">
                  <c:v>43160</c:v>
                </c:pt>
                <c:pt idx="29">
                  <c:v>43161</c:v>
                </c:pt>
                <c:pt idx="30">
                  <c:v>43162</c:v>
                </c:pt>
                <c:pt idx="31">
                  <c:v>43163</c:v>
                </c:pt>
                <c:pt idx="32">
                  <c:v>43164</c:v>
                </c:pt>
                <c:pt idx="33">
                  <c:v>43165</c:v>
                </c:pt>
                <c:pt idx="34">
                  <c:v>43166</c:v>
                </c:pt>
                <c:pt idx="35">
                  <c:v>43167</c:v>
                </c:pt>
                <c:pt idx="36">
                  <c:v>43168</c:v>
                </c:pt>
                <c:pt idx="37">
                  <c:v>43169</c:v>
                </c:pt>
                <c:pt idx="38">
                  <c:v>43170</c:v>
                </c:pt>
                <c:pt idx="39">
                  <c:v>43171</c:v>
                </c:pt>
                <c:pt idx="40">
                  <c:v>43172</c:v>
                </c:pt>
                <c:pt idx="41">
                  <c:v>43173</c:v>
                </c:pt>
                <c:pt idx="42">
                  <c:v>43174</c:v>
                </c:pt>
                <c:pt idx="43">
                  <c:v>43175</c:v>
                </c:pt>
                <c:pt idx="44">
                  <c:v>43176</c:v>
                </c:pt>
                <c:pt idx="45">
                  <c:v>43177</c:v>
                </c:pt>
                <c:pt idx="46">
                  <c:v>43178</c:v>
                </c:pt>
                <c:pt idx="47">
                  <c:v>43179</c:v>
                </c:pt>
                <c:pt idx="48">
                  <c:v>43180</c:v>
                </c:pt>
                <c:pt idx="49">
                  <c:v>43181</c:v>
                </c:pt>
                <c:pt idx="50">
                  <c:v>43182</c:v>
                </c:pt>
                <c:pt idx="51">
                  <c:v>43183</c:v>
                </c:pt>
                <c:pt idx="52">
                  <c:v>43184</c:v>
                </c:pt>
                <c:pt idx="53">
                  <c:v>43185</c:v>
                </c:pt>
                <c:pt idx="54">
                  <c:v>43186</c:v>
                </c:pt>
                <c:pt idx="55">
                  <c:v>43187</c:v>
                </c:pt>
                <c:pt idx="56">
                  <c:v>43188</c:v>
                </c:pt>
                <c:pt idx="57">
                  <c:v>43189</c:v>
                </c:pt>
                <c:pt idx="58">
                  <c:v>43190</c:v>
                </c:pt>
                <c:pt idx="59">
                  <c:v>43191</c:v>
                </c:pt>
                <c:pt idx="60">
                  <c:v>43192</c:v>
                </c:pt>
                <c:pt idx="61">
                  <c:v>43193</c:v>
                </c:pt>
                <c:pt idx="62">
                  <c:v>43194</c:v>
                </c:pt>
                <c:pt idx="63">
                  <c:v>43195</c:v>
                </c:pt>
                <c:pt idx="64">
                  <c:v>43196</c:v>
                </c:pt>
                <c:pt idx="65">
                  <c:v>43197</c:v>
                </c:pt>
                <c:pt idx="66">
                  <c:v>43198</c:v>
                </c:pt>
                <c:pt idx="67">
                  <c:v>43199</c:v>
                </c:pt>
                <c:pt idx="68">
                  <c:v>43200</c:v>
                </c:pt>
                <c:pt idx="69">
                  <c:v>43201</c:v>
                </c:pt>
                <c:pt idx="70">
                  <c:v>43202</c:v>
                </c:pt>
                <c:pt idx="71">
                  <c:v>43203</c:v>
                </c:pt>
                <c:pt idx="72">
                  <c:v>43204</c:v>
                </c:pt>
                <c:pt idx="73">
                  <c:v>43205</c:v>
                </c:pt>
                <c:pt idx="74">
                  <c:v>43206</c:v>
                </c:pt>
                <c:pt idx="75">
                  <c:v>43207</c:v>
                </c:pt>
                <c:pt idx="76">
                  <c:v>43208</c:v>
                </c:pt>
                <c:pt idx="77">
                  <c:v>43209</c:v>
                </c:pt>
                <c:pt idx="78">
                  <c:v>43210</c:v>
                </c:pt>
                <c:pt idx="79">
                  <c:v>43211</c:v>
                </c:pt>
                <c:pt idx="80">
                  <c:v>43212</c:v>
                </c:pt>
                <c:pt idx="81">
                  <c:v>43213</c:v>
                </c:pt>
                <c:pt idx="82">
                  <c:v>43214</c:v>
                </c:pt>
                <c:pt idx="83">
                  <c:v>43215</c:v>
                </c:pt>
                <c:pt idx="84">
                  <c:v>43216</c:v>
                </c:pt>
                <c:pt idx="85">
                  <c:v>43217</c:v>
                </c:pt>
                <c:pt idx="86">
                  <c:v>43218</c:v>
                </c:pt>
                <c:pt idx="87">
                  <c:v>43219</c:v>
                </c:pt>
                <c:pt idx="88">
                  <c:v>43220</c:v>
                </c:pt>
                <c:pt idx="89">
                  <c:v>43221</c:v>
                </c:pt>
                <c:pt idx="90">
                  <c:v>43222</c:v>
                </c:pt>
                <c:pt idx="91">
                  <c:v>43223</c:v>
                </c:pt>
                <c:pt idx="92">
                  <c:v>43224</c:v>
                </c:pt>
                <c:pt idx="93">
                  <c:v>43225</c:v>
                </c:pt>
                <c:pt idx="94">
                  <c:v>43226</c:v>
                </c:pt>
                <c:pt idx="95">
                  <c:v>43227</c:v>
                </c:pt>
                <c:pt idx="96">
                  <c:v>43228</c:v>
                </c:pt>
                <c:pt idx="97">
                  <c:v>43229</c:v>
                </c:pt>
                <c:pt idx="98">
                  <c:v>43230</c:v>
                </c:pt>
                <c:pt idx="99">
                  <c:v>43231</c:v>
                </c:pt>
                <c:pt idx="100">
                  <c:v>43232</c:v>
                </c:pt>
                <c:pt idx="101">
                  <c:v>43233</c:v>
                </c:pt>
                <c:pt idx="102">
                  <c:v>43234</c:v>
                </c:pt>
                <c:pt idx="103">
                  <c:v>43235</c:v>
                </c:pt>
                <c:pt idx="104">
                  <c:v>43236</c:v>
                </c:pt>
                <c:pt idx="105">
                  <c:v>43237</c:v>
                </c:pt>
                <c:pt idx="106">
                  <c:v>43238</c:v>
                </c:pt>
                <c:pt idx="107">
                  <c:v>43239</c:v>
                </c:pt>
                <c:pt idx="108">
                  <c:v>43240</c:v>
                </c:pt>
                <c:pt idx="109">
                  <c:v>43241</c:v>
                </c:pt>
                <c:pt idx="110">
                  <c:v>43242</c:v>
                </c:pt>
                <c:pt idx="111">
                  <c:v>43243</c:v>
                </c:pt>
                <c:pt idx="112">
                  <c:v>43244</c:v>
                </c:pt>
                <c:pt idx="113">
                  <c:v>43245</c:v>
                </c:pt>
                <c:pt idx="114">
                  <c:v>43246</c:v>
                </c:pt>
                <c:pt idx="115">
                  <c:v>43247</c:v>
                </c:pt>
                <c:pt idx="116">
                  <c:v>43248</c:v>
                </c:pt>
                <c:pt idx="117">
                  <c:v>43249</c:v>
                </c:pt>
                <c:pt idx="118">
                  <c:v>43250</c:v>
                </c:pt>
                <c:pt idx="119">
                  <c:v>43251</c:v>
                </c:pt>
                <c:pt idx="120">
                  <c:v>43252</c:v>
                </c:pt>
                <c:pt idx="121">
                  <c:v>43253</c:v>
                </c:pt>
                <c:pt idx="122">
                  <c:v>43254</c:v>
                </c:pt>
                <c:pt idx="123">
                  <c:v>43255</c:v>
                </c:pt>
                <c:pt idx="124">
                  <c:v>43256</c:v>
                </c:pt>
                <c:pt idx="125">
                  <c:v>43257</c:v>
                </c:pt>
                <c:pt idx="126">
                  <c:v>43258</c:v>
                </c:pt>
                <c:pt idx="127">
                  <c:v>43259</c:v>
                </c:pt>
                <c:pt idx="128">
                  <c:v>43260</c:v>
                </c:pt>
                <c:pt idx="129">
                  <c:v>43261</c:v>
                </c:pt>
                <c:pt idx="130">
                  <c:v>43262</c:v>
                </c:pt>
                <c:pt idx="131">
                  <c:v>43263</c:v>
                </c:pt>
                <c:pt idx="132">
                  <c:v>43264</c:v>
                </c:pt>
                <c:pt idx="133">
                  <c:v>43265</c:v>
                </c:pt>
                <c:pt idx="134">
                  <c:v>43266</c:v>
                </c:pt>
                <c:pt idx="135">
                  <c:v>43267</c:v>
                </c:pt>
                <c:pt idx="136">
                  <c:v>43268</c:v>
                </c:pt>
                <c:pt idx="137">
                  <c:v>43269</c:v>
                </c:pt>
                <c:pt idx="138">
                  <c:v>43270</c:v>
                </c:pt>
                <c:pt idx="139">
                  <c:v>43271</c:v>
                </c:pt>
                <c:pt idx="140">
                  <c:v>43272</c:v>
                </c:pt>
                <c:pt idx="141">
                  <c:v>43273</c:v>
                </c:pt>
                <c:pt idx="142">
                  <c:v>43274</c:v>
                </c:pt>
                <c:pt idx="143">
                  <c:v>43275</c:v>
                </c:pt>
                <c:pt idx="144">
                  <c:v>43276</c:v>
                </c:pt>
                <c:pt idx="145">
                  <c:v>43277</c:v>
                </c:pt>
                <c:pt idx="146">
                  <c:v>43278</c:v>
                </c:pt>
                <c:pt idx="147">
                  <c:v>43279</c:v>
                </c:pt>
                <c:pt idx="148">
                  <c:v>43280</c:v>
                </c:pt>
                <c:pt idx="149">
                  <c:v>43281</c:v>
                </c:pt>
                <c:pt idx="150">
                  <c:v>43282</c:v>
                </c:pt>
                <c:pt idx="151">
                  <c:v>43283</c:v>
                </c:pt>
                <c:pt idx="152">
                  <c:v>43284</c:v>
                </c:pt>
                <c:pt idx="153">
                  <c:v>43285</c:v>
                </c:pt>
                <c:pt idx="154">
                  <c:v>43286</c:v>
                </c:pt>
                <c:pt idx="155">
                  <c:v>43287</c:v>
                </c:pt>
                <c:pt idx="156">
                  <c:v>43288</c:v>
                </c:pt>
                <c:pt idx="157">
                  <c:v>43289</c:v>
                </c:pt>
                <c:pt idx="158">
                  <c:v>43290</c:v>
                </c:pt>
                <c:pt idx="159">
                  <c:v>43291</c:v>
                </c:pt>
                <c:pt idx="160">
                  <c:v>43292</c:v>
                </c:pt>
                <c:pt idx="161">
                  <c:v>43293</c:v>
                </c:pt>
                <c:pt idx="162">
                  <c:v>43294</c:v>
                </c:pt>
                <c:pt idx="163">
                  <c:v>43295</c:v>
                </c:pt>
                <c:pt idx="164">
                  <c:v>43296</c:v>
                </c:pt>
                <c:pt idx="165">
                  <c:v>43297</c:v>
                </c:pt>
                <c:pt idx="166">
                  <c:v>43298</c:v>
                </c:pt>
                <c:pt idx="167">
                  <c:v>43299</c:v>
                </c:pt>
                <c:pt idx="168">
                  <c:v>43300</c:v>
                </c:pt>
                <c:pt idx="169">
                  <c:v>43301</c:v>
                </c:pt>
                <c:pt idx="170">
                  <c:v>43302</c:v>
                </c:pt>
                <c:pt idx="171">
                  <c:v>43303</c:v>
                </c:pt>
                <c:pt idx="172">
                  <c:v>43304</c:v>
                </c:pt>
                <c:pt idx="173">
                  <c:v>43305</c:v>
                </c:pt>
                <c:pt idx="174">
                  <c:v>43306</c:v>
                </c:pt>
                <c:pt idx="175">
                  <c:v>43307</c:v>
                </c:pt>
                <c:pt idx="176">
                  <c:v>43308</c:v>
                </c:pt>
                <c:pt idx="177">
                  <c:v>43309</c:v>
                </c:pt>
                <c:pt idx="178">
                  <c:v>43310</c:v>
                </c:pt>
                <c:pt idx="179">
                  <c:v>43311</c:v>
                </c:pt>
                <c:pt idx="180">
                  <c:v>43312</c:v>
                </c:pt>
                <c:pt idx="181">
                  <c:v>43313</c:v>
                </c:pt>
                <c:pt idx="182">
                  <c:v>43314</c:v>
                </c:pt>
                <c:pt idx="183">
                  <c:v>43315</c:v>
                </c:pt>
                <c:pt idx="184">
                  <c:v>43316</c:v>
                </c:pt>
                <c:pt idx="185">
                  <c:v>43317</c:v>
                </c:pt>
                <c:pt idx="186">
                  <c:v>43318</c:v>
                </c:pt>
                <c:pt idx="187">
                  <c:v>43319</c:v>
                </c:pt>
                <c:pt idx="188">
                  <c:v>43320</c:v>
                </c:pt>
                <c:pt idx="189">
                  <c:v>43321</c:v>
                </c:pt>
                <c:pt idx="190">
                  <c:v>43322</c:v>
                </c:pt>
                <c:pt idx="191">
                  <c:v>43323</c:v>
                </c:pt>
                <c:pt idx="192">
                  <c:v>43324</c:v>
                </c:pt>
                <c:pt idx="193">
                  <c:v>43325</c:v>
                </c:pt>
                <c:pt idx="194">
                  <c:v>43326</c:v>
                </c:pt>
                <c:pt idx="195">
                  <c:v>43327</c:v>
                </c:pt>
                <c:pt idx="196">
                  <c:v>43328</c:v>
                </c:pt>
                <c:pt idx="197">
                  <c:v>43329</c:v>
                </c:pt>
                <c:pt idx="198">
                  <c:v>43330</c:v>
                </c:pt>
                <c:pt idx="199">
                  <c:v>43331</c:v>
                </c:pt>
                <c:pt idx="200">
                  <c:v>43332</c:v>
                </c:pt>
                <c:pt idx="201">
                  <c:v>43333</c:v>
                </c:pt>
                <c:pt idx="202">
                  <c:v>43334</c:v>
                </c:pt>
                <c:pt idx="203">
                  <c:v>43335</c:v>
                </c:pt>
                <c:pt idx="204">
                  <c:v>43336</c:v>
                </c:pt>
                <c:pt idx="205">
                  <c:v>43337</c:v>
                </c:pt>
                <c:pt idx="206">
                  <c:v>43338</c:v>
                </c:pt>
                <c:pt idx="207">
                  <c:v>43339</c:v>
                </c:pt>
                <c:pt idx="208">
                  <c:v>43340</c:v>
                </c:pt>
                <c:pt idx="209">
                  <c:v>43341</c:v>
                </c:pt>
                <c:pt idx="210">
                  <c:v>43342</c:v>
                </c:pt>
                <c:pt idx="211">
                  <c:v>43343</c:v>
                </c:pt>
                <c:pt idx="212">
                  <c:v>43344</c:v>
                </c:pt>
                <c:pt idx="213">
                  <c:v>43345</c:v>
                </c:pt>
                <c:pt idx="214">
                  <c:v>43346</c:v>
                </c:pt>
                <c:pt idx="215">
                  <c:v>43347</c:v>
                </c:pt>
                <c:pt idx="216">
                  <c:v>43348</c:v>
                </c:pt>
                <c:pt idx="217">
                  <c:v>43349</c:v>
                </c:pt>
                <c:pt idx="218">
                  <c:v>43350</c:v>
                </c:pt>
                <c:pt idx="219">
                  <c:v>43351</c:v>
                </c:pt>
                <c:pt idx="220">
                  <c:v>43352</c:v>
                </c:pt>
                <c:pt idx="221">
                  <c:v>43353</c:v>
                </c:pt>
                <c:pt idx="222">
                  <c:v>43354</c:v>
                </c:pt>
                <c:pt idx="223">
                  <c:v>43355</c:v>
                </c:pt>
                <c:pt idx="224">
                  <c:v>43356</c:v>
                </c:pt>
                <c:pt idx="225">
                  <c:v>43357</c:v>
                </c:pt>
                <c:pt idx="226">
                  <c:v>43358</c:v>
                </c:pt>
                <c:pt idx="227">
                  <c:v>43359</c:v>
                </c:pt>
                <c:pt idx="228">
                  <c:v>43360</c:v>
                </c:pt>
                <c:pt idx="229">
                  <c:v>43361</c:v>
                </c:pt>
                <c:pt idx="230">
                  <c:v>43362</c:v>
                </c:pt>
                <c:pt idx="231">
                  <c:v>43363</c:v>
                </c:pt>
                <c:pt idx="232">
                  <c:v>43364</c:v>
                </c:pt>
                <c:pt idx="233">
                  <c:v>43365</c:v>
                </c:pt>
                <c:pt idx="234">
                  <c:v>43366</c:v>
                </c:pt>
                <c:pt idx="235">
                  <c:v>43367</c:v>
                </c:pt>
                <c:pt idx="236">
                  <c:v>43368</c:v>
                </c:pt>
                <c:pt idx="237">
                  <c:v>43369</c:v>
                </c:pt>
                <c:pt idx="238">
                  <c:v>43370</c:v>
                </c:pt>
                <c:pt idx="239">
                  <c:v>43371</c:v>
                </c:pt>
                <c:pt idx="240">
                  <c:v>43372</c:v>
                </c:pt>
                <c:pt idx="241">
                  <c:v>43373</c:v>
                </c:pt>
                <c:pt idx="242">
                  <c:v>43374</c:v>
                </c:pt>
                <c:pt idx="243">
                  <c:v>43375</c:v>
                </c:pt>
                <c:pt idx="244">
                  <c:v>43376</c:v>
                </c:pt>
                <c:pt idx="245">
                  <c:v>43377</c:v>
                </c:pt>
                <c:pt idx="246">
                  <c:v>43378</c:v>
                </c:pt>
                <c:pt idx="247">
                  <c:v>43379</c:v>
                </c:pt>
                <c:pt idx="248">
                  <c:v>43380</c:v>
                </c:pt>
                <c:pt idx="249">
                  <c:v>43381</c:v>
                </c:pt>
                <c:pt idx="250">
                  <c:v>43382</c:v>
                </c:pt>
                <c:pt idx="251">
                  <c:v>43383</c:v>
                </c:pt>
                <c:pt idx="252">
                  <c:v>43384</c:v>
                </c:pt>
                <c:pt idx="253">
                  <c:v>43385</c:v>
                </c:pt>
                <c:pt idx="254">
                  <c:v>43386</c:v>
                </c:pt>
                <c:pt idx="255">
                  <c:v>43387</c:v>
                </c:pt>
                <c:pt idx="256">
                  <c:v>43388</c:v>
                </c:pt>
                <c:pt idx="257">
                  <c:v>43389</c:v>
                </c:pt>
                <c:pt idx="258">
                  <c:v>43390</c:v>
                </c:pt>
                <c:pt idx="259">
                  <c:v>43391</c:v>
                </c:pt>
                <c:pt idx="260">
                  <c:v>43392</c:v>
                </c:pt>
                <c:pt idx="261">
                  <c:v>43393</c:v>
                </c:pt>
                <c:pt idx="262">
                  <c:v>43394</c:v>
                </c:pt>
                <c:pt idx="263">
                  <c:v>43395</c:v>
                </c:pt>
                <c:pt idx="264">
                  <c:v>43396</c:v>
                </c:pt>
                <c:pt idx="265">
                  <c:v>43397</c:v>
                </c:pt>
                <c:pt idx="266">
                  <c:v>43398</c:v>
                </c:pt>
                <c:pt idx="267">
                  <c:v>43399</c:v>
                </c:pt>
                <c:pt idx="268">
                  <c:v>43400</c:v>
                </c:pt>
                <c:pt idx="269">
                  <c:v>43401</c:v>
                </c:pt>
                <c:pt idx="270">
                  <c:v>43402</c:v>
                </c:pt>
                <c:pt idx="271">
                  <c:v>43403</c:v>
                </c:pt>
                <c:pt idx="272">
                  <c:v>43404</c:v>
                </c:pt>
                <c:pt idx="273">
                  <c:v>43405</c:v>
                </c:pt>
                <c:pt idx="274">
                  <c:v>43406</c:v>
                </c:pt>
                <c:pt idx="275">
                  <c:v>43407</c:v>
                </c:pt>
                <c:pt idx="276">
                  <c:v>43408</c:v>
                </c:pt>
                <c:pt idx="277">
                  <c:v>43409</c:v>
                </c:pt>
                <c:pt idx="278">
                  <c:v>43410</c:v>
                </c:pt>
                <c:pt idx="279">
                  <c:v>43411</c:v>
                </c:pt>
                <c:pt idx="280">
                  <c:v>43412</c:v>
                </c:pt>
                <c:pt idx="281">
                  <c:v>43413</c:v>
                </c:pt>
                <c:pt idx="282">
                  <c:v>43414</c:v>
                </c:pt>
                <c:pt idx="283">
                  <c:v>43415</c:v>
                </c:pt>
                <c:pt idx="284">
                  <c:v>43416</c:v>
                </c:pt>
                <c:pt idx="285">
                  <c:v>43417</c:v>
                </c:pt>
                <c:pt idx="286">
                  <c:v>43418</c:v>
                </c:pt>
                <c:pt idx="287">
                  <c:v>43419</c:v>
                </c:pt>
                <c:pt idx="288">
                  <c:v>43420</c:v>
                </c:pt>
                <c:pt idx="289">
                  <c:v>43421</c:v>
                </c:pt>
                <c:pt idx="290">
                  <c:v>43422</c:v>
                </c:pt>
                <c:pt idx="291">
                  <c:v>43423</c:v>
                </c:pt>
                <c:pt idx="292">
                  <c:v>43424</c:v>
                </c:pt>
                <c:pt idx="293">
                  <c:v>43425</c:v>
                </c:pt>
                <c:pt idx="294">
                  <c:v>43426</c:v>
                </c:pt>
                <c:pt idx="295">
                  <c:v>43427</c:v>
                </c:pt>
                <c:pt idx="296">
                  <c:v>43428</c:v>
                </c:pt>
                <c:pt idx="297">
                  <c:v>43429</c:v>
                </c:pt>
                <c:pt idx="298">
                  <c:v>43430</c:v>
                </c:pt>
                <c:pt idx="299">
                  <c:v>43431</c:v>
                </c:pt>
                <c:pt idx="300">
                  <c:v>43432</c:v>
                </c:pt>
                <c:pt idx="301">
                  <c:v>43433</c:v>
                </c:pt>
                <c:pt idx="302">
                  <c:v>43434</c:v>
                </c:pt>
                <c:pt idx="303">
                  <c:v>43435</c:v>
                </c:pt>
                <c:pt idx="304">
                  <c:v>43436</c:v>
                </c:pt>
                <c:pt idx="305">
                  <c:v>43437</c:v>
                </c:pt>
                <c:pt idx="306">
                  <c:v>43438</c:v>
                </c:pt>
                <c:pt idx="307">
                  <c:v>43439</c:v>
                </c:pt>
                <c:pt idx="308">
                  <c:v>43440</c:v>
                </c:pt>
                <c:pt idx="309">
                  <c:v>43441</c:v>
                </c:pt>
                <c:pt idx="310">
                  <c:v>43442</c:v>
                </c:pt>
                <c:pt idx="311">
                  <c:v>43443</c:v>
                </c:pt>
                <c:pt idx="312">
                  <c:v>43444</c:v>
                </c:pt>
                <c:pt idx="313">
                  <c:v>43445</c:v>
                </c:pt>
                <c:pt idx="314">
                  <c:v>43446</c:v>
                </c:pt>
                <c:pt idx="315">
                  <c:v>43447</c:v>
                </c:pt>
                <c:pt idx="316">
                  <c:v>43448</c:v>
                </c:pt>
                <c:pt idx="317">
                  <c:v>43449</c:v>
                </c:pt>
                <c:pt idx="318">
                  <c:v>43450</c:v>
                </c:pt>
                <c:pt idx="319">
                  <c:v>43451</c:v>
                </c:pt>
                <c:pt idx="320">
                  <c:v>43452</c:v>
                </c:pt>
                <c:pt idx="321">
                  <c:v>43453</c:v>
                </c:pt>
                <c:pt idx="322">
                  <c:v>43454</c:v>
                </c:pt>
                <c:pt idx="323">
                  <c:v>43455</c:v>
                </c:pt>
                <c:pt idx="324">
                  <c:v>43456</c:v>
                </c:pt>
                <c:pt idx="325">
                  <c:v>43457</c:v>
                </c:pt>
                <c:pt idx="326">
                  <c:v>43458</c:v>
                </c:pt>
                <c:pt idx="327">
                  <c:v>43459</c:v>
                </c:pt>
                <c:pt idx="328">
                  <c:v>43460</c:v>
                </c:pt>
                <c:pt idx="329">
                  <c:v>43461</c:v>
                </c:pt>
                <c:pt idx="330">
                  <c:v>43462</c:v>
                </c:pt>
                <c:pt idx="331">
                  <c:v>43463</c:v>
                </c:pt>
                <c:pt idx="332">
                  <c:v>43464</c:v>
                </c:pt>
                <c:pt idx="333">
                  <c:v>43465</c:v>
                </c:pt>
                <c:pt idx="334">
                  <c:v>43466</c:v>
                </c:pt>
                <c:pt idx="335">
                  <c:v>43467</c:v>
                </c:pt>
                <c:pt idx="336">
                  <c:v>43468</c:v>
                </c:pt>
                <c:pt idx="337">
                  <c:v>43469</c:v>
                </c:pt>
                <c:pt idx="338">
                  <c:v>43470</c:v>
                </c:pt>
                <c:pt idx="339">
                  <c:v>43471</c:v>
                </c:pt>
                <c:pt idx="340">
                  <c:v>43472</c:v>
                </c:pt>
                <c:pt idx="341">
                  <c:v>43473</c:v>
                </c:pt>
                <c:pt idx="342">
                  <c:v>43474</c:v>
                </c:pt>
                <c:pt idx="343">
                  <c:v>43475</c:v>
                </c:pt>
                <c:pt idx="344">
                  <c:v>43476</c:v>
                </c:pt>
                <c:pt idx="345">
                  <c:v>43477</c:v>
                </c:pt>
                <c:pt idx="346">
                  <c:v>43478</c:v>
                </c:pt>
                <c:pt idx="347">
                  <c:v>43479</c:v>
                </c:pt>
                <c:pt idx="348">
                  <c:v>43480</c:v>
                </c:pt>
                <c:pt idx="349">
                  <c:v>43481</c:v>
                </c:pt>
                <c:pt idx="350">
                  <c:v>43482</c:v>
                </c:pt>
                <c:pt idx="351">
                  <c:v>43483</c:v>
                </c:pt>
                <c:pt idx="352">
                  <c:v>43484</c:v>
                </c:pt>
                <c:pt idx="353">
                  <c:v>43485</c:v>
                </c:pt>
                <c:pt idx="354">
                  <c:v>43486</c:v>
                </c:pt>
                <c:pt idx="355">
                  <c:v>43487</c:v>
                </c:pt>
                <c:pt idx="356">
                  <c:v>43488</c:v>
                </c:pt>
                <c:pt idx="357">
                  <c:v>43489</c:v>
                </c:pt>
                <c:pt idx="358">
                  <c:v>43490</c:v>
                </c:pt>
                <c:pt idx="359">
                  <c:v>43491</c:v>
                </c:pt>
                <c:pt idx="360">
                  <c:v>43492</c:v>
                </c:pt>
                <c:pt idx="361">
                  <c:v>43493</c:v>
                </c:pt>
                <c:pt idx="362">
                  <c:v>43494</c:v>
                </c:pt>
              </c:numCache>
            </c:numRef>
          </c:xVal>
          <c:yVal>
            <c:numRef>
              <c:f>all!$F$2:$F$364</c:f>
              <c:numCache>
                <c:formatCode>General</c:formatCode>
                <c:ptCount val="363"/>
                <c:pt idx="0">
                  <c:v>189.856203779786</c:v>
                </c:pt>
                <c:pt idx="1">
                  <c:v>252.57342370096501</c:v>
                </c:pt>
                <c:pt idx="2">
                  <c:v>119.31448586439799</c:v>
                </c:pt>
                <c:pt idx="3">
                  <c:v>207.528029898558</c:v>
                </c:pt>
                <c:pt idx="4">
                  <c:v>319.45405037440401</c:v>
                </c:pt>
                <c:pt idx="5">
                  <c:v>168.85696779903299</c:v>
                </c:pt>
                <c:pt idx="6">
                  <c:v>283.14316910058602</c:v>
                </c:pt>
                <c:pt idx="7">
                  <c:v>195.39194338595499</c:v>
                </c:pt>
                <c:pt idx="8">
                  <c:v>253.79366700714999</c:v>
                </c:pt>
                <c:pt idx="9">
                  <c:v>129.55531543512501</c:v>
                </c:pt>
                <c:pt idx="10">
                  <c:v>184.18030634573299</c:v>
                </c:pt>
                <c:pt idx="11">
                  <c:v>161.955840261687</c:v>
                </c:pt>
                <c:pt idx="12">
                  <c:v>169.49101796407101</c:v>
                </c:pt>
                <c:pt idx="13">
                  <c:v>253.58215179315999</c:v>
                </c:pt>
                <c:pt idx="14">
                  <c:v>194.052426254192</c:v>
                </c:pt>
                <c:pt idx="15">
                  <c:v>188.230811105062</c:v>
                </c:pt>
                <c:pt idx="16">
                  <c:v>142.22301707949501</c:v>
                </c:pt>
                <c:pt idx="17">
                  <c:v>249.558823529411</c:v>
                </c:pt>
                <c:pt idx="18">
                  <c:v>115.375103050288</c:v>
                </c:pt>
                <c:pt idx="19">
                  <c:v>194.88027366020501</c:v>
                </c:pt>
                <c:pt idx="20">
                  <c:v>167.56650112252501</c:v>
                </c:pt>
                <c:pt idx="21">
                  <c:v>177.11799369603901</c:v>
                </c:pt>
                <c:pt idx="22">
                  <c:v>233.73653686826799</c:v>
                </c:pt>
                <c:pt idx="23">
                  <c:v>156.19071392910601</c:v>
                </c:pt>
                <c:pt idx="24">
                  <c:v>228.24899317107301</c:v>
                </c:pt>
                <c:pt idx="25">
                  <c:v>177.86387434554899</c:v>
                </c:pt>
                <c:pt idx="26">
                  <c:v>210.27248145323401</c:v>
                </c:pt>
                <c:pt idx="27">
                  <c:v>173.27797440784099</c:v>
                </c:pt>
                <c:pt idx="28">
                  <c:v>236.491563631395</c:v>
                </c:pt>
                <c:pt idx="29">
                  <c:v>311.30369253956201</c:v>
                </c:pt>
                <c:pt idx="30">
                  <c:v>201.836327345309</c:v>
                </c:pt>
                <c:pt idx="31">
                  <c:v>277.11038096083797</c:v>
                </c:pt>
                <c:pt idx="32">
                  <c:v>159.42542038259899</c:v>
                </c:pt>
                <c:pt idx="33">
                  <c:v>204.11596570028499</c:v>
                </c:pt>
                <c:pt idx="34">
                  <c:v>167.95614398014001</c:v>
                </c:pt>
                <c:pt idx="35">
                  <c:v>324.05044101433299</c:v>
                </c:pt>
                <c:pt idx="36">
                  <c:v>189.19882119114499</c:v>
                </c:pt>
                <c:pt idx="37">
                  <c:v>112.11602393617</c:v>
                </c:pt>
                <c:pt idx="38">
                  <c:v>201.42970751966001</c:v>
                </c:pt>
                <c:pt idx="39">
                  <c:v>128.59302642331701</c:v>
                </c:pt>
                <c:pt idx="40">
                  <c:v>134.05184731577799</c:v>
                </c:pt>
                <c:pt idx="41">
                  <c:v>131.547724334988</c:v>
                </c:pt>
                <c:pt idx="42">
                  <c:v>145.11191237499099</c:v>
                </c:pt>
                <c:pt idx="43">
                  <c:v>150.33092914722101</c:v>
                </c:pt>
                <c:pt idx="44">
                  <c:v>126.88016012009</c:v>
                </c:pt>
                <c:pt idx="46">
                  <c:v>145.056110276575</c:v>
                </c:pt>
                <c:pt idx="47">
                  <c:v>139.23540411385801</c:v>
                </c:pt>
                <c:pt idx="48">
                  <c:v>140.154696132596</c:v>
                </c:pt>
                <c:pt idx="49">
                  <c:v>168.75638145803501</c:v>
                </c:pt>
                <c:pt idx="50">
                  <c:v>228.392869824586</c:v>
                </c:pt>
                <c:pt idx="51">
                  <c:v>159.61519240379801</c:v>
                </c:pt>
                <c:pt idx="52">
                  <c:v>224.189792523855</c:v>
                </c:pt>
                <c:pt idx="53">
                  <c:v>139.24574540503701</c:v>
                </c:pt>
                <c:pt idx="54">
                  <c:v>181.428472845214</c:v>
                </c:pt>
                <c:pt idx="55">
                  <c:v>168.05442924884801</c:v>
                </c:pt>
                <c:pt idx="56">
                  <c:v>179.408200648161</c:v>
                </c:pt>
                <c:pt idx="57">
                  <c:v>250.22172794884199</c:v>
                </c:pt>
                <c:pt idx="58">
                  <c:v>193.71173469387699</c:v>
                </c:pt>
                <c:pt idx="59">
                  <c:v>173.39343544857701</c:v>
                </c:pt>
                <c:pt idx="60">
                  <c:v>121.592584790393</c:v>
                </c:pt>
                <c:pt idx="61">
                  <c:v>170.263649574423</c:v>
                </c:pt>
                <c:pt idx="62">
                  <c:v>178.31413903149701</c:v>
                </c:pt>
                <c:pt idx="63">
                  <c:v>182.51037485543199</c:v>
                </c:pt>
                <c:pt idx="64">
                  <c:v>205.87880910683</c:v>
                </c:pt>
                <c:pt idx="65">
                  <c:v>123.27428427503899</c:v>
                </c:pt>
                <c:pt idx="66">
                  <c:v>207.13157894736801</c:v>
                </c:pt>
                <c:pt idx="67">
                  <c:v>138.301205639942</c:v>
                </c:pt>
                <c:pt idx="68">
                  <c:v>151.212246586677</c:v>
                </c:pt>
                <c:pt idx="69">
                  <c:v>186.034729315628</c:v>
                </c:pt>
                <c:pt idx="70">
                  <c:v>219.46275611594601</c:v>
                </c:pt>
                <c:pt idx="71">
                  <c:v>293.45567867035999</c:v>
                </c:pt>
                <c:pt idx="72">
                  <c:v>164.16804961131899</c:v>
                </c:pt>
                <c:pt idx="73">
                  <c:v>208.739275083172</c:v>
                </c:pt>
                <c:pt idx="74">
                  <c:v>158.055847155154</c:v>
                </c:pt>
                <c:pt idx="75">
                  <c:v>150.135597863306</c:v>
                </c:pt>
                <c:pt idx="76">
                  <c:v>162.75610092375501</c:v>
                </c:pt>
                <c:pt idx="77">
                  <c:v>168.32839318949399</c:v>
                </c:pt>
                <c:pt idx="78">
                  <c:v>259.69222388669402</c:v>
                </c:pt>
                <c:pt idx="79">
                  <c:v>154.19381648936101</c:v>
                </c:pt>
                <c:pt idx="80">
                  <c:v>254.192418804167</c:v>
                </c:pt>
                <c:pt idx="81">
                  <c:v>170.14033874870299</c:v>
                </c:pt>
                <c:pt idx="82">
                  <c:v>148.176930928887</c:v>
                </c:pt>
                <c:pt idx="83">
                  <c:v>189.62302667392399</c:v>
                </c:pt>
                <c:pt idx="84">
                  <c:v>202.81759290828501</c:v>
                </c:pt>
                <c:pt idx="85">
                  <c:v>257.57265656979098</c:v>
                </c:pt>
                <c:pt idx="86">
                  <c:v>147.637972781163</c:v>
                </c:pt>
                <c:pt idx="87">
                  <c:v>225.87833698030599</c:v>
                </c:pt>
                <c:pt idx="88">
                  <c:v>157.387553912507</c:v>
                </c:pt>
                <c:pt idx="89">
                  <c:v>303.816918675929</c:v>
                </c:pt>
                <c:pt idx="90">
                  <c:v>193.089198036006</c:v>
                </c:pt>
                <c:pt idx="91">
                  <c:v>202.55642211332699</c:v>
                </c:pt>
                <c:pt idx="92">
                  <c:v>228.05070883315099</c:v>
                </c:pt>
                <c:pt idx="93">
                  <c:v>184.92890995260601</c:v>
                </c:pt>
                <c:pt idx="95">
                  <c:v>165.33587422582099</c:v>
                </c:pt>
                <c:pt idx="96">
                  <c:v>164.376502919958</c:v>
                </c:pt>
                <c:pt idx="97">
                  <c:v>164.34143353073301</c:v>
                </c:pt>
                <c:pt idx="98">
                  <c:v>184.33074089234501</c:v>
                </c:pt>
                <c:pt idx="99">
                  <c:v>193.949856144677</c:v>
                </c:pt>
                <c:pt idx="100">
                  <c:v>137.53201396973199</c:v>
                </c:pt>
                <c:pt idx="101">
                  <c:v>224.37631941257399</c:v>
                </c:pt>
                <c:pt idx="102">
                  <c:v>145.61532079646</c:v>
                </c:pt>
                <c:pt idx="103">
                  <c:v>194.60640197829301</c:v>
                </c:pt>
                <c:pt idx="104">
                  <c:v>170.68627450980301</c:v>
                </c:pt>
                <c:pt idx="105">
                  <c:v>201.97643533337799</c:v>
                </c:pt>
                <c:pt idx="106">
                  <c:v>196.780560849441</c:v>
                </c:pt>
                <c:pt idx="107">
                  <c:v>139.052369077306</c:v>
                </c:pt>
                <c:pt idx="108">
                  <c:v>251.144957983193</c:v>
                </c:pt>
                <c:pt idx="109">
                  <c:v>152.424533479692</c:v>
                </c:pt>
                <c:pt idx="110">
                  <c:v>168.97577854671201</c:v>
                </c:pt>
                <c:pt idx="111">
                  <c:v>194.14714344430701</c:v>
                </c:pt>
                <c:pt idx="112">
                  <c:v>187.574820851482</c:v>
                </c:pt>
                <c:pt idx="113">
                  <c:v>182.09443861490001</c:v>
                </c:pt>
                <c:pt idx="114">
                  <c:v>108.62427745664699</c:v>
                </c:pt>
                <c:pt idx="115">
                  <c:v>210.39793873461201</c:v>
                </c:pt>
                <c:pt idx="117">
                  <c:v>167.216842105263</c:v>
                </c:pt>
                <c:pt idx="118">
                  <c:v>185.221471738357</c:v>
                </c:pt>
                <c:pt idx="119">
                  <c:v>190.63924402445801</c:v>
                </c:pt>
                <c:pt idx="120">
                  <c:v>289.48813108325697</c:v>
                </c:pt>
                <c:pt idx="121">
                  <c:v>211.86794818219801</c:v>
                </c:pt>
                <c:pt idx="122">
                  <c:v>244.77378062237901</c:v>
                </c:pt>
                <c:pt idx="123">
                  <c:v>173.38811019816299</c:v>
                </c:pt>
                <c:pt idx="124">
                  <c:v>177.03417328270601</c:v>
                </c:pt>
                <c:pt idx="125">
                  <c:v>184.05416495691401</c:v>
                </c:pt>
                <c:pt idx="126">
                  <c:v>174.41338792949901</c:v>
                </c:pt>
                <c:pt idx="127">
                  <c:v>229.41665128299701</c:v>
                </c:pt>
                <c:pt idx="128">
                  <c:v>149.27061575737301</c:v>
                </c:pt>
                <c:pt idx="129">
                  <c:v>199.33496034167101</c:v>
                </c:pt>
                <c:pt idx="130">
                  <c:v>145.74663072776201</c:v>
                </c:pt>
                <c:pt idx="131">
                  <c:v>176.51311712456101</c:v>
                </c:pt>
                <c:pt idx="132">
                  <c:v>232.74426389566901</c:v>
                </c:pt>
                <c:pt idx="133">
                  <c:v>224.142213730039</c:v>
                </c:pt>
                <c:pt idx="134">
                  <c:v>293.83761562178802</c:v>
                </c:pt>
                <c:pt idx="135">
                  <c:v>208.32901878914399</c:v>
                </c:pt>
                <c:pt idx="136">
                  <c:v>206.580283663106</c:v>
                </c:pt>
                <c:pt idx="137">
                  <c:v>167.42340119267899</c:v>
                </c:pt>
                <c:pt idx="138">
                  <c:v>164.83348653043899</c:v>
                </c:pt>
                <c:pt idx="139">
                  <c:v>294.66589192330002</c:v>
                </c:pt>
                <c:pt idx="140">
                  <c:v>239.28129041039901</c:v>
                </c:pt>
                <c:pt idx="141">
                  <c:v>234.145733859248</c:v>
                </c:pt>
                <c:pt idx="142">
                  <c:v>171.98801198801101</c:v>
                </c:pt>
                <c:pt idx="143">
                  <c:v>331.19515329539098</c:v>
                </c:pt>
                <c:pt idx="144">
                  <c:v>170.28882833787401</c:v>
                </c:pt>
                <c:pt idx="145">
                  <c:v>183.361699230716</c:v>
                </c:pt>
                <c:pt idx="146">
                  <c:v>157.328524768644</c:v>
                </c:pt>
                <c:pt idx="147">
                  <c:v>177.00847049101299</c:v>
                </c:pt>
                <c:pt idx="148">
                  <c:v>262.61296258433799</c:v>
                </c:pt>
                <c:pt idx="149">
                  <c:v>144.44278234854099</c:v>
                </c:pt>
                <c:pt idx="150">
                  <c:v>214.25120350109401</c:v>
                </c:pt>
                <c:pt idx="151">
                  <c:v>162.989882304356</c:v>
                </c:pt>
                <c:pt idx="154">
                  <c:v>169.37164376874199</c:v>
                </c:pt>
                <c:pt idx="155">
                  <c:v>199.18856364874</c:v>
                </c:pt>
                <c:pt idx="156">
                  <c:v>181.29427109461199</c:v>
                </c:pt>
                <c:pt idx="157">
                  <c:v>228.03792325056401</c:v>
                </c:pt>
                <c:pt idx="158">
                  <c:v>173.466316461986</c:v>
                </c:pt>
                <c:pt idx="160">
                  <c:v>187.607939431143</c:v>
                </c:pt>
                <c:pt idx="161">
                  <c:v>206.778370144706</c:v>
                </c:pt>
                <c:pt idx="162">
                  <c:v>207.764609726195</c:v>
                </c:pt>
                <c:pt idx="163">
                  <c:v>185.76035177720701</c:v>
                </c:pt>
                <c:pt idx="164">
                  <c:v>234.055377660576</c:v>
                </c:pt>
                <c:pt idx="165">
                  <c:v>157.75049722241201</c:v>
                </c:pt>
                <c:pt idx="166">
                  <c:v>185.15861251111701</c:v>
                </c:pt>
                <c:pt idx="167">
                  <c:v>180.534722698293</c:v>
                </c:pt>
                <c:pt idx="168">
                  <c:v>180.27998362668799</c:v>
                </c:pt>
                <c:pt idx="169">
                  <c:v>195.79011841567899</c:v>
                </c:pt>
                <c:pt idx="170">
                  <c:v>129.861988693049</c:v>
                </c:pt>
                <c:pt idx="171">
                  <c:v>231.90526315789401</c:v>
                </c:pt>
                <c:pt idx="172">
                  <c:v>171.07098381070901</c:v>
                </c:pt>
                <c:pt idx="173">
                  <c:v>166.151333696243</c:v>
                </c:pt>
                <c:pt idx="174">
                  <c:v>176.80403700588701</c:v>
                </c:pt>
                <c:pt idx="175">
                  <c:v>179.99111834801201</c:v>
                </c:pt>
                <c:pt idx="176">
                  <c:v>190.827392525383</c:v>
                </c:pt>
                <c:pt idx="177">
                  <c:v>127.26349945918901</c:v>
                </c:pt>
                <c:pt idx="178">
                  <c:v>257.501976284585</c:v>
                </c:pt>
                <c:pt idx="179">
                  <c:v>149.00757951406101</c:v>
                </c:pt>
                <c:pt idx="180">
                  <c:v>123.481781376518</c:v>
                </c:pt>
                <c:pt idx="181">
                  <c:v>185.537046072349</c:v>
                </c:pt>
                <c:pt idx="182">
                  <c:v>190.988505747126</c:v>
                </c:pt>
                <c:pt idx="183">
                  <c:v>266.65563598759002</c:v>
                </c:pt>
                <c:pt idx="184">
                  <c:v>142.42039324865101</c:v>
                </c:pt>
                <c:pt idx="185">
                  <c:v>243.58232509205601</c:v>
                </c:pt>
                <c:pt idx="186">
                  <c:v>146.11573777493001</c:v>
                </c:pt>
                <c:pt idx="187">
                  <c:v>184.721760797342</c:v>
                </c:pt>
                <c:pt idx="188">
                  <c:v>174.51948947912999</c:v>
                </c:pt>
                <c:pt idx="189">
                  <c:v>188.801796284956</c:v>
                </c:pt>
                <c:pt idx="190">
                  <c:v>231.754533951919</c:v>
                </c:pt>
                <c:pt idx="191">
                  <c:v>124.417116742833</c:v>
                </c:pt>
                <c:pt idx="192">
                  <c:v>245.60870710085101</c:v>
                </c:pt>
                <c:pt idx="193">
                  <c:v>177.90806223479399</c:v>
                </c:pt>
                <c:pt idx="194">
                  <c:v>193.095370113667</c:v>
                </c:pt>
                <c:pt idx="195">
                  <c:v>222.68110845407199</c:v>
                </c:pt>
                <c:pt idx="196">
                  <c:v>353.366124893071</c:v>
                </c:pt>
                <c:pt idx="197">
                  <c:v>271.37954701441299</c:v>
                </c:pt>
                <c:pt idx="198">
                  <c:v>276.86616074508402</c:v>
                </c:pt>
                <c:pt idx="199">
                  <c:v>329.07540983606498</c:v>
                </c:pt>
                <c:pt idx="200">
                  <c:v>248.119478334034</c:v>
                </c:pt>
                <c:pt idx="201">
                  <c:v>287.55673686362701</c:v>
                </c:pt>
                <c:pt idx="202">
                  <c:v>305.671294713083</c:v>
                </c:pt>
                <c:pt idx="203">
                  <c:v>289.56611855741301</c:v>
                </c:pt>
                <c:pt idx="204">
                  <c:v>458.24593128390597</c:v>
                </c:pt>
                <c:pt idx="205">
                  <c:v>146.14795706083001</c:v>
                </c:pt>
                <c:pt idx="206">
                  <c:v>336.55667396061199</c:v>
                </c:pt>
                <c:pt idx="207">
                  <c:v>244.954806902218</c:v>
                </c:pt>
                <c:pt idx="208">
                  <c:v>265.120619340568</c:v>
                </c:pt>
                <c:pt idx="209">
                  <c:v>210.47968973259799</c:v>
                </c:pt>
                <c:pt idx="210">
                  <c:v>229.71381284049301</c:v>
                </c:pt>
                <c:pt idx="211">
                  <c:v>331.79680940386203</c:v>
                </c:pt>
                <c:pt idx="215">
                  <c:v>226.26402188782399</c:v>
                </c:pt>
                <c:pt idx="216">
                  <c:v>207.59915611814299</c:v>
                </c:pt>
                <c:pt idx="217">
                  <c:v>233.77393968939299</c:v>
                </c:pt>
                <c:pt idx="218">
                  <c:v>283.17745558505197</c:v>
                </c:pt>
                <c:pt idx="219">
                  <c:v>237.67159714143199</c:v>
                </c:pt>
                <c:pt idx="220">
                  <c:v>267.95693277310897</c:v>
                </c:pt>
                <c:pt idx="221">
                  <c:v>174.808263761143</c:v>
                </c:pt>
                <c:pt idx="222">
                  <c:v>200.03506803198201</c:v>
                </c:pt>
                <c:pt idx="223">
                  <c:v>115.26686217008699</c:v>
                </c:pt>
                <c:pt idx="225">
                  <c:v>533.07470078415099</c:v>
                </c:pt>
                <c:pt idx="226">
                  <c:v>212.14962593516199</c:v>
                </c:pt>
                <c:pt idx="227">
                  <c:v>259.69054945054899</c:v>
                </c:pt>
                <c:pt idx="228">
                  <c:v>189.61866430179401</c:v>
                </c:pt>
                <c:pt idx="229">
                  <c:v>213.81170205502801</c:v>
                </c:pt>
                <c:pt idx="230">
                  <c:v>196.37701901451601</c:v>
                </c:pt>
                <c:pt idx="231">
                  <c:v>236.12742382271401</c:v>
                </c:pt>
                <c:pt idx="232">
                  <c:v>312.29443793507397</c:v>
                </c:pt>
                <c:pt idx="233">
                  <c:v>281.44640911757301</c:v>
                </c:pt>
                <c:pt idx="234">
                  <c:v>250.01189060642</c:v>
                </c:pt>
                <c:pt idx="235">
                  <c:v>219.307925151348</c:v>
                </c:pt>
                <c:pt idx="236">
                  <c:v>164.19797093501501</c:v>
                </c:pt>
                <c:pt idx="237">
                  <c:v>196.73457917661901</c:v>
                </c:pt>
                <c:pt idx="238">
                  <c:v>227.51337999176599</c:v>
                </c:pt>
                <c:pt idx="239">
                  <c:v>236.90497366080501</c:v>
                </c:pt>
                <c:pt idx="240">
                  <c:v>165.46816479400701</c:v>
                </c:pt>
                <c:pt idx="241">
                  <c:v>250.367310282891</c:v>
                </c:pt>
                <c:pt idx="242">
                  <c:v>264.57151883737401</c:v>
                </c:pt>
                <c:pt idx="243">
                  <c:v>215.11333214349401</c:v>
                </c:pt>
                <c:pt idx="244">
                  <c:v>275.674560733384</c:v>
                </c:pt>
                <c:pt idx="245">
                  <c:v>235.02599292992301</c:v>
                </c:pt>
                <c:pt idx="246">
                  <c:v>308.90171447971397</c:v>
                </c:pt>
                <c:pt idx="247">
                  <c:v>327.690737433018</c:v>
                </c:pt>
                <c:pt idx="248">
                  <c:v>334.77037430315897</c:v>
                </c:pt>
                <c:pt idx="249">
                  <c:v>150.315210492913</c:v>
                </c:pt>
                <c:pt idx="250">
                  <c:v>169.117337265641</c:v>
                </c:pt>
                <c:pt idx="251">
                  <c:v>201.326337880377</c:v>
                </c:pt>
                <c:pt idx="252">
                  <c:v>153.864642631246</c:v>
                </c:pt>
                <c:pt idx="253">
                  <c:v>189.54935330156499</c:v>
                </c:pt>
                <c:pt idx="254">
                  <c:v>181.819108280254</c:v>
                </c:pt>
                <c:pt idx="255">
                  <c:v>212.48140043763601</c:v>
                </c:pt>
                <c:pt idx="256">
                  <c:v>170.424866142827</c:v>
                </c:pt>
                <c:pt idx="257">
                  <c:v>159.76299746557899</c:v>
                </c:pt>
                <c:pt idx="258">
                  <c:v>164.110017889087</c:v>
                </c:pt>
                <c:pt idx="259">
                  <c:v>203.152563832032</c:v>
                </c:pt>
                <c:pt idx="260">
                  <c:v>288.10897905375703</c:v>
                </c:pt>
                <c:pt idx="261">
                  <c:v>140.12764871074799</c:v>
                </c:pt>
                <c:pt idx="262">
                  <c:v>347.40190880169598</c:v>
                </c:pt>
                <c:pt idx="263">
                  <c:v>165.347585588279</c:v>
                </c:pt>
                <c:pt idx="264">
                  <c:v>193.246807041767</c:v>
                </c:pt>
                <c:pt idx="265">
                  <c:v>151.78878428162</c:v>
                </c:pt>
                <c:pt idx="266">
                  <c:v>208.75133404482301</c:v>
                </c:pt>
                <c:pt idx="267">
                  <c:v>311.793394237526</c:v>
                </c:pt>
                <c:pt idx="268">
                  <c:v>119.61866532865</c:v>
                </c:pt>
                <c:pt idx="269">
                  <c:v>237.861458971888</c:v>
                </c:pt>
                <c:pt idx="270">
                  <c:v>143.47417840375499</c:v>
                </c:pt>
                <c:pt idx="271">
                  <c:v>154.509968520461</c:v>
                </c:pt>
                <c:pt idx="272">
                  <c:v>152.31262011531001</c:v>
                </c:pt>
                <c:pt idx="273">
                  <c:v>212.01262825572201</c:v>
                </c:pt>
                <c:pt idx="274">
                  <c:v>226.823788546255</c:v>
                </c:pt>
                <c:pt idx="275">
                  <c:v>222.70661672908801</c:v>
                </c:pt>
                <c:pt idx="276">
                  <c:v>233.34734629532301</c:v>
                </c:pt>
                <c:pt idx="277">
                  <c:v>141.75492524800799</c:v>
                </c:pt>
                <c:pt idx="278">
                  <c:v>134.16060496939099</c:v>
                </c:pt>
                <c:pt idx="279">
                  <c:v>141.04838709677401</c:v>
                </c:pt>
                <c:pt idx="280">
                  <c:v>135.14448985246199</c:v>
                </c:pt>
                <c:pt idx="281">
                  <c:v>172.884442911348</c:v>
                </c:pt>
                <c:pt idx="282">
                  <c:v>87.751316119328095</c:v>
                </c:pt>
                <c:pt idx="283">
                  <c:v>187.57266161705101</c:v>
                </c:pt>
                <c:pt idx="284">
                  <c:v>98.172094617757907</c:v>
                </c:pt>
                <c:pt idx="285">
                  <c:v>136.970576046415</c:v>
                </c:pt>
                <c:pt idx="286">
                  <c:v>137.105263157894</c:v>
                </c:pt>
                <c:pt idx="287">
                  <c:v>189.17656754343699</c:v>
                </c:pt>
                <c:pt idx="288">
                  <c:v>135.112936344969</c:v>
                </c:pt>
                <c:pt idx="289">
                  <c:v>90.386093932809601</c:v>
                </c:pt>
                <c:pt idx="290">
                  <c:v>191.29522810697401</c:v>
                </c:pt>
                <c:pt idx="291">
                  <c:v>131.32310244711701</c:v>
                </c:pt>
                <c:pt idx="292">
                  <c:v>153.39811215991099</c:v>
                </c:pt>
                <c:pt idx="293">
                  <c:v>100.50445719024199</c:v>
                </c:pt>
                <c:pt idx="295">
                  <c:v>96.384429900103299</c:v>
                </c:pt>
                <c:pt idx="296">
                  <c:v>241.453998495863</c:v>
                </c:pt>
                <c:pt idx="297">
                  <c:v>171.14728136547501</c:v>
                </c:pt>
                <c:pt idx="298">
                  <c:v>114.21543099904</c:v>
                </c:pt>
                <c:pt idx="299">
                  <c:v>137.646816967039</c:v>
                </c:pt>
                <c:pt idx="300">
                  <c:v>118.17883861774099</c:v>
                </c:pt>
                <c:pt idx="301">
                  <c:v>131.36907216494799</c:v>
                </c:pt>
                <c:pt idx="302">
                  <c:v>178.81954991025799</c:v>
                </c:pt>
                <c:pt idx="303">
                  <c:v>152.137083192994</c:v>
                </c:pt>
                <c:pt idx="304">
                  <c:v>224.24671023184999</c:v>
                </c:pt>
                <c:pt idx="305">
                  <c:v>149.20619687414299</c:v>
                </c:pt>
                <c:pt idx="306">
                  <c:v>138.23650536843601</c:v>
                </c:pt>
                <c:pt idx="307">
                  <c:v>151.56408244775599</c:v>
                </c:pt>
                <c:pt idx="308">
                  <c:v>151.756231904526</c:v>
                </c:pt>
                <c:pt idx="309">
                  <c:v>170.99452938701</c:v>
                </c:pt>
                <c:pt idx="310">
                  <c:v>109.785198858868</c:v>
                </c:pt>
                <c:pt idx="311">
                  <c:v>193.61140443505801</c:v>
                </c:pt>
                <c:pt idx="312">
                  <c:v>105.805690492713</c:v>
                </c:pt>
                <c:pt idx="313">
                  <c:v>115.511355815554</c:v>
                </c:pt>
                <c:pt idx="314">
                  <c:v>129.95869475423299</c:v>
                </c:pt>
                <c:pt idx="315">
                  <c:v>129.799316823228</c:v>
                </c:pt>
                <c:pt idx="316">
                  <c:v>174.70490209693099</c:v>
                </c:pt>
                <c:pt idx="317">
                  <c:v>106.22789425706399</c:v>
                </c:pt>
                <c:pt idx="318">
                  <c:v>185.252821877581</c:v>
                </c:pt>
                <c:pt idx="319">
                  <c:v>127.411279229711</c:v>
                </c:pt>
                <c:pt idx="320">
                  <c:v>139.72204674668299</c:v>
                </c:pt>
                <c:pt idx="321">
                  <c:v>143.15825703861699</c:v>
                </c:pt>
                <c:pt idx="322">
                  <c:v>143.99421527442999</c:v>
                </c:pt>
                <c:pt idx="323">
                  <c:v>130.849418159013</c:v>
                </c:pt>
                <c:pt idx="324">
                  <c:v>83.747855917667195</c:v>
                </c:pt>
                <c:pt idx="325">
                  <c:v>163.63346895453699</c:v>
                </c:pt>
                <c:pt idx="326">
                  <c:v>84.041465100207304</c:v>
                </c:pt>
                <c:pt idx="328">
                  <c:v>101.450189155107</c:v>
                </c:pt>
                <c:pt idx="329">
                  <c:v>104.19264644205199</c:v>
                </c:pt>
                <c:pt idx="330">
                  <c:v>118.350898946063</c:v>
                </c:pt>
                <c:pt idx="331">
                  <c:v>87.115142353237502</c:v>
                </c:pt>
                <c:pt idx="332">
                  <c:v>135.415229503847</c:v>
                </c:pt>
                <c:pt idx="333">
                  <c:v>112.743801652892</c:v>
                </c:pt>
                <c:pt idx="335">
                  <c:v>101.46663912414699</c:v>
                </c:pt>
                <c:pt idx="336">
                  <c:v>120.924410207029</c:v>
                </c:pt>
                <c:pt idx="337">
                  <c:v>151.023496035498</c:v>
                </c:pt>
                <c:pt idx="338">
                  <c:v>121.108498488411</c:v>
                </c:pt>
                <c:pt idx="339">
                  <c:v>222.17779743476299</c:v>
                </c:pt>
                <c:pt idx="340">
                  <c:v>163.50737100737101</c:v>
                </c:pt>
                <c:pt idx="341">
                  <c:v>171.999173895084</c:v>
                </c:pt>
                <c:pt idx="342">
                  <c:v>159.14177302518101</c:v>
                </c:pt>
                <c:pt idx="343">
                  <c:v>147.17744154057701</c:v>
                </c:pt>
                <c:pt idx="344">
                  <c:v>175.249690466364</c:v>
                </c:pt>
                <c:pt idx="345">
                  <c:v>203.27003864896599</c:v>
                </c:pt>
                <c:pt idx="346">
                  <c:v>190.613833362816</c:v>
                </c:pt>
                <c:pt idx="347">
                  <c:v>132.86393386152201</c:v>
                </c:pt>
                <c:pt idx="348">
                  <c:v>139.11153899051001</c:v>
                </c:pt>
                <c:pt idx="349">
                  <c:v>155.027921406411</c:v>
                </c:pt>
                <c:pt idx="350">
                  <c:v>140.248325892857</c:v>
                </c:pt>
                <c:pt idx="351">
                  <c:v>243.76256892636999</c:v>
                </c:pt>
                <c:pt idx="352">
                  <c:v>143.64720705585799</c:v>
                </c:pt>
                <c:pt idx="353">
                  <c:v>269.10473961380899</c:v>
                </c:pt>
                <c:pt idx="354">
                  <c:v>104.880878392376</c:v>
                </c:pt>
                <c:pt idx="355">
                  <c:v>154.29279031370299</c:v>
                </c:pt>
                <c:pt idx="356">
                  <c:v>213.03166172311501</c:v>
                </c:pt>
                <c:pt idx="357">
                  <c:v>184.58275575270301</c:v>
                </c:pt>
                <c:pt idx="358">
                  <c:v>154.19332406119599</c:v>
                </c:pt>
                <c:pt idx="359">
                  <c:v>125.56831616281001</c:v>
                </c:pt>
                <c:pt idx="360">
                  <c:v>215.83582495243201</c:v>
                </c:pt>
                <c:pt idx="361">
                  <c:v>137.90379189319299</c:v>
                </c:pt>
                <c:pt idx="362">
                  <c:v>122.028499580888</c:v>
                </c:pt>
              </c:numCache>
            </c:numRef>
          </c:yVal>
          <c:smooth val="1"/>
          <c:extLst>
            <c:ext xmlns:c16="http://schemas.microsoft.com/office/drawing/2014/chart" uri="{C3380CC4-5D6E-409C-BE32-E72D297353CC}">
              <c16:uniqueId val="{00000004-7D4F-4E10-BBE2-D2F7C03349DB}"/>
            </c:ext>
          </c:extLst>
        </c:ser>
        <c:dLbls>
          <c:showLegendKey val="0"/>
          <c:showVal val="0"/>
          <c:showCatName val="0"/>
          <c:showSerName val="0"/>
          <c:showPercent val="0"/>
          <c:showBubbleSize val="0"/>
        </c:dLbls>
        <c:axId val="55442800"/>
        <c:axId val="55445296"/>
      </c:scatterChart>
      <c:valAx>
        <c:axId val="55442800"/>
        <c:scaling>
          <c:orientation val="minMax"/>
          <c:max val="43500"/>
          <c:min val="43130"/>
        </c:scaling>
        <c:delete val="0"/>
        <c:axPos val="b"/>
        <c:majorGridlines>
          <c:spPr>
            <a:ln w="9525" cap="flat" cmpd="sng" algn="ctr">
              <a:solidFill>
                <a:schemeClr val="tx1">
                  <a:lumMod val="15000"/>
                  <a:lumOff val="85000"/>
                </a:schemeClr>
              </a:solidFill>
              <a:round/>
            </a:ln>
            <a:effectLst/>
          </c:spPr>
        </c:majorGridlines>
        <c:numFmt formatCode="m/d;@"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5445296"/>
        <c:crosses val="autoZero"/>
        <c:crossBetween val="midCat"/>
      </c:valAx>
      <c:valAx>
        <c:axId val="55445296"/>
        <c:scaling>
          <c:orientation val="minMax"/>
          <c:max val="1200"/>
          <c:min val="10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5442800"/>
        <c:crosses val="autoZero"/>
        <c:crossBetween val="midCat"/>
      </c:valAx>
      <c:spPr>
        <a:noFill/>
        <a:ln>
          <a:noFill/>
        </a:ln>
        <a:effectLst/>
      </c:spPr>
    </c:plotArea>
    <c:legend>
      <c:legendPos val="b"/>
      <c:layout>
        <c:manualLayout>
          <c:xMode val="edge"/>
          <c:yMode val="edge"/>
          <c:x val="1.1921562689279224E-2"/>
          <c:y val="0.88140412831464099"/>
          <c:w val="0.98256713103169802"/>
          <c:h val="0.11377202128201701"/>
        </c:manualLayout>
      </c:layout>
      <c:overlay val="0"/>
      <c:spPr>
        <a:noFill/>
        <a:ln w="6350">
          <a:solidFill>
            <a:schemeClr val="bg1"/>
          </a:solid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gr_weekday!$A$2</c:f>
              <c:strCache>
                <c:ptCount val="1"/>
                <c:pt idx="0">
                  <c:v>ER waiting time</c:v>
                </c:pt>
              </c:strCache>
            </c:strRef>
          </c:tx>
          <c:spPr>
            <a:solidFill>
              <a:schemeClr val="accent1"/>
            </a:solidFill>
            <a:ln>
              <a:noFill/>
            </a:ln>
            <a:effectLst/>
          </c:spPr>
          <c:invertIfNegative val="0"/>
          <c:cat>
            <c:strRef>
              <c:f>gr_weekday!$B$1:$H$1</c:f>
              <c:strCache>
                <c:ptCount val="7"/>
                <c:pt idx="0">
                  <c:v>Monday</c:v>
                </c:pt>
                <c:pt idx="1">
                  <c:v>Tuesday</c:v>
                </c:pt>
                <c:pt idx="2">
                  <c:v>Wednesday</c:v>
                </c:pt>
                <c:pt idx="3">
                  <c:v>Thursday</c:v>
                </c:pt>
                <c:pt idx="4">
                  <c:v>Friday</c:v>
                </c:pt>
                <c:pt idx="5">
                  <c:v>Saturday</c:v>
                </c:pt>
                <c:pt idx="6">
                  <c:v>Sunday</c:v>
                </c:pt>
              </c:strCache>
            </c:strRef>
          </c:cat>
          <c:val>
            <c:numRef>
              <c:f>gr_weekday!$B$2:$H$2</c:f>
              <c:numCache>
                <c:formatCode>General</c:formatCode>
                <c:ptCount val="7"/>
                <c:pt idx="0">
                  <c:v>661.53156447768004</c:v>
                </c:pt>
                <c:pt idx="1">
                  <c:v>636.45187422745198</c:v>
                </c:pt>
                <c:pt idx="2">
                  <c:v>635.51337280261203</c:v>
                </c:pt>
                <c:pt idx="3">
                  <c:v>628.91695060170503</c:v>
                </c:pt>
                <c:pt idx="4">
                  <c:v>597.47029318971295</c:v>
                </c:pt>
                <c:pt idx="5">
                  <c:v>738.04268196322198</c:v>
                </c:pt>
                <c:pt idx="6">
                  <c:v>654.15256468096595</c:v>
                </c:pt>
              </c:numCache>
            </c:numRef>
          </c:val>
          <c:extLst>
            <c:ext xmlns:c16="http://schemas.microsoft.com/office/drawing/2014/chart" uri="{C3380CC4-5D6E-409C-BE32-E72D297353CC}">
              <c16:uniqueId val="{00000000-1D1C-4A19-BFAD-C8E5173024CF}"/>
            </c:ext>
          </c:extLst>
        </c:ser>
        <c:ser>
          <c:idx val="1"/>
          <c:order val="1"/>
          <c:tx>
            <c:strRef>
              <c:f>gr_weekday!$A$3</c:f>
              <c:strCache>
                <c:ptCount val="1"/>
                <c:pt idx="0">
                  <c:v>AR waiting time</c:v>
                </c:pt>
              </c:strCache>
            </c:strRef>
          </c:tx>
          <c:spPr>
            <a:solidFill>
              <a:schemeClr val="accent2"/>
            </a:solidFill>
            <a:ln>
              <a:noFill/>
            </a:ln>
            <a:effectLst/>
          </c:spPr>
          <c:invertIfNegative val="0"/>
          <c:cat>
            <c:strRef>
              <c:f>gr_weekday!$B$1:$H$1</c:f>
              <c:strCache>
                <c:ptCount val="7"/>
                <c:pt idx="0">
                  <c:v>Monday</c:v>
                </c:pt>
                <c:pt idx="1">
                  <c:v>Tuesday</c:v>
                </c:pt>
                <c:pt idx="2">
                  <c:v>Wednesday</c:v>
                </c:pt>
                <c:pt idx="3">
                  <c:v>Thursday</c:v>
                </c:pt>
                <c:pt idx="4">
                  <c:v>Friday</c:v>
                </c:pt>
                <c:pt idx="5">
                  <c:v>Saturday</c:v>
                </c:pt>
                <c:pt idx="6">
                  <c:v>Sunday</c:v>
                </c:pt>
              </c:strCache>
            </c:strRef>
          </c:cat>
          <c:val>
            <c:numRef>
              <c:f>gr_weekday!$B$3:$H$3</c:f>
              <c:numCache>
                <c:formatCode>General</c:formatCode>
                <c:ptCount val="7"/>
                <c:pt idx="0">
                  <c:v>488.26023767915302</c:v>
                </c:pt>
                <c:pt idx="1">
                  <c:v>487.258320086494</c:v>
                </c:pt>
                <c:pt idx="2">
                  <c:v>486.32347591820798</c:v>
                </c:pt>
                <c:pt idx="3">
                  <c:v>487.69789333742301</c:v>
                </c:pt>
                <c:pt idx="4">
                  <c:v>489.14176492053798</c:v>
                </c:pt>
                <c:pt idx="5">
                  <c:v>593.98027436733696</c:v>
                </c:pt>
                <c:pt idx="6">
                  <c:v>556.25181166017205</c:v>
                </c:pt>
              </c:numCache>
            </c:numRef>
          </c:val>
          <c:extLst>
            <c:ext xmlns:c16="http://schemas.microsoft.com/office/drawing/2014/chart" uri="{C3380CC4-5D6E-409C-BE32-E72D297353CC}">
              <c16:uniqueId val="{00000001-1D1C-4A19-BFAD-C8E5173024CF}"/>
            </c:ext>
          </c:extLst>
        </c:ser>
        <c:ser>
          <c:idx val="2"/>
          <c:order val="2"/>
          <c:tx>
            <c:strRef>
              <c:f>gr_weekday!$A$4</c:f>
              <c:strCache>
                <c:ptCount val="1"/>
                <c:pt idx="0">
                  <c:v>GR waiting time</c:v>
                </c:pt>
              </c:strCache>
            </c:strRef>
          </c:tx>
          <c:spPr>
            <a:solidFill>
              <a:schemeClr val="accent6"/>
            </a:solidFill>
            <a:ln>
              <a:noFill/>
            </a:ln>
            <a:effectLst/>
          </c:spPr>
          <c:invertIfNegative val="0"/>
          <c:cat>
            <c:strRef>
              <c:f>gr_weekday!$B$1:$H$1</c:f>
              <c:strCache>
                <c:ptCount val="7"/>
                <c:pt idx="0">
                  <c:v>Monday</c:v>
                </c:pt>
                <c:pt idx="1">
                  <c:v>Tuesday</c:v>
                </c:pt>
                <c:pt idx="2">
                  <c:v>Wednesday</c:v>
                </c:pt>
                <c:pt idx="3">
                  <c:v>Thursday</c:v>
                </c:pt>
                <c:pt idx="4">
                  <c:v>Friday</c:v>
                </c:pt>
                <c:pt idx="5">
                  <c:v>Saturday</c:v>
                </c:pt>
                <c:pt idx="6">
                  <c:v>Sunday</c:v>
                </c:pt>
              </c:strCache>
            </c:strRef>
          </c:cat>
          <c:val>
            <c:numRef>
              <c:f>gr_weekday!$B$4:$H$4</c:f>
              <c:numCache>
                <c:formatCode>General</c:formatCode>
                <c:ptCount val="7"/>
                <c:pt idx="0">
                  <c:v>593.80032536594501</c:v>
                </c:pt>
                <c:pt idx="1">
                  <c:v>590.85762967257597</c:v>
                </c:pt>
                <c:pt idx="2">
                  <c:v>586.41890978725996</c:v>
                </c:pt>
                <c:pt idx="3">
                  <c:v>587.30542489520894</c:v>
                </c:pt>
                <c:pt idx="4">
                  <c:v>591.26591999366303</c:v>
                </c:pt>
                <c:pt idx="5">
                  <c:v>744.26426296816396</c:v>
                </c:pt>
                <c:pt idx="6">
                  <c:v>681.36333909154803</c:v>
                </c:pt>
              </c:numCache>
            </c:numRef>
          </c:val>
          <c:extLst>
            <c:ext xmlns:c16="http://schemas.microsoft.com/office/drawing/2014/chart" uri="{C3380CC4-5D6E-409C-BE32-E72D297353CC}">
              <c16:uniqueId val="{00000002-1D1C-4A19-BFAD-C8E5173024CF}"/>
            </c:ext>
          </c:extLst>
        </c:ser>
        <c:ser>
          <c:idx val="3"/>
          <c:order val="3"/>
          <c:tx>
            <c:strRef>
              <c:f>gr_weekday!$A$5</c:f>
              <c:strCache>
                <c:ptCount val="1"/>
                <c:pt idx="0">
                  <c:v>PR optimal waiting time</c:v>
                </c:pt>
              </c:strCache>
            </c:strRef>
          </c:tx>
          <c:spPr>
            <a:solidFill>
              <a:schemeClr val="accent4"/>
            </a:solidFill>
            <a:ln>
              <a:noFill/>
            </a:ln>
            <a:effectLst/>
          </c:spPr>
          <c:invertIfNegative val="0"/>
          <c:cat>
            <c:strRef>
              <c:f>gr_weekday!$B$1:$H$1</c:f>
              <c:strCache>
                <c:ptCount val="7"/>
                <c:pt idx="0">
                  <c:v>Monday</c:v>
                </c:pt>
                <c:pt idx="1">
                  <c:v>Tuesday</c:v>
                </c:pt>
                <c:pt idx="2">
                  <c:v>Wednesday</c:v>
                </c:pt>
                <c:pt idx="3">
                  <c:v>Thursday</c:v>
                </c:pt>
                <c:pt idx="4">
                  <c:v>Friday</c:v>
                </c:pt>
                <c:pt idx="5">
                  <c:v>Saturday</c:v>
                </c:pt>
                <c:pt idx="6">
                  <c:v>Sunday</c:v>
                </c:pt>
              </c:strCache>
            </c:strRef>
          </c:cat>
          <c:val>
            <c:numRef>
              <c:f>gr_weekday!$B$5:$H$5</c:f>
              <c:numCache>
                <c:formatCode>General</c:formatCode>
                <c:ptCount val="7"/>
                <c:pt idx="0">
                  <c:v>364.15472723086202</c:v>
                </c:pt>
                <c:pt idx="1">
                  <c:v>359.87998477617498</c:v>
                </c:pt>
                <c:pt idx="2">
                  <c:v>356.90396969693001</c:v>
                </c:pt>
                <c:pt idx="3">
                  <c:v>357.15959180536601</c:v>
                </c:pt>
                <c:pt idx="4">
                  <c:v>360.91841396425798</c:v>
                </c:pt>
                <c:pt idx="5">
                  <c:v>455.16329102841001</c:v>
                </c:pt>
                <c:pt idx="6">
                  <c:v>414.94264823922703</c:v>
                </c:pt>
              </c:numCache>
            </c:numRef>
          </c:val>
          <c:extLst>
            <c:ext xmlns:c16="http://schemas.microsoft.com/office/drawing/2014/chart" uri="{C3380CC4-5D6E-409C-BE32-E72D297353CC}">
              <c16:uniqueId val="{00000003-1D1C-4A19-BFAD-C8E5173024CF}"/>
            </c:ext>
          </c:extLst>
        </c:ser>
        <c:ser>
          <c:idx val="4"/>
          <c:order val="4"/>
          <c:tx>
            <c:strRef>
              <c:f>gr_weekday!$A$6</c:f>
              <c:strCache>
                <c:ptCount val="1"/>
                <c:pt idx="0">
                  <c:v>NR waiting time</c:v>
                </c:pt>
              </c:strCache>
            </c:strRef>
          </c:tx>
          <c:spPr>
            <a:solidFill>
              <a:schemeClr val="tx1">
                <a:lumMod val="50000"/>
                <a:lumOff val="50000"/>
              </a:schemeClr>
            </a:solidFill>
            <a:ln>
              <a:noFill/>
            </a:ln>
            <a:effectLst/>
          </c:spPr>
          <c:invertIfNegative val="0"/>
          <c:cat>
            <c:strRef>
              <c:f>gr_weekday!$B$1:$H$1</c:f>
              <c:strCache>
                <c:ptCount val="7"/>
                <c:pt idx="0">
                  <c:v>Monday</c:v>
                </c:pt>
                <c:pt idx="1">
                  <c:v>Tuesday</c:v>
                </c:pt>
                <c:pt idx="2">
                  <c:v>Wednesday</c:v>
                </c:pt>
                <c:pt idx="3">
                  <c:v>Thursday</c:v>
                </c:pt>
                <c:pt idx="4">
                  <c:v>Friday</c:v>
                </c:pt>
                <c:pt idx="5">
                  <c:v>Saturday</c:v>
                </c:pt>
                <c:pt idx="6">
                  <c:v>Sunday</c:v>
                </c:pt>
              </c:strCache>
            </c:strRef>
          </c:cat>
          <c:val>
            <c:numRef>
              <c:f>gr_weekday!$B$6:$H$6</c:f>
              <c:numCache>
                <c:formatCode>General</c:formatCode>
                <c:ptCount val="7"/>
                <c:pt idx="0">
                  <c:v>158.94164363163301</c:v>
                </c:pt>
                <c:pt idx="1">
                  <c:v>174.286737613231</c:v>
                </c:pt>
                <c:pt idx="2">
                  <c:v>179.47536631352801</c:v>
                </c:pt>
                <c:pt idx="3">
                  <c:v>192.767221241035</c:v>
                </c:pt>
                <c:pt idx="4">
                  <c:v>230.039046169568</c:v>
                </c:pt>
                <c:pt idx="5">
                  <c:v>159.48353187456999</c:v>
                </c:pt>
                <c:pt idx="6">
                  <c:v>232.19980207033601</c:v>
                </c:pt>
              </c:numCache>
            </c:numRef>
          </c:val>
          <c:extLst>
            <c:ext xmlns:c16="http://schemas.microsoft.com/office/drawing/2014/chart" uri="{C3380CC4-5D6E-409C-BE32-E72D297353CC}">
              <c16:uniqueId val="{00000004-1D1C-4A19-BFAD-C8E5173024CF}"/>
            </c:ext>
          </c:extLst>
        </c:ser>
        <c:dLbls>
          <c:showLegendKey val="0"/>
          <c:showVal val="0"/>
          <c:showCatName val="0"/>
          <c:showSerName val="0"/>
          <c:showPercent val="0"/>
          <c:showBubbleSize val="0"/>
        </c:dLbls>
        <c:gapWidth val="219"/>
        <c:overlap val="-27"/>
        <c:axId val="434727728"/>
        <c:axId val="434746032"/>
      </c:barChart>
      <c:catAx>
        <c:axId val="43472772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34746032"/>
        <c:crosses val="autoZero"/>
        <c:auto val="1"/>
        <c:lblAlgn val="ctr"/>
        <c:lblOffset val="100"/>
        <c:noMultiLvlLbl val="0"/>
      </c:catAx>
      <c:valAx>
        <c:axId val="43474603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3472772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Sheet1!$A$2</c:f>
              <c:strCache>
                <c:ptCount val="1"/>
                <c:pt idx="0">
                  <c:v>ER</c:v>
                </c:pt>
              </c:strCache>
            </c:strRef>
          </c:tx>
          <c:spPr>
            <a:ln w="12700" cap="rnd">
              <a:solidFill>
                <a:schemeClr val="accent1"/>
              </a:solidFill>
              <a:round/>
            </a:ln>
            <a:effectLst/>
          </c:spPr>
          <c:marker>
            <c:symbol val="none"/>
          </c:marker>
          <c:cat>
            <c:numRef>
              <c:f>Sheet1!$B$1:$Y$1</c:f>
              <c:numCache>
                <c:formatCode>General</c:formatCode>
                <c:ptCount val="24"/>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numCache>
            </c:numRef>
          </c:cat>
          <c:val>
            <c:numRef>
              <c:f>Sheet1!$B$2:$Y$2</c:f>
              <c:numCache>
                <c:formatCode>General</c:formatCode>
                <c:ptCount val="24"/>
                <c:pt idx="0">
                  <c:v>0</c:v>
                </c:pt>
                <c:pt idx="1">
                  <c:v>0</c:v>
                </c:pt>
                <c:pt idx="2">
                  <c:v>0</c:v>
                </c:pt>
                <c:pt idx="3">
                  <c:v>0</c:v>
                </c:pt>
                <c:pt idx="4">
                  <c:v>65.335932125659198</c:v>
                </c:pt>
                <c:pt idx="5">
                  <c:v>750.59913770089099</c:v>
                </c:pt>
                <c:pt idx="6">
                  <c:v>685.54397805898805</c:v>
                </c:pt>
                <c:pt idx="7">
                  <c:v>538.15570812918804</c:v>
                </c:pt>
                <c:pt idx="8">
                  <c:v>539.83430327962003</c:v>
                </c:pt>
                <c:pt idx="9">
                  <c:v>605.05486343403402</c:v>
                </c:pt>
                <c:pt idx="10">
                  <c:v>624.83023768872101</c:v>
                </c:pt>
                <c:pt idx="11">
                  <c:v>627.14379368240202</c:v>
                </c:pt>
                <c:pt idx="12">
                  <c:v>648.99340407676596</c:v>
                </c:pt>
                <c:pt idx="13">
                  <c:v>657.46070148884905</c:v>
                </c:pt>
                <c:pt idx="14">
                  <c:v>611.31596779067399</c:v>
                </c:pt>
                <c:pt idx="15">
                  <c:v>543.70057883071797</c:v>
                </c:pt>
                <c:pt idx="16">
                  <c:v>506.23040777859597</c:v>
                </c:pt>
                <c:pt idx="17">
                  <c:v>519.03336255867896</c:v>
                </c:pt>
                <c:pt idx="18">
                  <c:v>553.84781714877704</c:v>
                </c:pt>
                <c:pt idx="19">
                  <c:v>638.54040185866199</c:v>
                </c:pt>
                <c:pt idx="20">
                  <c:v>719.70276059963498</c:v>
                </c:pt>
                <c:pt idx="21">
                  <c:v>753.85773664592102</c:v>
                </c:pt>
                <c:pt idx="22">
                  <c:v>1374.8190937685899</c:v>
                </c:pt>
                <c:pt idx="23">
                  <c:v>2184.40400252161</c:v>
                </c:pt>
              </c:numCache>
            </c:numRef>
          </c:val>
          <c:smooth val="0"/>
          <c:extLst>
            <c:ext xmlns:c16="http://schemas.microsoft.com/office/drawing/2014/chart" uri="{C3380CC4-5D6E-409C-BE32-E72D297353CC}">
              <c16:uniqueId val="{00000000-95C2-441B-BF0E-979102E1A523}"/>
            </c:ext>
          </c:extLst>
        </c:ser>
        <c:ser>
          <c:idx val="1"/>
          <c:order val="1"/>
          <c:tx>
            <c:strRef>
              <c:f>Sheet1!$A$3</c:f>
              <c:strCache>
                <c:ptCount val="1"/>
                <c:pt idx="0">
                  <c:v>AR</c:v>
                </c:pt>
              </c:strCache>
            </c:strRef>
          </c:tx>
          <c:spPr>
            <a:ln w="12700" cap="rnd">
              <a:solidFill>
                <a:schemeClr val="accent2"/>
              </a:solidFill>
              <a:round/>
            </a:ln>
            <a:effectLst/>
          </c:spPr>
          <c:marker>
            <c:symbol val="none"/>
          </c:marker>
          <c:cat>
            <c:numRef>
              <c:f>Sheet1!$B$1:$Y$1</c:f>
              <c:numCache>
                <c:formatCode>General</c:formatCode>
                <c:ptCount val="24"/>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numCache>
            </c:numRef>
          </c:cat>
          <c:val>
            <c:numRef>
              <c:f>Sheet1!$B$3:$Y$3</c:f>
              <c:numCache>
                <c:formatCode>General</c:formatCode>
                <c:ptCount val="24"/>
                <c:pt idx="0">
                  <c:v>0</c:v>
                </c:pt>
                <c:pt idx="1">
                  <c:v>0</c:v>
                </c:pt>
                <c:pt idx="2">
                  <c:v>0</c:v>
                </c:pt>
                <c:pt idx="3">
                  <c:v>0</c:v>
                </c:pt>
                <c:pt idx="4">
                  <c:v>790</c:v>
                </c:pt>
                <c:pt idx="5">
                  <c:v>881.54750042143496</c:v>
                </c:pt>
                <c:pt idx="6">
                  <c:v>573.27544088084801</c:v>
                </c:pt>
                <c:pt idx="7">
                  <c:v>426.17247749285099</c:v>
                </c:pt>
                <c:pt idx="8">
                  <c:v>419.85933117117997</c:v>
                </c:pt>
                <c:pt idx="9">
                  <c:v>483.03277848960698</c:v>
                </c:pt>
                <c:pt idx="10">
                  <c:v>499.31686221596402</c:v>
                </c:pt>
                <c:pt idx="11">
                  <c:v>501.79268138900699</c:v>
                </c:pt>
                <c:pt idx="12">
                  <c:v>506.379317575747</c:v>
                </c:pt>
                <c:pt idx="13">
                  <c:v>497.94991234365898</c:v>
                </c:pt>
                <c:pt idx="14">
                  <c:v>468.64238639489201</c:v>
                </c:pt>
                <c:pt idx="15">
                  <c:v>402.43289282212299</c:v>
                </c:pt>
                <c:pt idx="16">
                  <c:v>379.38027682813401</c:v>
                </c:pt>
                <c:pt idx="17">
                  <c:v>390.76085298941501</c:v>
                </c:pt>
                <c:pt idx="18">
                  <c:v>413.88287881732498</c:v>
                </c:pt>
                <c:pt idx="19">
                  <c:v>482.572612738494</c:v>
                </c:pt>
                <c:pt idx="20">
                  <c:v>562.923430075331</c:v>
                </c:pt>
                <c:pt idx="21">
                  <c:v>599.19591124192004</c:v>
                </c:pt>
                <c:pt idx="22">
                  <c:v>1171.0598402942301</c:v>
                </c:pt>
                <c:pt idx="23">
                  <c:v>1781.77392684148</c:v>
                </c:pt>
              </c:numCache>
            </c:numRef>
          </c:val>
          <c:smooth val="0"/>
          <c:extLst>
            <c:ext xmlns:c16="http://schemas.microsoft.com/office/drawing/2014/chart" uri="{C3380CC4-5D6E-409C-BE32-E72D297353CC}">
              <c16:uniqueId val="{00000001-95C2-441B-BF0E-979102E1A523}"/>
            </c:ext>
          </c:extLst>
        </c:ser>
        <c:ser>
          <c:idx val="2"/>
          <c:order val="2"/>
          <c:tx>
            <c:strRef>
              <c:f>Sheet1!$A$4</c:f>
              <c:strCache>
                <c:ptCount val="1"/>
                <c:pt idx="0">
                  <c:v>GR</c:v>
                </c:pt>
              </c:strCache>
            </c:strRef>
          </c:tx>
          <c:spPr>
            <a:ln w="12700" cap="rnd">
              <a:solidFill>
                <a:schemeClr val="accent6"/>
              </a:solidFill>
              <a:round/>
            </a:ln>
            <a:effectLst/>
          </c:spPr>
          <c:marker>
            <c:symbol val="none"/>
          </c:marker>
          <c:cat>
            <c:numRef>
              <c:f>Sheet1!$B$1:$Y$1</c:f>
              <c:numCache>
                <c:formatCode>General</c:formatCode>
                <c:ptCount val="24"/>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numCache>
            </c:numRef>
          </c:cat>
          <c:val>
            <c:numRef>
              <c:f>Sheet1!$B$4:$Y$4</c:f>
              <c:numCache>
                <c:formatCode>General</c:formatCode>
                <c:ptCount val="24"/>
                <c:pt idx="0">
                  <c:v>0</c:v>
                </c:pt>
                <c:pt idx="1">
                  <c:v>0</c:v>
                </c:pt>
                <c:pt idx="2">
                  <c:v>0</c:v>
                </c:pt>
                <c:pt idx="3">
                  <c:v>-1.6842105263157801</c:v>
                </c:pt>
                <c:pt idx="4">
                  <c:v>99.443427400116605</c:v>
                </c:pt>
                <c:pt idx="5">
                  <c:v>781.299124476369</c:v>
                </c:pt>
                <c:pt idx="6">
                  <c:v>715.19837329148299</c:v>
                </c:pt>
                <c:pt idx="7">
                  <c:v>532.13935203317396</c:v>
                </c:pt>
                <c:pt idx="8">
                  <c:v>524.20777871964196</c:v>
                </c:pt>
                <c:pt idx="9">
                  <c:v>593.51294216581903</c:v>
                </c:pt>
                <c:pt idx="10">
                  <c:v>605.68257893129896</c:v>
                </c:pt>
                <c:pt idx="11">
                  <c:v>607.36074861494103</c:v>
                </c:pt>
                <c:pt idx="12">
                  <c:v>610.54952332511004</c:v>
                </c:pt>
                <c:pt idx="13">
                  <c:v>603.52653368445897</c:v>
                </c:pt>
                <c:pt idx="14">
                  <c:v>559.03767308288604</c:v>
                </c:pt>
                <c:pt idx="15">
                  <c:v>481.16624504045097</c:v>
                </c:pt>
                <c:pt idx="16">
                  <c:v>451.527003495082</c:v>
                </c:pt>
                <c:pt idx="17">
                  <c:v>471.88005197125301</c:v>
                </c:pt>
                <c:pt idx="18">
                  <c:v>508.93107841691301</c:v>
                </c:pt>
                <c:pt idx="19">
                  <c:v>604.77887010527104</c:v>
                </c:pt>
                <c:pt idx="20">
                  <c:v>702.22212758276601</c:v>
                </c:pt>
                <c:pt idx="21">
                  <c:v>761.96522117129405</c:v>
                </c:pt>
                <c:pt idx="22">
                  <c:v>1469.8614438529701</c:v>
                </c:pt>
                <c:pt idx="23">
                  <c:v>2470.2432645747499</c:v>
                </c:pt>
              </c:numCache>
            </c:numRef>
          </c:val>
          <c:smooth val="0"/>
          <c:extLst>
            <c:ext xmlns:c16="http://schemas.microsoft.com/office/drawing/2014/chart" uri="{C3380CC4-5D6E-409C-BE32-E72D297353CC}">
              <c16:uniqueId val="{00000002-95C2-441B-BF0E-979102E1A523}"/>
            </c:ext>
          </c:extLst>
        </c:ser>
        <c:ser>
          <c:idx val="4"/>
          <c:order val="3"/>
          <c:tx>
            <c:strRef>
              <c:f>Sheet1!$A$5</c:f>
              <c:strCache>
                <c:ptCount val="1"/>
                <c:pt idx="0">
                  <c:v>PR optimal</c:v>
                </c:pt>
              </c:strCache>
            </c:strRef>
          </c:tx>
          <c:spPr>
            <a:ln w="12700" cap="rnd">
              <a:solidFill>
                <a:schemeClr val="accent4"/>
              </a:solidFill>
              <a:round/>
            </a:ln>
            <a:effectLst/>
          </c:spPr>
          <c:marker>
            <c:symbol val="none"/>
          </c:marker>
          <c:cat>
            <c:numRef>
              <c:f>Sheet1!$B$1:$Y$1</c:f>
              <c:numCache>
                <c:formatCode>General</c:formatCode>
                <c:ptCount val="24"/>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numCache>
            </c:numRef>
          </c:cat>
          <c:val>
            <c:numRef>
              <c:f>Sheet1!$B$5:$Y$5</c:f>
              <c:numCache>
                <c:formatCode>General</c:formatCode>
                <c:ptCount val="24"/>
                <c:pt idx="0">
                  <c:v>0</c:v>
                </c:pt>
                <c:pt idx="1">
                  <c:v>0</c:v>
                </c:pt>
                <c:pt idx="2">
                  <c:v>0</c:v>
                </c:pt>
                <c:pt idx="3">
                  <c:v>-1.6842105263157801</c:v>
                </c:pt>
                <c:pt idx="4">
                  <c:v>89.478110166970595</c:v>
                </c:pt>
                <c:pt idx="5">
                  <c:v>394.26640254245598</c:v>
                </c:pt>
                <c:pt idx="6">
                  <c:v>411.21829765312799</c:v>
                </c:pt>
                <c:pt idx="7">
                  <c:v>320.33499508613801</c:v>
                </c:pt>
                <c:pt idx="8">
                  <c:v>319.09154795858899</c:v>
                </c:pt>
                <c:pt idx="9">
                  <c:v>358.411966071488</c:v>
                </c:pt>
                <c:pt idx="10">
                  <c:v>367.30009590197602</c:v>
                </c:pt>
                <c:pt idx="11">
                  <c:v>372.77151634757797</c:v>
                </c:pt>
                <c:pt idx="12">
                  <c:v>377.24422418744598</c:v>
                </c:pt>
                <c:pt idx="13">
                  <c:v>372.18969211335502</c:v>
                </c:pt>
                <c:pt idx="14">
                  <c:v>350.98828655165602</c:v>
                </c:pt>
                <c:pt idx="15">
                  <c:v>303.687780978359</c:v>
                </c:pt>
                <c:pt idx="16">
                  <c:v>284.95441433707902</c:v>
                </c:pt>
                <c:pt idx="17">
                  <c:v>300.78089728493597</c:v>
                </c:pt>
                <c:pt idx="18">
                  <c:v>316.012118831289</c:v>
                </c:pt>
                <c:pt idx="19">
                  <c:v>369.82060435275901</c:v>
                </c:pt>
                <c:pt idx="20">
                  <c:v>428.36596556964599</c:v>
                </c:pt>
                <c:pt idx="21">
                  <c:v>457.65918412027401</c:v>
                </c:pt>
                <c:pt idx="22">
                  <c:v>854.53148261563103</c:v>
                </c:pt>
                <c:pt idx="23">
                  <c:v>1337.07537727366</c:v>
                </c:pt>
              </c:numCache>
            </c:numRef>
          </c:val>
          <c:smooth val="0"/>
          <c:extLst>
            <c:ext xmlns:c16="http://schemas.microsoft.com/office/drawing/2014/chart" uri="{C3380CC4-5D6E-409C-BE32-E72D297353CC}">
              <c16:uniqueId val="{00000003-95C2-441B-BF0E-979102E1A523}"/>
            </c:ext>
          </c:extLst>
        </c:ser>
        <c:ser>
          <c:idx val="3"/>
          <c:order val="4"/>
          <c:tx>
            <c:strRef>
              <c:f>Sheet1!$A$6</c:f>
              <c:strCache>
                <c:ptCount val="1"/>
                <c:pt idx="0">
                  <c:v>NR</c:v>
                </c:pt>
              </c:strCache>
            </c:strRef>
          </c:tx>
          <c:spPr>
            <a:ln w="12700" cap="rnd">
              <a:solidFill>
                <a:schemeClr val="tx1">
                  <a:lumMod val="50000"/>
                  <a:lumOff val="50000"/>
                </a:schemeClr>
              </a:solidFill>
              <a:round/>
            </a:ln>
            <a:effectLst/>
          </c:spPr>
          <c:marker>
            <c:symbol val="none"/>
          </c:marker>
          <c:cat>
            <c:numRef>
              <c:f>Sheet1!$B$1:$Y$1</c:f>
              <c:numCache>
                <c:formatCode>General</c:formatCode>
                <c:ptCount val="24"/>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numCache>
            </c:numRef>
          </c:cat>
          <c:val>
            <c:numRef>
              <c:f>Sheet1!$B$6:$Y$6</c:f>
              <c:numCache>
                <c:formatCode>General</c:formatCode>
                <c:ptCount val="24"/>
                <c:pt idx="0">
                  <c:v>0</c:v>
                </c:pt>
                <c:pt idx="1">
                  <c:v>0</c:v>
                </c:pt>
                <c:pt idx="2">
                  <c:v>0</c:v>
                </c:pt>
                <c:pt idx="3">
                  <c:v>0</c:v>
                </c:pt>
                <c:pt idx="4">
                  <c:v>126.37938855121099</c:v>
                </c:pt>
                <c:pt idx="5">
                  <c:v>147.572601922377</c:v>
                </c:pt>
                <c:pt idx="6">
                  <c:v>153.574868229814</c:v>
                </c:pt>
                <c:pt idx="7">
                  <c:v>142.197146896704</c:v>
                </c:pt>
                <c:pt idx="8">
                  <c:v>168.37520957072101</c:v>
                </c:pt>
                <c:pt idx="9">
                  <c:v>174.19599987951401</c:v>
                </c:pt>
                <c:pt idx="10">
                  <c:v>176.161725960279</c:v>
                </c:pt>
                <c:pt idx="11">
                  <c:v>178.62326346457399</c:v>
                </c:pt>
                <c:pt idx="12">
                  <c:v>206.82528472826399</c:v>
                </c:pt>
                <c:pt idx="13">
                  <c:v>208.406630733166</c:v>
                </c:pt>
                <c:pt idx="14">
                  <c:v>196.89929627348801</c:v>
                </c:pt>
                <c:pt idx="15">
                  <c:v>195.10705235711001</c:v>
                </c:pt>
                <c:pt idx="16">
                  <c:v>202.219208952435</c:v>
                </c:pt>
                <c:pt idx="17">
                  <c:v>230.703465384205</c:v>
                </c:pt>
                <c:pt idx="18">
                  <c:v>224.21112804878001</c:v>
                </c:pt>
                <c:pt idx="19">
                  <c:v>200.810378486357</c:v>
                </c:pt>
                <c:pt idx="20">
                  <c:v>178.102387020988</c:v>
                </c:pt>
                <c:pt idx="21">
                  <c:v>210.65988342539501</c:v>
                </c:pt>
                <c:pt idx="22">
                  <c:v>196.47685038987501</c:v>
                </c:pt>
                <c:pt idx="23">
                  <c:v>149.078842739344</c:v>
                </c:pt>
              </c:numCache>
            </c:numRef>
          </c:val>
          <c:smooth val="0"/>
          <c:extLst>
            <c:ext xmlns:c16="http://schemas.microsoft.com/office/drawing/2014/chart" uri="{C3380CC4-5D6E-409C-BE32-E72D297353CC}">
              <c16:uniqueId val="{00000004-95C2-441B-BF0E-979102E1A523}"/>
            </c:ext>
          </c:extLst>
        </c:ser>
        <c:dLbls>
          <c:showLegendKey val="0"/>
          <c:showVal val="0"/>
          <c:showCatName val="0"/>
          <c:showSerName val="0"/>
          <c:showPercent val="0"/>
          <c:showBubbleSize val="0"/>
        </c:dLbls>
        <c:smooth val="0"/>
        <c:axId val="530613487"/>
        <c:axId val="530612239"/>
      </c:lineChart>
      <c:catAx>
        <c:axId val="530613487"/>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30612239"/>
        <c:crosses val="autoZero"/>
        <c:auto val="1"/>
        <c:lblAlgn val="ctr"/>
        <c:lblOffset val="100"/>
        <c:noMultiLvlLbl val="0"/>
      </c:catAx>
      <c:valAx>
        <c:axId val="530612239"/>
        <c:scaling>
          <c:orientation val="minMax"/>
          <c:max val="2500"/>
          <c:min val="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30613487"/>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317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32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32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F3AD4AD-605E-44ED-8102-FAE4B727B0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14947</TotalTime>
  <Pages>30</Pages>
  <Words>17995</Words>
  <Characters>102576</Characters>
  <Application>Microsoft Office Word</Application>
  <DocSecurity>0</DocSecurity>
  <Lines>854</Lines>
  <Paragraphs>240</Paragraphs>
  <ScaleCrop>false</ScaleCrop>
  <HeadingPairs>
    <vt:vector size="2" baseType="variant">
      <vt:variant>
        <vt:lpstr>Title</vt:lpstr>
      </vt:variant>
      <vt:variant>
        <vt:i4>1</vt:i4>
      </vt:variant>
    </vt:vector>
  </HeadingPairs>
  <TitlesOfParts>
    <vt:vector size="1" baseType="lpstr">
      <vt:lpstr/>
    </vt:vector>
  </TitlesOfParts>
  <Company>The Ohio State University</Company>
  <LinksUpToDate>false</LinksUpToDate>
  <CharactersWithSpaces>120331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Liu, Luyu</dc:creator>
  <cp:keywords/>
  <dc:description/>
  <cp:lastModifiedBy>Luyu Liu</cp:lastModifiedBy>
  <cp:revision>1839</cp:revision>
  <dcterms:created xsi:type="dcterms:W3CDTF">2019-01-29T19:43:00Z</dcterms:created>
  <dcterms:modified xsi:type="dcterms:W3CDTF">2019-06-17T01:02:00Z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http://www.zotero.org/styles/apa</vt:lpwstr>
  </property>
  <property fmtid="{D5CDD505-2E9C-101B-9397-08002B2CF9AE}" pid="4" name="Mendeley Unique User Id_1">
    <vt:lpwstr>3b186a07-aa63-3769-a1e1-a7e633f6fcd2</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